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A0EE1" w14:textId="77777777" w:rsidR="00CA4BAA" w:rsidRDefault="00CA4BAA" w:rsidP="00272691">
      <w:pPr>
        <w:pStyle w:val="Title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E49B49E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55BFF774" wp14:editId="40850391">
            <wp:extent cx="1101090" cy="880745"/>
            <wp:effectExtent l="0" t="0" r="0" b="0"/>
            <wp:docPr id="1032" name="image3.png" descr="D:\gegdc\kb347715\dwl\salesforce-develope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gegdc\kb347715\dwl\salesforce-developer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49E6B721" wp14:editId="330C4495">
            <wp:extent cx="853440" cy="880745"/>
            <wp:effectExtent l="0" t="0" r="0" b="0"/>
            <wp:docPr id="10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78AFC890" wp14:editId="0AAE449C">
            <wp:extent cx="819785" cy="819150"/>
            <wp:effectExtent l="0" t="0" r="0" b="0"/>
            <wp:docPr id="1030" name="image1.png" descr="Image result for apttus certifi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apttus certification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5A8AD7BB" wp14:editId="1B831094">
            <wp:extent cx="1191895" cy="1334135"/>
            <wp:effectExtent l="0" t="0" r="0" b="0"/>
            <wp:docPr id="1031" name="image2.png" descr="C:\Users\Ankit\Desktop\jayaa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kit\Desktop\jayaa - Copy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33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2D3EF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JAYA SHARMA</w:t>
      </w:r>
    </w:p>
    <w:p w14:paraId="4DA95D0D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 xml:space="preserve">EMAIL: </w:t>
      </w:r>
      <w:hyperlink r:id="rId1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jaya081994@gmail.com</w:t>
        </w:r>
      </w:hyperlink>
    </w:p>
    <w:p w14:paraId="7563A4C5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CONTACT: +91-9650258398</w:t>
      </w:r>
    </w:p>
    <w:p w14:paraId="0AB50CBC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1FC9F9" wp14:editId="7493FE84">
                <wp:simplePos x="0" y="0"/>
                <wp:positionH relativeFrom="column">
                  <wp:posOffset>13336</wp:posOffset>
                </wp:positionH>
                <wp:positionV relativeFrom="paragraph">
                  <wp:posOffset>109220</wp:posOffset>
                </wp:positionV>
                <wp:extent cx="5638800" cy="0"/>
                <wp:effectExtent l="0" t="28620" r="0" b="28620"/>
                <wp:wrapNone/>
                <wp:docPr id="1029" name="Straight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5724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109220</wp:posOffset>
                </wp:positionV>
                <wp:extent cx="5638800" cy="5724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5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B642D0" w14:textId="77777777" w:rsidR="000404D6" w:rsidRDefault="000404D6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112E2073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Profile Summary:</w:t>
      </w:r>
    </w:p>
    <w:p w14:paraId="319F8B0F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50A68987" w14:textId="7C477B13" w:rsidR="000404D6" w:rsidRDefault="00114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Having </w:t>
      </w:r>
      <w:r w:rsidR="00BA49FE">
        <w:rPr>
          <w:rFonts w:ascii="Calibri" w:eastAsia="Calibri" w:hAnsi="Calibri" w:cs="Calibri"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years of overall professional Software Development Experience with designing and programming technical skills including 2.5+ years of experience in Salesforce.com CRM and Force.com platform with proficiency as a Developer and Administrator</w:t>
      </w:r>
    </w:p>
    <w:p w14:paraId="1FF6DA09" w14:textId="77777777" w:rsidR="000404D6" w:rsidRDefault="00040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C174483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Key Skills:</w:t>
      </w:r>
    </w:p>
    <w:p w14:paraId="03AC4D1B" w14:textId="77777777" w:rsidR="000404D6" w:rsidRDefault="000404D6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0416AD6C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Development, Administration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Force.com and Salesforce.com.</w:t>
      </w:r>
    </w:p>
    <w:p w14:paraId="7507CCF1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Expertise in implementing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Security Model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Object, Field &amp; Record level</w:t>
      </w:r>
      <w:r>
        <w:rPr>
          <w:rFonts w:ascii="Calibri" w:eastAsia="Calibri" w:hAnsi="Calibri" w:cs="Calibri"/>
          <w:color w:val="000000"/>
          <w:sz w:val="20"/>
          <w:szCs w:val="20"/>
        </w:rPr>
        <w:t>) in Salesforce.com.</w:t>
      </w:r>
    </w:p>
    <w:p w14:paraId="474E290B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Experienced using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Salesforce.com Development including Apex classes, Visualforce, triggers, test classes.  </w:t>
      </w:r>
    </w:p>
    <w:p w14:paraId="1C896FA1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Experienced using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Salesforce.com Administration and Creating Roles, Profiles, and Page Layouts. </w:t>
      </w:r>
    </w:p>
    <w:p w14:paraId="5F8C24CA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Force.com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Validation Rules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Roll-Up Summary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Workflows. </w:t>
      </w:r>
    </w:p>
    <w:p w14:paraId="1E6C4728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Experienced in Apttus CPQ</w:t>
      </w:r>
    </w:p>
    <w:p w14:paraId="3AF280FB" w14:textId="1CDA11E4" w:rsidR="000404D6" w:rsidRPr="006B111D" w:rsidRDefault="00E92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Basic knowledge about Light</w:t>
      </w:r>
      <w:r w:rsidR="00114D7F">
        <w:rPr>
          <w:rFonts w:ascii="Calibri" w:eastAsia="Calibri" w:hAnsi="Calibri" w:cs="Calibri"/>
          <w:color w:val="000000"/>
          <w:sz w:val="20"/>
          <w:szCs w:val="20"/>
        </w:rPr>
        <w:t>ning</w:t>
      </w:r>
    </w:p>
    <w:p w14:paraId="74ED2587" w14:textId="0AAB64E9" w:rsidR="006B111D" w:rsidRPr="00034934" w:rsidRDefault="0037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</w:t>
      </w:r>
      <w:r w:rsidR="006B111D">
        <w:rPr>
          <w:rFonts w:ascii="Calibri" w:eastAsia="Calibri" w:hAnsi="Calibri" w:cs="Calibri"/>
          <w:color w:val="000000"/>
          <w:sz w:val="20"/>
          <w:szCs w:val="20"/>
        </w:rPr>
        <w:t xml:space="preserve">Email studio </w:t>
      </w:r>
      <w:r w:rsidR="006B111D" w:rsidRP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(Marketing cloud)</w:t>
      </w:r>
      <w:r w:rsid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75C7E213" w14:textId="1E952062" w:rsidR="00111CCD" w:rsidRPr="00034934" w:rsidRDefault="00111CCD" w:rsidP="0011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Automation studio </w:t>
      </w:r>
      <w:r w:rsidRP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(Marketing cloud)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479519A6" w14:textId="77777777" w:rsidR="00FB06F8" w:rsidRDefault="00FB06F8" w:rsidP="00FB06F8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14:paraId="3E05D763" w14:textId="77777777" w:rsidR="000404D6" w:rsidRDefault="000404D6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124C1E4" w14:textId="77777777" w:rsidR="000404D6" w:rsidRDefault="00114D7F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Educational Qualifications:</w:t>
      </w:r>
    </w:p>
    <w:p w14:paraId="7A2F01E5" w14:textId="77777777" w:rsidR="000404D6" w:rsidRDefault="000404D6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</w:rPr>
      </w:pPr>
    </w:p>
    <w:p w14:paraId="7868A5A0" w14:textId="77777777" w:rsidR="000404D6" w:rsidRPr="00FB06F8" w:rsidRDefault="00EB2AC2" w:rsidP="00EB2AC2">
      <w:pPr>
        <w:widowControl w:val="0"/>
        <w:tabs>
          <w:tab w:val="left" w:pos="720"/>
        </w:tabs>
        <w:ind w:leftChars="0" w:left="0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 w:rsidR="00114D7F" w:rsidRPr="00FB06F8">
        <w:rPr>
          <w:rFonts w:ascii="Calibri" w:eastAsia="Calibri" w:hAnsi="Calibri" w:cs="Calibri"/>
          <w:sz w:val="22"/>
          <w:szCs w:val="22"/>
        </w:rPr>
        <w:t>Masters (2014-2016), in from Banasthali Vidyapeeth with 73.58%</w:t>
      </w:r>
    </w:p>
    <w:p w14:paraId="61A6E508" w14:textId="77777777" w:rsidR="000404D6" w:rsidRPr="00FB06F8" w:rsidRDefault="00114D7F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Bachelor’s Degree (2010-2014) in from Moradabad Institute of Technology, Moradabad with 72%</w:t>
      </w:r>
    </w:p>
    <w:p w14:paraId="5AAD5220" w14:textId="77777777" w:rsidR="000404D6" w:rsidRPr="00FB06F8" w:rsidRDefault="00114D7F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Intermediate from UP Board in 2010 with 66%.</w:t>
      </w:r>
    </w:p>
    <w:p w14:paraId="463476E2" w14:textId="77777777" w:rsidR="000404D6" w:rsidRPr="00FB06F8" w:rsidRDefault="00114D7F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High School from UP Board in 2008 with 61.16%.</w:t>
      </w:r>
    </w:p>
    <w:p w14:paraId="65C18D19" w14:textId="77777777" w:rsidR="000404D6" w:rsidRPr="00FB06F8" w:rsidRDefault="000404D6">
      <w:pPr>
        <w:widowControl w:val="0"/>
        <w:tabs>
          <w:tab w:val="left" w:pos="360"/>
          <w:tab w:val="left" w:pos="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D4EDF7C" w14:textId="77777777" w:rsidR="000404D6" w:rsidRPr="00FB06F8" w:rsidRDefault="00114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</w:t>
      </w: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65E064FF" w14:textId="77777777" w:rsidR="000404D6" w:rsidRPr="00FB06F8" w:rsidRDefault="00114D7F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b/>
          <w:sz w:val="22"/>
          <w:szCs w:val="22"/>
        </w:rPr>
        <w:t>Technical Expertise:</w:t>
      </w:r>
    </w:p>
    <w:p w14:paraId="6C8F7961" w14:textId="77777777" w:rsidR="000404D6" w:rsidRPr="00FB06F8" w:rsidRDefault="000404D6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39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2685"/>
        <w:gridCol w:w="5954"/>
      </w:tblGrid>
      <w:tr w:rsidR="000404D6" w:rsidRPr="00FB06F8" w14:paraId="1C35CA6E" w14:textId="77777777">
        <w:trPr>
          <w:trHeight w:val="100"/>
        </w:trPr>
        <w:tc>
          <w:tcPr>
            <w:tcW w:w="2685" w:type="dxa"/>
          </w:tcPr>
          <w:p w14:paraId="573069E9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SFDC Basics</w:t>
            </w:r>
          </w:p>
        </w:tc>
        <w:tc>
          <w:tcPr>
            <w:tcW w:w="5954" w:type="dxa"/>
          </w:tcPr>
          <w:p w14:paraId="775BEA3B" w14:textId="5C09074E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Customization, validation rule</w:t>
            </w:r>
            <w:r w:rsidR="003817EF">
              <w:rPr>
                <w:rFonts w:ascii="Calibri" w:eastAsia="Calibri" w:hAnsi="Calibri" w:cs="Calibri"/>
                <w:sz w:val="22"/>
                <w:szCs w:val="22"/>
              </w:rPr>
              <w:t xml:space="preserve">s, Workflows, Process Workflow 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Custom </w:t>
            </w:r>
            <w:r w:rsidR="00383BC8" w:rsidRPr="008947DD">
              <w:rPr>
                <w:rFonts w:ascii="Calibri" w:eastAsia="Calibri" w:hAnsi="Calibri" w:cs="Calibri"/>
                <w:sz w:val="22"/>
                <w:szCs w:val="22"/>
              </w:rPr>
              <w:t>settings, Page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 Layouts, Views, Reports and Dashboards, Apex, </w:t>
            </w:r>
            <w:r w:rsidR="002A54DB" w:rsidRPr="008947DD">
              <w:rPr>
                <w:rFonts w:ascii="Calibri" w:eastAsia="Calibri" w:hAnsi="Calibri" w:cs="Calibri"/>
                <w:sz w:val="22"/>
                <w:szCs w:val="22"/>
              </w:rPr>
              <w:t>Data loader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>, Apttus CPQ</w:t>
            </w:r>
          </w:p>
        </w:tc>
      </w:tr>
      <w:tr w:rsidR="000404D6" w:rsidRPr="00FB06F8" w14:paraId="5D173A9F" w14:textId="77777777">
        <w:trPr>
          <w:trHeight w:val="100"/>
        </w:trPr>
        <w:tc>
          <w:tcPr>
            <w:tcW w:w="2685" w:type="dxa"/>
          </w:tcPr>
          <w:p w14:paraId="56A38E24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SFDC Coding</w:t>
            </w:r>
          </w:p>
        </w:tc>
        <w:tc>
          <w:tcPr>
            <w:tcW w:w="5954" w:type="dxa"/>
          </w:tcPr>
          <w:p w14:paraId="5B90CD0C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Visualforce pages, Apex, Schedule Apex, Batch Apex and Triggers</w:t>
            </w:r>
          </w:p>
        </w:tc>
      </w:tr>
      <w:tr w:rsidR="000404D6" w14:paraId="0A2459D0" w14:textId="77777777">
        <w:trPr>
          <w:trHeight w:val="100"/>
        </w:trPr>
        <w:tc>
          <w:tcPr>
            <w:tcW w:w="2685" w:type="dxa"/>
          </w:tcPr>
          <w:p w14:paraId="5F30C9DD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Languages</w:t>
            </w:r>
          </w:p>
        </w:tc>
        <w:tc>
          <w:tcPr>
            <w:tcW w:w="5954" w:type="dxa"/>
          </w:tcPr>
          <w:p w14:paraId="6DBD16E6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Java, C and SQL</w:t>
            </w:r>
          </w:p>
        </w:tc>
      </w:tr>
      <w:tr w:rsidR="000404D6" w14:paraId="3A25108A" w14:textId="77777777">
        <w:trPr>
          <w:trHeight w:val="100"/>
        </w:trPr>
        <w:tc>
          <w:tcPr>
            <w:tcW w:w="2685" w:type="dxa"/>
          </w:tcPr>
          <w:p w14:paraId="2F96358A" w14:textId="77777777" w:rsidR="000404D6" w:rsidRPr="008947DD" w:rsidRDefault="00114D7F" w:rsidP="002A54DB">
            <w:pPr>
              <w:widowControl w:val="0"/>
              <w:tabs>
                <w:tab w:val="left" w:pos="4680"/>
              </w:tabs>
              <w:ind w:leftChars="0" w:left="0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Application Tools</w:t>
            </w:r>
          </w:p>
        </w:tc>
        <w:tc>
          <w:tcPr>
            <w:tcW w:w="5954" w:type="dxa"/>
          </w:tcPr>
          <w:p w14:paraId="3090B2B8" w14:textId="60EBD753" w:rsidR="000404D6" w:rsidRPr="008947DD" w:rsidRDefault="004B6196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data loader</w:t>
            </w:r>
            <w:r w:rsidR="00114D7F"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, Force.com IDE &amp; 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>Eclipse, Workbench</w:t>
            </w:r>
          </w:p>
        </w:tc>
      </w:tr>
    </w:tbl>
    <w:p w14:paraId="7A97404F" w14:textId="77777777" w:rsidR="000404D6" w:rsidRDefault="00114D7F" w:rsidP="00EB2AC2">
      <w:pPr>
        <w:widowControl w:val="0"/>
        <w:tabs>
          <w:tab w:val="left" w:pos="4680"/>
        </w:tabs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Training  </w:t>
      </w:r>
    </w:p>
    <w:p w14:paraId="178B0AB1" w14:textId="59DA14D7" w:rsidR="000404D6" w:rsidRPr="00FB06F8" w:rsidRDefault="00114D7F">
      <w:pPr>
        <w:widowControl w:val="0"/>
        <w:numPr>
          <w:ilvl w:val="0"/>
          <w:numId w:val="3"/>
        </w:numPr>
        <w:spacing w:before="24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1 year </w:t>
      </w:r>
      <w:r w:rsidR="00642FB1" w:rsidRPr="00FB06F8">
        <w:rPr>
          <w:rFonts w:ascii="Calibri" w:eastAsia="Calibri" w:hAnsi="Calibri" w:cs="Calibri"/>
          <w:sz w:val="22"/>
          <w:szCs w:val="22"/>
        </w:rPr>
        <w:t>of internship</w:t>
      </w:r>
      <w:r w:rsidRPr="00FB06F8">
        <w:rPr>
          <w:rFonts w:ascii="Calibri" w:eastAsia="Calibri" w:hAnsi="Calibri" w:cs="Calibri"/>
          <w:sz w:val="22"/>
          <w:szCs w:val="22"/>
        </w:rPr>
        <w:t xml:space="preserve"> from C-DAC Noida in Cloud from  1 July 2015  to 31 may 2016.</w:t>
      </w:r>
    </w:p>
    <w:p w14:paraId="4C25E2AB" w14:textId="7BE8F9B3" w:rsidR="000404D6" w:rsidRDefault="00114D7F" w:rsidP="007764CF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Work Experience: </w:t>
      </w:r>
    </w:p>
    <w:p w14:paraId="33C03666" w14:textId="372D3030" w:rsidR="00CA4BAA" w:rsidRDefault="00CA4BAA" w:rsidP="007764CF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Working as Software Developer in </w:t>
      </w:r>
      <w:r>
        <w:rPr>
          <w:rFonts w:ascii="Calibri" w:eastAsia="Calibri" w:hAnsi="Calibri" w:cs="Calibri"/>
          <w:b/>
          <w:sz w:val="22"/>
          <w:szCs w:val="22"/>
        </w:rPr>
        <w:t>Accenture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 xml:space="preserve">from </w:t>
      </w:r>
      <w:r>
        <w:rPr>
          <w:rFonts w:ascii="Calibri" w:eastAsia="Calibri" w:hAnsi="Calibri" w:cs="Calibri"/>
          <w:sz w:val="22"/>
          <w:szCs w:val="22"/>
        </w:rPr>
        <w:t>23 January 2020</w:t>
      </w:r>
      <w:r w:rsidRPr="00FB06F8">
        <w:rPr>
          <w:rFonts w:ascii="Calibri" w:eastAsia="Calibri" w:hAnsi="Calibri" w:cs="Calibri"/>
          <w:sz w:val="22"/>
          <w:szCs w:val="22"/>
        </w:rPr>
        <w:t xml:space="preserve"> to till date.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475A711" w14:textId="277BF49A" w:rsidR="000404D6" w:rsidRPr="00FB06F8" w:rsidRDefault="00FB06F8" w:rsidP="00FB06F8">
      <w:pPr>
        <w:widowControl w:val="0"/>
        <w:tabs>
          <w:tab w:val="left" w:pos="900"/>
        </w:tabs>
        <w:spacing w:before="240"/>
        <w:ind w:leftChars="0" w:left="0" w:firstLineChars="0" w:firstLine="0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              </w:t>
      </w:r>
      <w:r w:rsidR="00642FB1" w:rsidRPr="00FB06F8">
        <w:rPr>
          <w:rFonts w:ascii="Calibri" w:eastAsia="Calibri" w:hAnsi="Calibri" w:cs="Calibri"/>
          <w:sz w:val="22"/>
          <w:szCs w:val="22"/>
        </w:rPr>
        <w:t>Work</w:t>
      </w:r>
      <w:r w:rsidR="00642FB1">
        <w:rPr>
          <w:rFonts w:ascii="Calibri" w:eastAsia="Calibri" w:hAnsi="Calibri" w:cs="Calibri"/>
          <w:sz w:val="22"/>
          <w:szCs w:val="22"/>
        </w:rPr>
        <w:t xml:space="preserve">ed </w:t>
      </w:r>
      <w:r w:rsidR="00642FB1" w:rsidRPr="00FB06F8">
        <w:rPr>
          <w:rFonts w:ascii="Calibri" w:eastAsia="Calibri" w:hAnsi="Calibri" w:cs="Calibri"/>
          <w:sz w:val="22"/>
          <w:szCs w:val="22"/>
        </w:rPr>
        <w:t>as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 Software Developer in </w:t>
      </w:r>
      <w:r w:rsidR="00114D7F" w:rsidRPr="00FB06F8">
        <w:rPr>
          <w:rFonts w:ascii="Calibri" w:eastAsia="Calibri" w:hAnsi="Calibri" w:cs="Calibri"/>
          <w:b/>
          <w:sz w:val="22"/>
          <w:szCs w:val="22"/>
        </w:rPr>
        <w:t xml:space="preserve">Tech Mahindra 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from 16 Nov 2018 to </w:t>
      </w:r>
      <w:r w:rsidR="00CA4BAA">
        <w:rPr>
          <w:rFonts w:ascii="Calibri" w:eastAsia="Calibri" w:hAnsi="Calibri" w:cs="Calibri"/>
          <w:sz w:val="22"/>
          <w:szCs w:val="22"/>
        </w:rPr>
        <w:t>5</w:t>
      </w:r>
      <w:r w:rsidR="00CA4BAA" w:rsidRPr="00CA4BA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A4BAA">
        <w:rPr>
          <w:rFonts w:ascii="Calibri" w:eastAsia="Calibri" w:hAnsi="Calibri" w:cs="Calibri"/>
          <w:sz w:val="22"/>
          <w:szCs w:val="22"/>
        </w:rPr>
        <w:t xml:space="preserve"> January</w:t>
      </w:r>
      <w:r w:rsidR="00114D7F" w:rsidRPr="00FB06F8">
        <w:rPr>
          <w:rFonts w:ascii="Calibri" w:eastAsia="Calibri" w:hAnsi="Calibri" w:cs="Calibri"/>
          <w:sz w:val="22"/>
          <w:szCs w:val="22"/>
        </w:rPr>
        <w:t>.</w:t>
      </w:r>
    </w:p>
    <w:p w14:paraId="10971510" w14:textId="640ABEAE" w:rsidR="000404D6" w:rsidRPr="00B0789D" w:rsidRDefault="00FF6AB8" w:rsidP="00FF6AB8">
      <w:pPr>
        <w:widowControl w:val="0"/>
        <w:spacing w:before="240"/>
        <w:ind w:leftChars="0" w:left="0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Worked as Software Developer in </w:t>
      </w:r>
      <w:r w:rsidR="00114D7F" w:rsidRPr="00FB06F8">
        <w:rPr>
          <w:rFonts w:ascii="Calibri" w:eastAsia="Calibri" w:hAnsi="Calibri" w:cs="Calibri"/>
          <w:b/>
          <w:sz w:val="22"/>
          <w:szCs w:val="22"/>
        </w:rPr>
        <w:t xml:space="preserve">4i ODC Private Limited </w:t>
      </w:r>
      <w:r w:rsidR="00114D7F" w:rsidRPr="00FB06F8">
        <w:rPr>
          <w:rFonts w:ascii="Calibri" w:eastAsia="Calibri" w:hAnsi="Calibri" w:cs="Calibri"/>
          <w:sz w:val="22"/>
          <w:szCs w:val="22"/>
        </w:rPr>
        <w:t>from 11 July 2016 to 31 July 2018.</w:t>
      </w:r>
    </w:p>
    <w:p w14:paraId="473AAFB2" w14:textId="77777777" w:rsidR="00B0789D" w:rsidRPr="00FB06F8" w:rsidRDefault="00B0789D" w:rsidP="00B0789D">
      <w:pPr>
        <w:widowControl w:val="0"/>
        <w:spacing w:before="240"/>
        <w:ind w:leftChars="0" w:left="0" w:firstLineChars="0" w:firstLine="0"/>
        <w:jc w:val="both"/>
        <w:rPr>
          <w:sz w:val="22"/>
          <w:szCs w:val="22"/>
        </w:rPr>
      </w:pPr>
    </w:p>
    <w:p w14:paraId="0F0FD125" w14:textId="205C01C8" w:rsidR="000404D6" w:rsidRPr="00B0789D" w:rsidRDefault="00114D7F" w:rsidP="00B0789D">
      <w:pPr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u w:val="single"/>
        </w:rPr>
        <w:t>Projects worked on:</w:t>
      </w:r>
      <w:r w:rsidR="00B0789D">
        <w:rPr>
          <w:rFonts w:ascii="Calibri" w:eastAsia="Calibri" w:hAnsi="Calibri" w:cs="Calibri"/>
          <w:b/>
          <w:u w:val="single"/>
        </w:rPr>
        <w:t xml:space="preserve"> </w:t>
      </w:r>
      <w:r w:rsidR="00052F29">
        <w:rPr>
          <w:rFonts w:ascii="Calibri" w:eastAsia="Calibri" w:hAnsi="Calibri" w:cs="Calibri"/>
          <w:b/>
          <w:u w:val="single"/>
        </w:rPr>
        <w:t xml:space="preserve">    </w:t>
      </w:r>
      <w:r w:rsidR="00B0789D" w:rsidRPr="00FB06F8">
        <w:rPr>
          <w:rFonts w:ascii="Calibri" w:eastAsia="Calibri" w:hAnsi="Calibri" w:cs="Calibri"/>
          <w:sz w:val="22"/>
          <w:szCs w:val="22"/>
        </w:rPr>
        <w:t xml:space="preserve">Software Engineer, </w:t>
      </w:r>
      <w:r w:rsidR="00B0789D">
        <w:rPr>
          <w:rFonts w:ascii="Calibri" w:eastAsia="Calibri" w:hAnsi="Calibri" w:cs="Calibri"/>
          <w:b/>
          <w:sz w:val="22"/>
          <w:szCs w:val="22"/>
        </w:rPr>
        <w:t xml:space="preserve">Accenture </w:t>
      </w:r>
      <w:r w:rsidR="00B0789D" w:rsidRPr="00FB06F8">
        <w:rPr>
          <w:rFonts w:ascii="Calibri" w:eastAsia="Calibri" w:hAnsi="Calibri" w:cs="Calibri"/>
          <w:b/>
          <w:sz w:val="22"/>
          <w:szCs w:val="22"/>
        </w:rPr>
        <w:t>(</w:t>
      </w:r>
      <w:r w:rsidR="00B0789D">
        <w:rPr>
          <w:rFonts w:ascii="Calibri" w:eastAsia="Calibri" w:hAnsi="Calibri" w:cs="Calibri"/>
          <w:sz w:val="22"/>
          <w:szCs w:val="22"/>
        </w:rPr>
        <w:t>Jan</w:t>
      </w:r>
      <w:r w:rsidR="00B0789D" w:rsidRPr="00FB06F8">
        <w:rPr>
          <w:rFonts w:ascii="Calibri" w:eastAsia="Calibri" w:hAnsi="Calibri" w:cs="Calibri"/>
          <w:sz w:val="22"/>
          <w:szCs w:val="22"/>
        </w:rPr>
        <w:t xml:space="preserve"> 20</w:t>
      </w:r>
      <w:r w:rsidR="00B0789D">
        <w:rPr>
          <w:rFonts w:ascii="Calibri" w:eastAsia="Calibri" w:hAnsi="Calibri" w:cs="Calibri"/>
          <w:sz w:val="22"/>
          <w:szCs w:val="22"/>
        </w:rPr>
        <w:t>20</w:t>
      </w:r>
      <w:r w:rsidR="00B0789D" w:rsidRPr="00FB06F8">
        <w:rPr>
          <w:rFonts w:ascii="Calibri" w:eastAsia="Calibri" w:hAnsi="Calibri" w:cs="Calibri"/>
          <w:sz w:val="22"/>
          <w:szCs w:val="22"/>
        </w:rPr>
        <w:t>-</w:t>
      </w:r>
      <w:r w:rsidR="00B0789D">
        <w:rPr>
          <w:rFonts w:ascii="Calibri" w:eastAsia="Calibri" w:hAnsi="Calibri" w:cs="Calibri"/>
          <w:sz w:val="22"/>
          <w:szCs w:val="22"/>
        </w:rPr>
        <w:t>Till Date</w:t>
      </w:r>
      <w:r w:rsidR="00B0789D" w:rsidRPr="00FB06F8">
        <w:rPr>
          <w:rFonts w:ascii="Calibri" w:eastAsia="Calibri" w:hAnsi="Calibri" w:cs="Calibri"/>
          <w:sz w:val="22"/>
          <w:szCs w:val="22"/>
        </w:rPr>
        <w:t>).</w:t>
      </w:r>
    </w:p>
    <w:p w14:paraId="0A5D8083" w14:textId="4F029FA2" w:rsidR="00C725FB" w:rsidRPr="00B0789D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Project#1</w:t>
      </w:r>
      <w:r w:rsidR="00236BEA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</w:t>
      </w:r>
      <w:r w:rsidR="00236BEA" w:rsidRPr="00B0789D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:              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Health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 (previously 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Corporation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 or 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Caremark Corporation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)</w:t>
      </w:r>
      <w:r w:rsidR="00B0789D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  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is an American healthcare company that owns </w:t>
      </w:r>
      <w:r w:rsidR="00B0789D" w:rsidRPr="00B0789D">
        <w:rPr>
          <w:rFonts w:asciiTheme="majorHAnsi" w:hAnsiTheme="majorHAnsi" w:cstheme="majorHAnsi"/>
          <w:sz w:val="22"/>
          <w:szCs w:val="22"/>
        </w:rPr>
        <w:t>CVS pharmacy</w:t>
      </w:r>
      <w:r w:rsidR="00B0789D" w:rsidRPr="00B0789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017D404" w14:textId="12197E20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CVS</w:t>
      </w:r>
    </w:p>
    <w:p w14:paraId="6D2D80A8" w14:textId="40DE1319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Salesforce  Developer</w:t>
      </w:r>
    </w:p>
    <w:p w14:paraId="05AD99C2" w14:textId="07BBD86C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Lightning experience </w:t>
      </w:r>
    </w:p>
    <w:p w14:paraId="6FF04A2A" w14:textId="1FC1987D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January 2020– Till date</w:t>
      </w:r>
    </w:p>
    <w:p w14:paraId="7EC29866" w14:textId="77777777" w:rsidR="00C725FB" w:rsidRDefault="00C725FB">
      <w:pPr>
        <w:widowControl w:val="0"/>
        <w:tabs>
          <w:tab w:val="left" w:pos="900"/>
        </w:tabs>
        <w:spacing w:before="240"/>
        <w:ind w:left="0" w:hanging="2"/>
        <w:jc w:val="both"/>
        <w:rPr>
          <w:rFonts w:ascii="Calibri" w:eastAsia="Calibri" w:hAnsi="Calibri" w:cs="Calibri"/>
          <w:b/>
          <w:u w:val="single"/>
        </w:rPr>
      </w:pPr>
    </w:p>
    <w:p w14:paraId="6CD7331C" w14:textId="514934C3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C725FB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16D09BA1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Akash Educational Services</w:t>
      </w:r>
    </w:p>
    <w:p w14:paraId="5BEF3D0A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Salesforce  Developer(Lightning)</w:t>
      </w:r>
    </w:p>
    <w:p w14:paraId="04058267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Integration, Lightning experience </w:t>
      </w:r>
    </w:p>
    <w:p w14:paraId="62684DC2" w14:textId="62BACF1B" w:rsidR="00E92BF5" w:rsidRDefault="00FB06F8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October 2019– Till date</w:t>
      </w:r>
    </w:p>
    <w:p w14:paraId="567BE8FC" w14:textId="463438C3" w:rsidR="00E92BF5" w:rsidRDefault="00E92BF5">
      <w:pPr>
        <w:widowControl w:val="0"/>
        <w:tabs>
          <w:tab w:val="left" w:pos="900"/>
        </w:tabs>
        <w:spacing w:before="240"/>
        <w:ind w:left="0" w:hanging="2"/>
        <w:jc w:val="both"/>
        <w:rPr>
          <w:rFonts w:ascii="Calibri" w:eastAsia="Calibri" w:hAnsi="Calibri" w:cs="Calibri"/>
          <w:u w:val="single"/>
        </w:rPr>
      </w:pPr>
      <w:r w:rsidRPr="00E92BF5">
        <w:rPr>
          <w:rFonts w:ascii="Calibri" w:eastAsia="Calibri" w:hAnsi="Calibri" w:cs="Calibri"/>
        </w:rPr>
        <w:t>Description:</w:t>
      </w:r>
      <w:r w:rsidR="00FB06F8">
        <w:rPr>
          <w:rFonts w:ascii="Calibri" w:eastAsia="Calibri" w:hAnsi="Calibri" w:cs="Calibri"/>
        </w:rPr>
        <w:t xml:space="preserve"> </w:t>
      </w:r>
      <w:r w:rsidRPr="00E92BF5">
        <w:rPr>
          <w:rFonts w:ascii="Calibri" w:eastAsia="Calibri" w:hAnsi="Calibri" w:cs="Calibri"/>
          <w:sz w:val="22"/>
          <w:szCs w:val="22"/>
        </w:rPr>
        <w:t>The brand Aakash has become synonymous with quality coaching for Medical, Engineering and Foundations (Class IX &amp; X) Exams across the country.</w:t>
      </w:r>
      <w:r>
        <w:rPr>
          <w:rFonts w:ascii="Calibri" w:eastAsia="Calibri" w:hAnsi="Calibri" w:cs="Calibri"/>
          <w:sz w:val="22"/>
          <w:szCs w:val="22"/>
        </w:rPr>
        <w:t xml:space="preserve"> I worked on Aura </w:t>
      </w:r>
      <w:r w:rsidR="003A4D12">
        <w:rPr>
          <w:rFonts w:ascii="Calibri" w:eastAsia="Calibri" w:hAnsi="Calibri" w:cs="Calibri"/>
          <w:sz w:val="22"/>
          <w:szCs w:val="22"/>
        </w:rPr>
        <w:t>components, webs</w:t>
      </w:r>
      <w:r>
        <w:rPr>
          <w:rFonts w:ascii="Calibri" w:eastAsia="Calibri" w:hAnsi="Calibri" w:cs="Calibri"/>
          <w:sz w:val="22"/>
          <w:szCs w:val="22"/>
        </w:rPr>
        <w:t xml:space="preserve"> components  to fetch information for  all students who is taking admission in Aakash.</w:t>
      </w:r>
      <w:r w:rsidR="00FB06F8" w:rsidRPr="00FB06F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B06F8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Visualforce is still supported by Salesforce so I worked on </w:t>
      </w:r>
      <w:r w:rsidR="003A4D12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visual </w:t>
      </w:r>
      <w:r w:rsidR="00EC6BDA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force pages</w:t>
      </w:r>
      <w:r w:rsidR="00FB06F8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.</w:t>
      </w:r>
    </w:p>
    <w:p w14:paraId="6AA5FFC2" w14:textId="2C9E1A15" w:rsidR="000404D6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 w:rsidR="00114D7F"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7D51AB1C" w14:textId="7777777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CHC ( ChangeHealthCare)</w:t>
      </w:r>
    </w:p>
    <w:p w14:paraId="411E581E" w14:textId="21B97565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 w:rsidR="00655AE0">
        <w:rPr>
          <w:rFonts w:ascii="Calibri" w:eastAsia="Calibri" w:hAnsi="Calibri" w:cs="Calibri"/>
          <w:b/>
          <w:color w:val="000000"/>
          <w:sz w:val="20"/>
          <w:szCs w:val="20"/>
        </w:rPr>
        <w:t>Salesforce Developer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(CPQ,CLM)</w:t>
      </w:r>
    </w:p>
    <w:p w14:paraId="442755FC" w14:textId="7777777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Integration, Lightening experience </w:t>
      </w:r>
    </w:p>
    <w:p w14:paraId="341A6B48" w14:textId="77777777" w:rsidR="000404D6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Feb 2019– October 2019</w:t>
      </w:r>
    </w:p>
    <w:p w14:paraId="74926E9D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30AA657D" w14:textId="77777777" w:rsidR="000404D6" w:rsidRDefault="00114D7F">
      <w:pPr>
        <w:pStyle w:val="Heading5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 w:val="0"/>
          <w:color w:val="000000"/>
          <w:sz w:val="20"/>
          <w:szCs w:val="20"/>
        </w:rPr>
        <w:t xml:space="preserve">Description: </w:t>
      </w:r>
    </w:p>
    <w:p w14:paraId="140427FB" w14:textId="0244AC4C" w:rsidR="000404D6" w:rsidRPr="003817EF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3817EF">
        <w:rPr>
          <w:rFonts w:ascii="Calibri" w:eastAsia="Calibri" w:hAnsi="Calibri" w:cs="Calibri"/>
          <w:sz w:val="22"/>
          <w:szCs w:val="22"/>
        </w:rPr>
        <w:t>Implement Apttus CPQ for LCHC Digital business products. A P</w:t>
      </w:r>
      <w:r w:rsidR="00C74B78">
        <w:rPr>
          <w:rFonts w:ascii="Calibri" w:eastAsia="Calibri" w:hAnsi="Calibri" w:cs="Calibri"/>
          <w:sz w:val="22"/>
          <w:szCs w:val="22"/>
        </w:rPr>
        <w:t>O</w:t>
      </w:r>
      <w:r w:rsidRPr="003817EF">
        <w:rPr>
          <w:rFonts w:ascii="Calibri" w:eastAsia="Calibri" w:hAnsi="Calibri" w:cs="Calibri"/>
          <w:sz w:val="22"/>
          <w:szCs w:val="22"/>
        </w:rPr>
        <w:t>C was done by Apttus Sales team in early 2017, where LCHC Digital business products were configured and Apttus CPQ capabilities were</w:t>
      </w:r>
      <w:r w:rsidR="00FB06F8" w:rsidRPr="003817EF">
        <w:rPr>
          <w:rFonts w:ascii="Calibri" w:eastAsia="Calibri" w:hAnsi="Calibri" w:cs="Calibri"/>
          <w:sz w:val="22"/>
          <w:szCs w:val="22"/>
        </w:rPr>
        <w:t xml:space="preserve"> </w:t>
      </w:r>
      <w:r w:rsidRPr="003817EF">
        <w:rPr>
          <w:rFonts w:ascii="Calibri" w:eastAsia="Calibri" w:hAnsi="Calibri" w:cs="Calibri"/>
          <w:sz w:val="22"/>
          <w:szCs w:val="22"/>
        </w:rPr>
        <w:t>demonstrated. LCHC wants to take the P</w:t>
      </w:r>
      <w:r w:rsidR="00C74B78">
        <w:rPr>
          <w:rFonts w:ascii="Calibri" w:eastAsia="Calibri" w:hAnsi="Calibri" w:cs="Calibri"/>
          <w:sz w:val="22"/>
          <w:szCs w:val="22"/>
        </w:rPr>
        <w:t xml:space="preserve">oc </w:t>
      </w:r>
      <w:r w:rsidRPr="003817EF">
        <w:rPr>
          <w:rFonts w:ascii="Calibri" w:eastAsia="Calibri" w:hAnsi="Calibri" w:cs="Calibri"/>
          <w:sz w:val="22"/>
          <w:szCs w:val="22"/>
        </w:rPr>
        <w:t>ahead, operationalize it for business users and start quoting using Apttus CPQ.</w:t>
      </w:r>
    </w:p>
    <w:p w14:paraId="7E7E8B2A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57ADD94B" w14:textId="77777777" w:rsidR="000404D6" w:rsidRDefault="00114D7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successful implementation of Apttus -CPQ project should entail:</w:t>
      </w:r>
    </w:p>
    <w:p w14:paraId="43760902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>Modelling of LCHC Digital products on Apttus CPQ</w:t>
      </w:r>
    </w:p>
    <w:p w14:paraId="224467BF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>Apttus CPQ should act as a Pricing Master</w:t>
      </w:r>
    </w:p>
    <w:p w14:paraId="354CD1F2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 xml:space="preserve">Changes some classic modules into lightening </w:t>
      </w:r>
    </w:p>
    <w:p w14:paraId="5F1EF64C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 xml:space="preserve">Quotes should be compatible to generate Agreement Line Items against the Opportunity since billing, revenue recognition and other downstream applications are already operative on Agreement Line Item. </w:t>
      </w:r>
    </w:p>
    <w:p w14:paraId="41DBA317" w14:textId="72CFEBCB" w:rsidR="000404D6" w:rsidRPr="003817EF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b/>
          <w:color w:val="000000"/>
          <w:sz w:val="22"/>
          <w:szCs w:val="22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114D7F" w:rsidRPr="003817EF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220C8F43" w14:textId="77777777" w:rsidR="000404D6" w:rsidRPr="00FB06F8" w:rsidRDefault="00114D7F" w:rsidP="00FB06F8">
      <w:pPr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Software Engineer,</w:t>
      </w:r>
      <w:r w:rsidR="00FB06F8" w:rsidRPr="00FB06F8">
        <w:rPr>
          <w:rFonts w:ascii="Calibri" w:eastAsia="Calibri" w:hAnsi="Calibri" w:cs="Calibri"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b/>
          <w:sz w:val="22"/>
          <w:szCs w:val="22"/>
        </w:rPr>
        <w:t>Tech Mahindra</w:t>
      </w:r>
      <w:r w:rsidR="00FB06F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b/>
          <w:sz w:val="22"/>
          <w:szCs w:val="22"/>
        </w:rPr>
        <w:t>(</w:t>
      </w:r>
      <w:r w:rsidRPr="00FB06F8">
        <w:rPr>
          <w:rFonts w:ascii="Calibri" w:eastAsia="Calibri" w:hAnsi="Calibri" w:cs="Calibri"/>
          <w:sz w:val="22"/>
          <w:szCs w:val="22"/>
        </w:rPr>
        <w:t>Nov 2018-March 2019).</w:t>
      </w:r>
    </w:p>
    <w:p w14:paraId="56E0B203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Title: </w:t>
      </w:r>
      <w:r>
        <w:rPr>
          <w:rFonts w:ascii="Calibri" w:eastAsia="Calibri" w:hAnsi="Calibri" w:cs="Calibri"/>
        </w:rPr>
        <w:t>3UK</w:t>
      </w:r>
    </w:p>
    <w:p w14:paraId="051A1188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Duration</w:t>
      </w:r>
      <w:r>
        <w:rPr>
          <w:rFonts w:ascii="Calibri" w:eastAsia="Calibri" w:hAnsi="Calibri" w:cs="Calibri"/>
        </w:rPr>
        <w:t>:</w:t>
      </w:r>
      <w:r w:rsidR="00FB06F8">
        <w:rPr>
          <w:rFonts w:ascii="Calibri" w:eastAsia="Calibri" w:hAnsi="Calibri" w:cs="Calibri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>November 2018-</w:t>
      </w:r>
      <w:r w:rsidR="00E92BF5" w:rsidRPr="00FB06F8">
        <w:rPr>
          <w:rFonts w:ascii="Calibri" w:eastAsia="Calibri" w:hAnsi="Calibri" w:cs="Calibri"/>
          <w:sz w:val="22"/>
          <w:szCs w:val="22"/>
        </w:rPr>
        <w:t>October 2019</w:t>
      </w:r>
    </w:p>
    <w:p w14:paraId="541F4C39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Technology</w:t>
      </w:r>
      <w:r>
        <w:rPr>
          <w:rFonts w:ascii="Calibri" w:eastAsia="Calibri" w:hAnsi="Calibri" w:cs="Calibri"/>
        </w:rPr>
        <w:t xml:space="preserve">: </w:t>
      </w:r>
      <w:r w:rsidRPr="00FB06F8">
        <w:rPr>
          <w:rFonts w:ascii="Calibri" w:eastAsia="Calibri" w:hAnsi="Calibri" w:cs="Calibri"/>
          <w:sz w:val="22"/>
          <w:szCs w:val="22"/>
        </w:rPr>
        <w:t>Soap and Restful web services,</w:t>
      </w:r>
      <w:r w:rsidR="00A4679C">
        <w:rPr>
          <w:rFonts w:ascii="Calibri" w:eastAsia="Calibri" w:hAnsi="Calibri" w:cs="Calibri"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>Vlocity components</w:t>
      </w:r>
    </w:p>
    <w:p w14:paraId="4FBBFAED" w14:textId="28C7C34E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Description</w:t>
      </w:r>
      <w:r>
        <w:rPr>
          <w:rFonts w:ascii="Calibri" w:eastAsia="Calibri" w:hAnsi="Calibri" w:cs="Calibri"/>
        </w:rPr>
        <w:t>:</w:t>
      </w:r>
      <w:r w:rsidRPr="00FB06F8">
        <w:rPr>
          <w:rFonts w:ascii="Calibri" w:eastAsia="Calibri" w:hAnsi="Calibri" w:cs="Calibri"/>
          <w:sz w:val="22"/>
          <w:szCs w:val="22"/>
        </w:rPr>
        <w:t xml:space="preserve">3UK is a </w:t>
      </w:r>
      <w:r w:rsidR="00866010" w:rsidRPr="00FB06F8">
        <w:rPr>
          <w:rFonts w:ascii="Calibri" w:eastAsia="Calibri" w:hAnsi="Calibri" w:cs="Calibri"/>
          <w:sz w:val="22"/>
          <w:szCs w:val="22"/>
        </w:rPr>
        <w:t>telecom-based</w:t>
      </w:r>
      <w:r w:rsidRPr="00FB06F8">
        <w:rPr>
          <w:rFonts w:ascii="Calibri" w:eastAsia="Calibri" w:hAnsi="Calibri" w:cs="Calibri"/>
          <w:sz w:val="22"/>
          <w:szCs w:val="22"/>
        </w:rPr>
        <w:t xml:space="preserve"> project in which from front end we have used vlocity components and backend side apex classes are </w:t>
      </w:r>
      <w:r w:rsidR="00866010" w:rsidRPr="00FB06F8">
        <w:rPr>
          <w:rFonts w:ascii="Calibri" w:eastAsia="Calibri" w:hAnsi="Calibri" w:cs="Calibri"/>
          <w:sz w:val="22"/>
          <w:szCs w:val="22"/>
        </w:rPr>
        <w:t>used. Bankcheck, creditcheck</w:t>
      </w:r>
      <w:r w:rsidRPr="00FB06F8">
        <w:rPr>
          <w:rFonts w:ascii="Calibri" w:eastAsia="Calibri" w:hAnsi="Calibri" w:cs="Calibri"/>
          <w:sz w:val="22"/>
          <w:szCs w:val="22"/>
        </w:rPr>
        <w:t xml:space="preserve">,billpayment,postpayment,manage dispute are some of the </w:t>
      </w:r>
      <w:r w:rsidR="00F45316" w:rsidRPr="00FB06F8">
        <w:rPr>
          <w:rFonts w:ascii="Calibri" w:eastAsia="Calibri" w:hAnsi="Calibri" w:cs="Calibri"/>
          <w:sz w:val="22"/>
          <w:szCs w:val="22"/>
        </w:rPr>
        <w:t>functionalities. Through</w:t>
      </w:r>
      <w:r w:rsidRPr="00FB06F8">
        <w:rPr>
          <w:rFonts w:ascii="Calibri" w:eastAsia="Calibri" w:hAnsi="Calibri" w:cs="Calibri"/>
          <w:sz w:val="22"/>
          <w:szCs w:val="22"/>
        </w:rPr>
        <w:t xml:space="preserve"> VIP will execute the </w:t>
      </w:r>
      <w:r w:rsidR="00866010" w:rsidRPr="00FB06F8">
        <w:rPr>
          <w:rFonts w:ascii="Calibri" w:eastAsia="Calibri" w:hAnsi="Calibri" w:cs="Calibri"/>
          <w:sz w:val="22"/>
          <w:szCs w:val="22"/>
        </w:rPr>
        <w:t>order, controller</w:t>
      </w:r>
      <w:r w:rsidRPr="00FB06F8">
        <w:rPr>
          <w:rFonts w:ascii="Calibri" w:eastAsia="Calibri" w:hAnsi="Calibri" w:cs="Calibri"/>
          <w:sz w:val="22"/>
          <w:szCs w:val="22"/>
        </w:rPr>
        <w:t xml:space="preserve"> will fetch the order from CRM and through rebus integration will send the payload to the OMS(Order management System).</w:t>
      </w:r>
    </w:p>
    <w:p w14:paraId="7996363A" w14:textId="1059D8A2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Role:</w:t>
      </w:r>
      <w:r>
        <w:rPr>
          <w:rFonts w:ascii="Calibri" w:eastAsia="Calibri" w:hAnsi="Calibri" w:cs="Calibri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 xml:space="preserve">Worked on creating Data Raptor,Omniscript and Vip from the </w:t>
      </w:r>
      <w:r w:rsidR="00F45316" w:rsidRPr="00FB06F8">
        <w:rPr>
          <w:rFonts w:ascii="Calibri" w:eastAsia="Calibri" w:hAnsi="Calibri" w:cs="Calibri"/>
          <w:sz w:val="22"/>
          <w:szCs w:val="22"/>
        </w:rPr>
        <w:t>frontend. Used</w:t>
      </w:r>
      <w:r w:rsidRPr="00FB06F8">
        <w:rPr>
          <w:rFonts w:ascii="Calibri" w:eastAsia="Calibri" w:hAnsi="Calibri" w:cs="Calibri"/>
          <w:sz w:val="22"/>
          <w:szCs w:val="22"/>
        </w:rPr>
        <w:t xml:space="preserve"> both SOAP and Rest Api’s for integrating to Rebus </w:t>
      </w:r>
      <w:r w:rsidR="00F45316" w:rsidRPr="00FB06F8">
        <w:rPr>
          <w:rFonts w:ascii="Calibri" w:eastAsia="Calibri" w:hAnsi="Calibri" w:cs="Calibri"/>
          <w:sz w:val="22"/>
          <w:szCs w:val="22"/>
        </w:rPr>
        <w:t>system. Modified</w:t>
      </w:r>
      <w:r w:rsidRPr="00FB06F8">
        <w:rPr>
          <w:rFonts w:ascii="Calibri" w:eastAsia="Calibri" w:hAnsi="Calibri" w:cs="Calibri"/>
          <w:sz w:val="22"/>
          <w:szCs w:val="22"/>
        </w:rPr>
        <w:t xml:space="preserve"> apex classes and worked on the corresponding test </w:t>
      </w:r>
      <w:r w:rsidR="00F45316" w:rsidRPr="00FB06F8">
        <w:rPr>
          <w:rFonts w:ascii="Calibri" w:eastAsia="Calibri" w:hAnsi="Calibri" w:cs="Calibri"/>
          <w:sz w:val="22"/>
          <w:szCs w:val="22"/>
        </w:rPr>
        <w:t>classes. Development</w:t>
      </w:r>
      <w:r w:rsidRPr="00FB06F8">
        <w:rPr>
          <w:rFonts w:ascii="Calibri" w:eastAsia="Calibri" w:hAnsi="Calibri" w:cs="Calibri"/>
          <w:sz w:val="22"/>
          <w:szCs w:val="22"/>
        </w:rPr>
        <w:t xml:space="preserve"> of Apex code that triggers email based on different </w:t>
      </w:r>
      <w:r w:rsidR="00F45316" w:rsidRPr="00FB06F8">
        <w:rPr>
          <w:rFonts w:ascii="Calibri" w:eastAsia="Calibri" w:hAnsi="Calibri" w:cs="Calibri"/>
          <w:sz w:val="22"/>
          <w:szCs w:val="22"/>
        </w:rPr>
        <w:t>scenarios. Created</w:t>
      </w:r>
      <w:r w:rsidRPr="00FB06F8">
        <w:rPr>
          <w:rFonts w:ascii="Calibri" w:eastAsia="Calibri" w:hAnsi="Calibri" w:cs="Calibri"/>
          <w:sz w:val="22"/>
          <w:szCs w:val="22"/>
        </w:rPr>
        <w:t xml:space="preserve"> web service that will trigger apex class changes to external system on daily </w:t>
      </w:r>
      <w:r w:rsidR="00F45316" w:rsidRPr="00FB06F8">
        <w:rPr>
          <w:rFonts w:ascii="Calibri" w:eastAsia="Calibri" w:hAnsi="Calibri" w:cs="Calibri"/>
          <w:sz w:val="22"/>
          <w:szCs w:val="22"/>
        </w:rPr>
        <w:t>basis. Written</w:t>
      </w:r>
      <w:r w:rsidRPr="00FB06F8">
        <w:rPr>
          <w:rFonts w:ascii="Calibri" w:eastAsia="Calibri" w:hAnsi="Calibri" w:cs="Calibri"/>
          <w:sz w:val="22"/>
          <w:szCs w:val="22"/>
        </w:rPr>
        <w:t xml:space="preserve"> services that will check for the change in API’s and generate reports after capturing the changes in Object </w:t>
      </w:r>
      <w:r w:rsidR="00F45316" w:rsidRPr="00FB06F8">
        <w:rPr>
          <w:rFonts w:ascii="Calibri" w:eastAsia="Calibri" w:hAnsi="Calibri" w:cs="Calibri"/>
          <w:sz w:val="22"/>
          <w:szCs w:val="22"/>
        </w:rPr>
        <w:t>level. Sending</w:t>
      </w:r>
      <w:r w:rsidRPr="00FB06F8">
        <w:rPr>
          <w:rFonts w:ascii="Calibri" w:eastAsia="Calibri" w:hAnsi="Calibri" w:cs="Calibri"/>
          <w:sz w:val="22"/>
          <w:szCs w:val="22"/>
        </w:rPr>
        <w:t xml:space="preserve"> changes via email to the external </w:t>
      </w:r>
      <w:r w:rsidR="00F45316" w:rsidRPr="00FB06F8">
        <w:rPr>
          <w:rFonts w:ascii="Calibri" w:eastAsia="Calibri" w:hAnsi="Calibri" w:cs="Calibri"/>
          <w:sz w:val="22"/>
          <w:szCs w:val="22"/>
        </w:rPr>
        <w:t>system. Worked</w:t>
      </w:r>
      <w:r w:rsidRPr="00FB06F8">
        <w:rPr>
          <w:rFonts w:ascii="Calibri" w:eastAsia="Calibri" w:hAnsi="Calibri" w:cs="Calibri"/>
          <w:sz w:val="22"/>
          <w:szCs w:val="22"/>
        </w:rPr>
        <w:t xml:space="preserve"> on lightning events and aura </w:t>
      </w:r>
      <w:r w:rsidR="00F45316" w:rsidRPr="00FB06F8">
        <w:rPr>
          <w:rFonts w:ascii="Calibri" w:eastAsia="Calibri" w:hAnsi="Calibri" w:cs="Calibri"/>
          <w:sz w:val="22"/>
          <w:szCs w:val="22"/>
        </w:rPr>
        <w:t>components. Migrated</w:t>
      </w:r>
      <w:r w:rsidRPr="00FB06F8">
        <w:rPr>
          <w:rFonts w:ascii="Calibri" w:eastAsia="Calibri" w:hAnsi="Calibri" w:cs="Calibri"/>
          <w:sz w:val="22"/>
          <w:szCs w:val="22"/>
        </w:rPr>
        <w:t xml:space="preserve"> classic VF page to lightning ready.</w:t>
      </w:r>
    </w:p>
    <w:p w14:paraId="12AB5100" w14:textId="6758356F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514F1F47" w14:textId="77777777" w:rsidR="000404D6" w:rsidRDefault="00114D7F">
      <w:pPr>
        <w:widowControl w:val="0"/>
        <w:spacing w:before="24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Worked as Software Developer in </w:t>
      </w:r>
      <w:r>
        <w:rPr>
          <w:rFonts w:ascii="Calibri" w:eastAsia="Calibri" w:hAnsi="Calibri" w:cs="Calibri"/>
          <w:b/>
        </w:rPr>
        <w:t xml:space="preserve">4i ODC Private Limited </w:t>
      </w:r>
      <w:r>
        <w:rPr>
          <w:rFonts w:ascii="Calibri" w:eastAsia="Calibri" w:hAnsi="Calibri" w:cs="Calibri"/>
        </w:rPr>
        <w:t>from 11 July 2016 to 31 July 2018.</w:t>
      </w:r>
    </w:p>
    <w:p w14:paraId="508E8069" w14:textId="77777777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Title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Survey EBS</w:t>
      </w:r>
    </w:p>
    <w:p w14:paraId="05E12ABE" w14:textId="68F17746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Role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="00506A42" w:rsidRPr="00ED62B7">
        <w:rPr>
          <w:rFonts w:ascii="Calibri" w:eastAsia="Calibri" w:hAnsi="Calibri" w:cs="Calibri"/>
          <w:color w:val="000000"/>
          <w:sz w:val="20"/>
          <w:szCs w:val="20"/>
        </w:rPr>
        <w:t>Salesforce Developer</w:t>
      </w:r>
    </w:p>
    <w:p w14:paraId="2A317266" w14:textId="2BE0F02C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Technology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 xml:space="preserve">Salesforce.com, Apex, </w:t>
      </w:r>
      <w:r w:rsidR="00506A42" w:rsidRPr="00ED62B7">
        <w:rPr>
          <w:rFonts w:ascii="Calibri" w:eastAsia="Calibri" w:hAnsi="Calibri" w:cs="Calibri"/>
          <w:color w:val="000000"/>
          <w:sz w:val="20"/>
          <w:szCs w:val="20"/>
        </w:rPr>
        <w:t>Visual Force</w:t>
      </w:r>
    </w:p>
    <w:p w14:paraId="45FE6F72" w14:textId="798769BE" w:rsidR="000404D6" w:rsidRPr="00ED62B7" w:rsidRDefault="004B77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Duration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</w:t>
      </w:r>
      <w:r w:rsidR="00AF3DBC">
        <w:rPr>
          <w:rFonts w:ascii="Calibri" w:eastAsia="Calibri" w:hAnsi="Calibri" w:cs="Calibri"/>
          <w:color w:val="000000"/>
          <w:sz w:val="20"/>
          <w:szCs w:val="20"/>
        </w:rPr>
        <w:t xml:space="preserve">                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 xml:space="preserve">   :</w:t>
      </w:r>
      <w:r w:rsidR="00AF3DBC">
        <w:rPr>
          <w:rFonts w:ascii="Calibri" w:eastAsia="Calibri" w:hAnsi="Calibri" w:cs="Calibri"/>
          <w:color w:val="000000"/>
          <w:sz w:val="20"/>
          <w:szCs w:val="20"/>
        </w:rPr>
        <w:t xml:space="preserve">                </w:t>
      </w:r>
      <w:r w:rsidR="00114D7F" w:rsidRPr="00ED62B7">
        <w:rPr>
          <w:rFonts w:ascii="Calibri" w:eastAsia="Calibri" w:hAnsi="Calibri" w:cs="Calibri"/>
          <w:color w:val="000000"/>
          <w:sz w:val="20"/>
          <w:szCs w:val="20"/>
        </w:rPr>
        <w:t>Feb 2017– Till Date</w:t>
      </w:r>
    </w:p>
    <w:p w14:paraId="4D0651B0" w14:textId="77777777" w:rsidR="000404D6" w:rsidRPr="00E37072" w:rsidRDefault="000404D6">
      <w:pPr>
        <w:ind w:left="0" w:hanging="2"/>
        <w:jc w:val="both"/>
        <w:rPr>
          <w:rFonts w:ascii="Calibri" w:eastAsia="Calibri" w:hAnsi="Calibri" w:cs="Calibri"/>
          <w:b/>
        </w:rPr>
      </w:pPr>
    </w:p>
    <w:p w14:paraId="0678AEA6" w14:textId="77777777" w:rsidR="000404D6" w:rsidRPr="00E37072" w:rsidRDefault="00114D7F">
      <w:pPr>
        <w:pStyle w:val="Heading5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E37072">
        <w:rPr>
          <w:rFonts w:ascii="Calibri" w:eastAsia="Calibri" w:hAnsi="Calibri" w:cs="Calibri"/>
          <w:color w:val="000000"/>
          <w:sz w:val="20"/>
          <w:szCs w:val="20"/>
        </w:rPr>
        <w:t>Description:</w:t>
      </w:r>
    </w:p>
    <w:p w14:paraId="5ED0C462" w14:textId="77777777" w:rsidR="000404D6" w:rsidRDefault="00114D7F">
      <w:pPr>
        <w:ind w:left="0" w:hanging="2"/>
        <w:jc w:val="both"/>
        <w:rPr>
          <w:rFonts w:ascii="Calibri" w:eastAsia="Calibri" w:hAnsi="Calibri" w:cs="Calibri"/>
        </w:rPr>
      </w:pPr>
      <w:r w:rsidRPr="00FB06F8">
        <w:rPr>
          <w:rFonts w:ascii="Calibri" w:eastAsia="Calibri" w:hAnsi="Calibri" w:cs="Calibri"/>
          <w:sz w:val="22"/>
          <w:szCs w:val="22"/>
        </w:rPr>
        <w:t>This application is used to store the details of the member insurance details, depending on the type in individual tabs. Keenan is the largest privately held insurance brokerage/consulting firm in California. Designed a force.com site where agents can be filled their member’s information from</w:t>
      </w:r>
      <w:r>
        <w:rPr>
          <w:rFonts w:ascii="Calibri" w:eastAsia="Calibri" w:hAnsi="Calibri" w:cs="Calibri"/>
        </w:rPr>
        <w:t xml:space="preserve"> site. It is integrated with the Conga Composer, which will help to export the data in the template depending on the values.</w:t>
      </w:r>
    </w:p>
    <w:p w14:paraId="0A0AD8A5" w14:textId="77777777" w:rsidR="000404D6" w:rsidRDefault="00114D7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D25DAC7" w14:textId="77777777" w:rsidR="000404D6" w:rsidRPr="00FB06F8" w:rsidRDefault="00114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>Roles, Responsibilities and Key Achievements:</w:t>
      </w:r>
    </w:p>
    <w:p w14:paraId="1046DDE9" w14:textId="77777777" w:rsidR="000404D6" w:rsidRPr="00FB06F8" w:rsidRDefault="00114D7F">
      <w:pPr>
        <w:numPr>
          <w:ilvl w:val="0"/>
          <w:numId w:val="2"/>
        </w:numPr>
        <w:spacing w:before="280" w:after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Involved in identifying, planning and implementing new Salesforce.com features and functions (new screens, workflow, force.com objects, and reports, apex code) to meet business requirements.</w:t>
      </w:r>
    </w:p>
    <w:p w14:paraId="09BBF06A" w14:textId="77777777" w:rsidR="000404D6" w:rsidRPr="00FB06F8" w:rsidRDefault="00114D7F">
      <w:pPr>
        <w:numPr>
          <w:ilvl w:val="0"/>
          <w:numId w:val="4"/>
        </w:numPr>
        <w:spacing w:before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Designing and Developing the Classes, Triggers, Standard Controllers, Custom Controllers, Controller Extensions as a Salesforce System Developer and Developing Batch Apex classes and running them through Apex jobs on daily basis. </w:t>
      </w:r>
    </w:p>
    <w:p w14:paraId="0A02D1E7" w14:textId="77777777" w:rsidR="000404D6" w:rsidRPr="00FB06F8" w:rsidRDefault="00114D7F">
      <w:pPr>
        <w:numPr>
          <w:ilvl w:val="0"/>
          <w:numId w:val="4"/>
        </w:numPr>
        <w:spacing w:after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Implemented batch classes to update the Active directory date that is integrated to one of the Application.</w:t>
      </w:r>
    </w:p>
    <w:p w14:paraId="293B31A8" w14:textId="2476DBB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5EECD059" w14:textId="22591D51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Title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ab/>
        <w:t>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P&amp;C Bridge</w:t>
      </w:r>
    </w:p>
    <w:p w14:paraId="3E01C9C3" w14:textId="77777777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Role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Software Developer</w:t>
      </w:r>
    </w:p>
    <w:p w14:paraId="65A6191A" w14:textId="083CED67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Technology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</w:t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r w:rsidR="0047402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 xml:space="preserve">Java, Spring, Hibernate, Manual Testing </w:t>
      </w:r>
    </w:p>
    <w:p w14:paraId="301DDD6D" w14:textId="072E477A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Duration                          </w:t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Jul 2016 – Jan 2017</w:t>
      </w:r>
    </w:p>
    <w:p w14:paraId="04C4766B" w14:textId="77777777" w:rsidR="000404D6" w:rsidRPr="00FB06F8" w:rsidRDefault="000404D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FFF95D9" w14:textId="1E1B3F7B" w:rsidR="000404D6" w:rsidRPr="00FB06F8" w:rsidRDefault="00114D7F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P&amp;C Bridge is </w:t>
      </w:r>
      <w:r w:rsidR="009C0C89" w:rsidRPr="00FB06F8">
        <w:rPr>
          <w:rFonts w:ascii="Calibri" w:eastAsia="Calibri" w:hAnsi="Calibri" w:cs="Calibri"/>
          <w:sz w:val="22"/>
          <w:szCs w:val="22"/>
        </w:rPr>
        <w:t>web-based</w:t>
      </w:r>
      <w:r w:rsidRPr="00FB06F8">
        <w:rPr>
          <w:rFonts w:ascii="Calibri" w:eastAsia="Calibri" w:hAnsi="Calibri" w:cs="Calibri"/>
          <w:sz w:val="22"/>
          <w:szCs w:val="22"/>
        </w:rPr>
        <w:t xml:space="preserve"> portal. PCB (6.0 version), Liferay portal server. Under this project, we have different applications like</w:t>
      </w:r>
    </w:p>
    <w:p w14:paraId="0B24A1C4" w14:textId="77777777" w:rsidR="000404D6" w:rsidRPr="00FB06F8" w:rsidRDefault="00114D7F">
      <w:pPr>
        <w:spacing w:before="280" w:after="28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b/>
          <w:sz w:val="22"/>
          <w:szCs w:val="22"/>
        </w:rPr>
        <w:t>Personal Information:</w:t>
      </w:r>
    </w:p>
    <w:p w14:paraId="175EA077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Date of Birth</w:t>
      </w:r>
      <w:r w:rsidRPr="00FB06F8">
        <w:rPr>
          <w:rFonts w:ascii="Calibri" w:eastAsia="Calibri" w:hAnsi="Calibri" w:cs="Calibri"/>
          <w:b/>
          <w:sz w:val="22"/>
          <w:szCs w:val="22"/>
        </w:rPr>
        <w:tab/>
      </w:r>
      <w:r w:rsidRPr="00FB06F8">
        <w:rPr>
          <w:rFonts w:ascii="Calibri" w:eastAsia="Calibri" w:hAnsi="Calibri" w:cs="Calibri"/>
          <w:b/>
          <w:sz w:val="22"/>
          <w:szCs w:val="22"/>
        </w:rPr>
        <w:tab/>
        <w:t xml:space="preserve">        </w:t>
      </w:r>
      <w:r w:rsidR="007764CF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:      </w:t>
      </w:r>
      <w:r w:rsidR="00FA7A82">
        <w:rPr>
          <w:rFonts w:ascii="Calibri" w:eastAsia="Calibri" w:hAnsi="Calibri" w:cs="Calibri"/>
          <w:sz w:val="22"/>
          <w:szCs w:val="22"/>
        </w:rPr>
        <w:t xml:space="preserve">  </w:t>
      </w:r>
      <w:r w:rsidRPr="00FB06F8">
        <w:rPr>
          <w:rFonts w:ascii="Calibri" w:eastAsia="Calibri" w:hAnsi="Calibri" w:cs="Calibri"/>
          <w:sz w:val="22"/>
          <w:szCs w:val="22"/>
        </w:rPr>
        <w:t>08’ Aug 1994</w:t>
      </w:r>
    </w:p>
    <w:p w14:paraId="243EBAEA" w14:textId="2800BE56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 xml:space="preserve">Nationality 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:        Indian</w:t>
      </w:r>
    </w:p>
    <w:p w14:paraId="15957A01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Father’s Name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  :        Mr. Sanjay Sharma</w:t>
      </w:r>
    </w:p>
    <w:p w14:paraId="2276276C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Mother’s Name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:</w:t>
      </w:r>
      <w:r w:rsidRPr="00FB06F8">
        <w:rPr>
          <w:rFonts w:ascii="Calibri" w:eastAsia="Calibri" w:hAnsi="Calibri" w:cs="Calibri"/>
          <w:i/>
          <w:sz w:val="22"/>
          <w:szCs w:val="22"/>
        </w:rPr>
        <w:t xml:space="preserve">        </w:t>
      </w:r>
      <w:r w:rsidRPr="00FB06F8">
        <w:rPr>
          <w:rFonts w:ascii="Calibri" w:eastAsia="Calibri" w:hAnsi="Calibri" w:cs="Calibri"/>
          <w:sz w:val="22"/>
          <w:szCs w:val="22"/>
        </w:rPr>
        <w:t>Mrs</w:t>
      </w:r>
      <w:r w:rsidRPr="00FB06F8">
        <w:rPr>
          <w:rFonts w:ascii="Calibri" w:eastAsia="Calibri" w:hAnsi="Calibri" w:cs="Calibri"/>
          <w:i/>
          <w:sz w:val="22"/>
          <w:szCs w:val="22"/>
        </w:rPr>
        <w:t>.</w:t>
      </w:r>
      <w:r w:rsidRPr="00FB06F8">
        <w:rPr>
          <w:rFonts w:ascii="Calibri" w:eastAsia="Calibri" w:hAnsi="Calibri" w:cs="Calibri"/>
          <w:sz w:val="22"/>
          <w:szCs w:val="22"/>
        </w:rPr>
        <w:t xml:space="preserve"> Malti Sharma</w:t>
      </w:r>
    </w:p>
    <w:p w14:paraId="29D31069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Perm</w:t>
      </w:r>
      <w:r w:rsidR="007764CF" w:rsidRPr="004D585B">
        <w:rPr>
          <w:rFonts w:ascii="Calibri" w:eastAsia="Calibri" w:hAnsi="Calibri" w:cs="Calibri"/>
          <w:bCs/>
          <w:sz w:val="22"/>
          <w:szCs w:val="22"/>
        </w:rPr>
        <w:t>anent Address</w:t>
      </w:r>
      <w:r w:rsidR="007764CF">
        <w:rPr>
          <w:rFonts w:ascii="Calibri" w:eastAsia="Calibri" w:hAnsi="Calibri" w:cs="Calibri"/>
          <w:b/>
          <w:sz w:val="22"/>
          <w:szCs w:val="22"/>
        </w:rPr>
        <w:t xml:space="preserve">                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:        </w:t>
      </w:r>
      <w:r w:rsidRPr="00FB06F8">
        <w:rPr>
          <w:rFonts w:ascii="Calibri" w:eastAsia="Calibri" w:hAnsi="Calibri" w:cs="Calibri"/>
          <w:sz w:val="22"/>
          <w:szCs w:val="22"/>
        </w:rPr>
        <w:t>Om Vihar Colony, Near Bus Stand, Bilari, Moradabad (U.P), 244411</w:t>
      </w:r>
    </w:p>
    <w:p w14:paraId="21294C23" w14:textId="77777777" w:rsidR="000404D6" w:rsidRPr="00FB06F8" w:rsidRDefault="000404D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5A92D6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</w:t>
      </w:r>
    </w:p>
    <w:sectPr w:rsidR="000404D6" w:rsidRPr="00FB06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810" w:left="1170" w:header="36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6672" w14:textId="77777777" w:rsidR="00E1375B" w:rsidRDefault="00E1375B">
      <w:pPr>
        <w:spacing w:line="240" w:lineRule="auto"/>
        <w:ind w:left="0" w:hanging="2"/>
      </w:pPr>
      <w:r>
        <w:separator/>
      </w:r>
    </w:p>
  </w:endnote>
  <w:endnote w:type="continuationSeparator" w:id="0">
    <w:p w14:paraId="51ED1AF2" w14:textId="77777777" w:rsidR="00E1375B" w:rsidRDefault="00E137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C783" w14:textId="77777777" w:rsidR="00CA4BAA" w:rsidRDefault="00CA4BA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8025" w14:textId="77777777" w:rsidR="00CA4BAA" w:rsidRDefault="00CA4BA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FF0F" w14:textId="77777777" w:rsidR="00CA4BAA" w:rsidRDefault="00CA4BA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9075" w14:textId="77777777" w:rsidR="00E1375B" w:rsidRDefault="00E1375B">
      <w:pPr>
        <w:spacing w:line="240" w:lineRule="auto"/>
        <w:ind w:left="0" w:hanging="2"/>
      </w:pPr>
      <w:r>
        <w:separator/>
      </w:r>
    </w:p>
  </w:footnote>
  <w:footnote w:type="continuationSeparator" w:id="0">
    <w:p w14:paraId="66F40E3A" w14:textId="77777777" w:rsidR="00E1375B" w:rsidRDefault="00E137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F0F" w14:textId="77777777" w:rsidR="00CA4BAA" w:rsidRDefault="00CA4BA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10BA" w14:textId="77777777" w:rsidR="000404D6" w:rsidRDefault="000404D6">
    <w:pPr>
      <w:tabs>
        <w:tab w:val="left" w:pos="315"/>
        <w:tab w:val="right" w:pos="9810"/>
      </w:tabs>
      <w:ind w:left="0" w:hanging="2"/>
    </w:pPr>
  </w:p>
  <w:p w14:paraId="5513B611" w14:textId="77777777" w:rsidR="000404D6" w:rsidRDefault="00114D7F">
    <w:pPr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703C85CF" w14:textId="77777777" w:rsidR="000404D6" w:rsidRDefault="00114D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                                                                   </w:t>
    </w:r>
  </w:p>
  <w:p w14:paraId="5CE65C05" w14:textId="77777777" w:rsidR="000404D6" w:rsidRDefault="000404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</w:rPr>
    </w:pPr>
  </w:p>
  <w:p w14:paraId="0C65158B" w14:textId="77777777" w:rsidR="000404D6" w:rsidRDefault="000404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DF9F" w14:textId="77777777" w:rsidR="00CA4BAA" w:rsidRDefault="00CA4BA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071"/>
    <w:multiLevelType w:val="multilevel"/>
    <w:tmpl w:val="6DEEC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107D5F"/>
    <w:multiLevelType w:val="multilevel"/>
    <w:tmpl w:val="E9DC3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0E6930"/>
    <w:multiLevelType w:val="multilevel"/>
    <w:tmpl w:val="260E3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0F4B5B"/>
    <w:multiLevelType w:val="multilevel"/>
    <w:tmpl w:val="38B28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5BD4FEF"/>
    <w:multiLevelType w:val="multilevel"/>
    <w:tmpl w:val="B2A01AC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86B181E"/>
    <w:multiLevelType w:val="multilevel"/>
    <w:tmpl w:val="E4925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D6"/>
    <w:rsid w:val="00034934"/>
    <w:rsid w:val="000404D6"/>
    <w:rsid w:val="00052F29"/>
    <w:rsid w:val="00111CCD"/>
    <w:rsid w:val="00114D7F"/>
    <w:rsid w:val="00154B02"/>
    <w:rsid w:val="002003B8"/>
    <w:rsid w:val="00236BEA"/>
    <w:rsid w:val="00272691"/>
    <w:rsid w:val="002A1CAE"/>
    <w:rsid w:val="002A54DB"/>
    <w:rsid w:val="002F68D1"/>
    <w:rsid w:val="00370FAB"/>
    <w:rsid w:val="00380138"/>
    <w:rsid w:val="003817EF"/>
    <w:rsid w:val="00383BC8"/>
    <w:rsid w:val="003A4D12"/>
    <w:rsid w:val="00423FCB"/>
    <w:rsid w:val="00474023"/>
    <w:rsid w:val="004B6196"/>
    <w:rsid w:val="004B77F5"/>
    <w:rsid w:val="004D585B"/>
    <w:rsid w:val="00506A42"/>
    <w:rsid w:val="005D5BD3"/>
    <w:rsid w:val="00642FB1"/>
    <w:rsid w:val="00655AE0"/>
    <w:rsid w:val="006B111D"/>
    <w:rsid w:val="006D139A"/>
    <w:rsid w:val="007764CF"/>
    <w:rsid w:val="007B3402"/>
    <w:rsid w:val="0086287C"/>
    <w:rsid w:val="00866010"/>
    <w:rsid w:val="008947DD"/>
    <w:rsid w:val="008F2DF9"/>
    <w:rsid w:val="009C0C89"/>
    <w:rsid w:val="00A4679C"/>
    <w:rsid w:val="00AC0100"/>
    <w:rsid w:val="00AE3E0C"/>
    <w:rsid w:val="00AF3DBC"/>
    <w:rsid w:val="00B0789D"/>
    <w:rsid w:val="00BA49FE"/>
    <w:rsid w:val="00BB097E"/>
    <w:rsid w:val="00C725FB"/>
    <w:rsid w:val="00C74B78"/>
    <w:rsid w:val="00CA4BAA"/>
    <w:rsid w:val="00DD450E"/>
    <w:rsid w:val="00E11B14"/>
    <w:rsid w:val="00E1375B"/>
    <w:rsid w:val="00E37072"/>
    <w:rsid w:val="00E92BF5"/>
    <w:rsid w:val="00EB2AC2"/>
    <w:rsid w:val="00EC6BDA"/>
    <w:rsid w:val="00ED62B7"/>
    <w:rsid w:val="00F45316"/>
    <w:rsid w:val="00FA33BD"/>
    <w:rsid w:val="00FA74D0"/>
    <w:rsid w:val="00FA7A82"/>
    <w:rsid w:val="00FB06F8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6DF15"/>
  <w15:docId w15:val="{CBC3F3CA-F1AF-4C14-ABCB-4940D0A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pPr>
      <w:keepNext/>
      <w:ind w:left="2880" w:hanging="288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shd w:val="clear" w:color="auto" w:fill="FFFFFF"/>
      <w:spacing w:before="100" w:beforeAutospacing="1" w:after="100" w:afterAutospacing="1"/>
      <w:jc w:val="both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pPr>
      <w:keepNext/>
      <w:shd w:val="clear" w:color="auto" w:fill="FFFFFF"/>
      <w:spacing w:before="100" w:beforeAutospacing="1" w:after="100" w:afterAutospacing="1"/>
      <w:outlineLvl w:val="6"/>
    </w:pPr>
    <w:rPr>
      <w:color w:val="000000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companyname">
    <w:name w:val="companynam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rPr>
      <w:rFonts w:ascii="Tahoma" w:hAnsi="Tahoma" w:cs="Tahoma"/>
      <w:b/>
      <w:bCs/>
      <w:u w:val="single"/>
    </w:rPr>
  </w:style>
  <w:style w:type="paragraph" w:customStyle="1" w:styleId="Normaltahoma">
    <w:name w:val="Normal + tahoma"/>
    <w:aliases w:val="bold + Tahoma,10 pt"/>
    <w:basedOn w:val="Header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line="288" w:lineRule="auto"/>
      <w:ind w:left="720" w:firstLine="72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Text">
    <w:name w:val="Default Text"/>
    <w:basedOn w:val="Normal"/>
    <w:pPr>
      <w:widowControl w:val="0"/>
      <w:suppressAutoHyphens w:val="0"/>
      <w:autoSpaceDE w:val="0"/>
    </w:pPr>
    <w:rPr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eastAsia="ar-SA"/>
    </w:rPr>
  </w:style>
  <w:style w:type="paragraph" w:customStyle="1" w:styleId="body0020text">
    <w:name w:val="body_0020text"/>
    <w:basedOn w:val="Normal"/>
    <w:pPr>
      <w:jc w:val="both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rPr>
      <w:rFonts w:ascii="Arial" w:hAnsi="Arial" w:cs="Arial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normalchar1">
    <w:name w:val="normal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heading00205char1">
    <w:name w:val="heading_00205__char1"/>
    <w:rPr>
      <w:rFonts w:ascii="Arial" w:hAnsi="Arial" w:cs="Arial" w:hint="default"/>
      <w:b/>
      <w:bCs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paragraph" w:customStyle="1" w:styleId="heading00208">
    <w:name w:val="heading_00208"/>
    <w:basedOn w:val="Normal"/>
    <w:pPr>
      <w:ind w:left="3240" w:hanging="360"/>
    </w:pPr>
    <w:rPr>
      <w:b/>
      <w:bCs/>
    </w:rPr>
  </w:style>
  <w:style w:type="character" w:customStyle="1" w:styleId="heading00208char1">
    <w:name w:val="heading_00208__char1"/>
    <w:rPr>
      <w:rFonts w:ascii="Times New Roman" w:hAnsi="Times New Roman" w:cs="Times New Roman" w:hint="default"/>
      <w:b/>
      <w:bCs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customStyle="1" w:styleId="block0020text">
    <w:name w:val="block_0020text"/>
    <w:basedOn w:val="Normal"/>
    <w:pPr>
      <w:jc w:val="both"/>
    </w:pPr>
    <w:rPr>
      <w:rFonts w:ascii="Verdana" w:hAnsi="Verdana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</w:rPr>
  </w:style>
  <w:style w:type="character" w:customStyle="1" w:styleId="TitleChar">
    <w:name w:val="Title Char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ListParagraphChar">
    <w:name w:val="List Paragraph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ya08199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Sharma1</dc:creator>
  <cp:lastModifiedBy>Sharma, Jaya E.</cp:lastModifiedBy>
  <cp:revision>46</cp:revision>
  <dcterms:created xsi:type="dcterms:W3CDTF">2019-12-13T10:17:00Z</dcterms:created>
  <dcterms:modified xsi:type="dcterms:W3CDTF">2020-09-24T06:39:00Z</dcterms:modified>
</cp:coreProperties>
</file>