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C69E" w14:textId="3E33CB3E" w:rsidR="008146DC" w:rsidRPr="000F4018" w:rsidRDefault="005A7C50">
      <w:pPr>
        <w:ind w:left="0" w:right="41" w:firstLine="0"/>
        <w:jc w:val="center"/>
        <w:rPr>
          <w:sz w:val="24"/>
        </w:rPr>
      </w:pPr>
      <w:r w:rsidRPr="000F4018">
        <w:rPr>
          <w:b/>
          <w:sz w:val="24"/>
        </w:rPr>
        <w:t>Colette</w:t>
      </w:r>
      <w:r w:rsidR="00620AA6" w:rsidRPr="000F4018">
        <w:rPr>
          <w:b/>
          <w:sz w:val="24"/>
        </w:rPr>
        <w:t xml:space="preserve"> Zepponi</w:t>
      </w:r>
      <w:r w:rsidR="00620AA6" w:rsidRPr="000F4018">
        <w:rPr>
          <w:sz w:val="24"/>
        </w:rPr>
        <w:t xml:space="preserve"> </w:t>
      </w:r>
    </w:p>
    <w:p w14:paraId="135F4FED" w14:textId="2DDBCC5C" w:rsidR="008146DC" w:rsidRPr="004B7E2C" w:rsidRDefault="00620AA6" w:rsidP="00BA4265">
      <w:pPr>
        <w:spacing w:after="40"/>
        <w:ind w:left="0" w:right="59" w:firstLine="0"/>
        <w:jc w:val="center"/>
        <w:rPr>
          <w:szCs w:val="18"/>
        </w:rPr>
      </w:pPr>
      <w:r w:rsidRPr="004B7E2C">
        <w:rPr>
          <w:szCs w:val="18"/>
        </w:rPr>
        <w:t xml:space="preserve">| Home: </w:t>
      </w:r>
      <w:r w:rsidR="00E50A7F">
        <w:rPr>
          <w:szCs w:val="18"/>
        </w:rPr>
        <w:t>1416</w:t>
      </w:r>
      <w:r w:rsidRPr="004B7E2C">
        <w:rPr>
          <w:szCs w:val="18"/>
        </w:rPr>
        <w:t xml:space="preserve"> </w:t>
      </w:r>
      <w:r w:rsidR="00E50A7F">
        <w:rPr>
          <w:szCs w:val="18"/>
        </w:rPr>
        <w:t>Grant</w:t>
      </w:r>
      <w:r w:rsidRPr="004B7E2C">
        <w:rPr>
          <w:szCs w:val="18"/>
        </w:rPr>
        <w:t xml:space="preserve"> Avenue, </w:t>
      </w:r>
      <w:r w:rsidR="00E50A7F">
        <w:rPr>
          <w:szCs w:val="18"/>
        </w:rPr>
        <w:t>San Francisco, CA 94133</w:t>
      </w:r>
      <w:r w:rsidRPr="004B7E2C">
        <w:rPr>
          <w:szCs w:val="18"/>
        </w:rPr>
        <w:t xml:space="preserve"> | (707) 32</w:t>
      </w:r>
      <w:r w:rsidR="005A7C50" w:rsidRPr="004B7E2C">
        <w:rPr>
          <w:szCs w:val="18"/>
        </w:rPr>
        <w:t>8</w:t>
      </w:r>
      <w:r w:rsidRPr="004B7E2C">
        <w:rPr>
          <w:szCs w:val="18"/>
        </w:rPr>
        <w:t>-</w:t>
      </w:r>
      <w:r w:rsidR="005A7C50" w:rsidRPr="004B7E2C">
        <w:rPr>
          <w:szCs w:val="18"/>
        </w:rPr>
        <w:t>0242</w:t>
      </w:r>
      <w:r w:rsidRPr="004B7E2C">
        <w:rPr>
          <w:szCs w:val="18"/>
        </w:rPr>
        <w:t xml:space="preserve"> | </w:t>
      </w:r>
      <w:r w:rsidR="005A7C50" w:rsidRPr="004B7E2C">
        <w:rPr>
          <w:color w:val="1154CC"/>
          <w:szCs w:val="18"/>
          <w:u w:val="single" w:color="1154CC"/>
        </w:rPr>
        <w:t>colettezepponi@gmail.com</w:t>
      </w:r>
      <w:r w:rsidRPr="004B7E2C">
        <w:rPr>
          <w:szCs w:val="18"/>
        </w:rPr>
        <w:t xml:space="preserve"> </w:t>
      </w:r>
    </w:p>
    <w:p w14:paraId="29DEA538" w14:textId="4FC9BB04" w:rsidR="008146DC" w:rsidRPr="004B7E2C" w:rsidRDefault="00620AA6" w:rsidP="004B7E2C">
      <w:pPr>
        <w:pStyle w:val="Heading1"/>
        <w:pBdr>
          <w:bottom w:val="single" w:sz="4" w:space="1" w:color="auto"/>
        </w:pBdr>
        <w:adjustRightInd w:val="0"/>
        <w:snapToGrid w:val="0"/>
        <w:spacing w:line="240" w:lineRule="auto"/>
        <w:contextualSpacing/>
        <w:jc w:val="both"/>
        <w:rPr>
          <w:szCs w:val="18"/>
        </w:rPr>
      </w:pPr>
      <w:r w:rsidRPr="004B7E2C">
        <w:rPr>
          <w:szCs w:val="18"/>
        </w:rPr>
        <w:t>EDUCATION</w:t>
      </w:r>
      <w:r w:rsidRPr="004B7E2C">
        <w:rPr>
          <w:b w:val="0"/>
          <w:szCs w:val="18"/>
        </w:rPr>
        <w:t xml:space="preserve"> </w:t>
      </w:r>
    </w:p>
    <w:p w14:paraId="58CE1D4E" w14:textId="1CB70DB2" w:rsidR="00DB7DEC" w:rsidRDefault="00DB7DEC" w:rsidP="004B7E2C">
      <w:pPr>
        <w:pStyle w:val="Heading2"/>
        <w:tabs>
          <w:tab w:val="center" w:pos="2160"/>
          <w:tab w:val="center" w:pos="2880"/>
          <w:tab w:val="center" w:pos="3600"/>
          <w:tab w:val="center" w:pos="4320"/>
          <w:tab w:val="center" w:pos="5760"/>
          <w:tab w:val="center" w:pos="6480"/>
          <w:tab w:val="center" w:pos="7920"/>
          <w:tab w:val="center" w:pos="8640"/>
          <w:tab w:val="right" w:pos="10840"/>
        </w:tabs>
        <w:adjustRightInd w:val="0"/>
        <w:snapToGrid w:val="0"/>
        <w:spacing w:before="60" w:line="276" w:lineRule="auto"/>
        <w:ind w:left="0" w:firstLine="0"/>
        <w:jc w:val="both"/>
        <w:rPr>
          <w:b w:val="0"/>
          <w:szCs w:val="18"/>
        </w:rPr>
      </w:pPr>
      <w:r>
        <w:rPr>
          <w:szCs w:val="18"/>
        </w:rPr>
        <w:t xml:space="preserve">University of San Francisco, </w:t>
      </w:r>
      <w:r>
        <w:rPr>
          <w:b w:val="0"/>
          <w:szCs w:val="18"/>
        </w:rPr>
        <w:t>San Francisco, CA</w:t>
      </w:r>
      <w:r>
        <w:rPr>
          <w:b w:val="0"/>
          <w:szCs w:val="18"/>
        </w:rPr>
        <w:tab/>
      </w:r>
      <w:r>
        <w:rPr>
          <w:b w:val="0"/>
          <w:szCs w:val="18"/>
        </w:rPr>
        <w:tab/>
      </w:r>
      <w:r>
        <w:rPr>
          <w:b w:val="0"/>
          <w:szCs w:val="18"/>
        </w:rPr>
        <w:tab/>
      </w:r>
      <w:r>
        <w:rPr>
          <w:b w:val="0"/>
          <w:szCs w:val="18"/>
        </w:rPr>
        <w:tab/>
      </w:r>
      <w:r>
        <w:rPr>
          <w:b w:val="0"/>
          <w:szCs w:val="18"/>
        </w:rPr>
        <w:tab/>
      </w:r>
      <w:r>
        <w:rPr>
          <w:b w:val="0"/>
          <w:szCs w:val="18"/>
        </w:rPr>
        <w:tab/>
      </w:r>
      <w:r>
        <w:rPr>
          <w:b w:val="0"/>
          <w:szCs w:val="18"/>
        </w:rPr>
        <w:tab/>
        <w:t>Fall 2020 – Present</w:t>
      </w:r>
    </w:p>
    <w:p w14:paraId="20A32C6B" w14:textId="732861CB" w:rsidR="00DB7DEC" w:rsidRPr="00DB7DEC" w:rsidRDefault="00DB7DEC" w:rsidP="00DB7DEC">
      <w:r>
        <w:tab/>
        <w:t xml:space="preserve">      Masters in Nonprofit Administration with a focus on International Development and Sustainability </w:t>
      </w:r>
    </w:p>
    <w:p w14:paraId="5D7528D0" w14:textId="48ED5B11" w:rsidR="008146DC" w:rsidRPr="004B7E2C" w:rsidRDefault="00620AA6" w:rsidP="004B7E2C">
      <w:pPr>
        <w:pStyle w:val="Heading2"/>
        <w:tabs>
          <w:tab w:val="center" w:pos="2160"/>
          <w:tab w:val="center" w:pos="2880"/>
          <w:tab w:val="center" w:pos="3600"/>
          <w:tab w:val="center" w:pos="4320"/>
          <w:tab w:val="center" w:pos="5760"/>
          <w:tab w:val="center" w:pos="6480"/>
          <w:tab w:val="center" w:pos="7920"/>
          <w:tab w:val="center" w:pos="8640"/>
          <w:tab w:val="right" w:pos="10840"/>
        </w:tabs>
        <w:adjustRightInd w:val="0"/>
        <w:snapToGrid w:val="0"/>
        <w:spacing w:before="60" w:line="276" w:lineRule="auto"/>
        <w:ind w:left="0" w:firstLine="0"/>
        <w:jc w:val="both"/>
        <w:rPr>
          <w:szCs w:val="18"/>
        </w:rPr>
      </w:pPr>
      <w:r w:rsidRPr="004B7E2C">
        <w:rPr>
          <w:szCs w:val="18"/>
        </w:rPr>
        <w:t xml:space="preserve">University of </w:t>
      </w:r>
      <w:r w:rsidR="005A7C50" w:rsidRPr="004B7E2C">
        <w:rPr>
          <w:szCs w:val="18"/>
        </w:rPr>
        <w:t>California, San Diego</w:t>
      </w:r>
      <w:r w:rsidR="00D52501" w:rsidRPr="004B7E2C">
        <w:rPr>
          <w:szCs w:val="18"/>
        </w:rPr>
        <w:t xml:space="preserve">, </w:t>
      </w:r>
      <w:r w:rsidR="00D52501" w:rsidRPr="004B7E2C">
        <w:rPr>
          <w:b w:val="0"/>
          <w:bCs/>
          <w:szCs w:val="18"/>
        </w:rPr>
        <w:t>La Jolla, CA</w:t>
      </w:r>
      <w:r w:rsidRPr="004B7E2C">
        <w:rPr>
          <w:szCs w:val="18"/>
        </w:rPr>
        <w:tab/>
        <w:t xml:space="preserve"> </w:t>
      </w:r>
      <w:r w:rsidRPr="004B7E2C">
        <w:rPr>
          <w:szCs w:val="18"/>
        </w:rPr>
        <w:tab/>
        <w:t xml:space="preserve"> </w:t>
      </w:r>
      <w:r w:rsidRPr="004B7E2C">
        <w:rPr>
          <w:szCs w:val="18"/>
        </w:rPr>
        <w:tab/>
        <w:t xml:space="preserve"> </w:t>
      </w:r>
      <w:r w:rsidRPr="004B7E2C">
        <w:rPr>
          <w:szCs w:val="18"/>
        </w:rPr>
        <w:tab/>
      </w:r>
      <w:r w:rsidR="004B7E2C" w:rsidRPr="00502BDD">
        <w:rPr>
          <w:b w:val="0"/>
          <w:szCs w:val="18"/>
        </w:rPr>
        <w:tab/>
      </w:r>
      <w:r w:rsidR="004B7E2C" w:rsidRPr="00502BDD">
        <w:rPr>
          <w:b w:val="0"/>
          <w:szCs w:val="18"/>
        </w:rPr>
        <w:tab/>
      </w:r>
      <w:r w:rsidR="00D52501" w:rsidRPr="004B7E2C">
        <w:rPr>
          <w:b w:val="0"/>
          <w:bCs/>
          <w:szCs w:val="18"/>
        </w:rPr>
        <w:t xml:space="preserve">Fall 2013 – </w:t>
      </w:r>
      <w:proofErr w:type="gramStart"/>
      <w:r w:rsidR="00D52501" w:rsidRPr="004B7E2C">
        <w:rPr>
          <w:b w:val="0"/>
          <w:bCs/>
          <w:szCs w:val="18"/>
        </w:rPr>
        <w:t>Summer</w:t>
      </w:r>
      <w:proofErr w:type="gramEnd"/>
      <w:r w:rsidR="00D52501" w:rsidRPr="004B7E2C">
        <w:rPr>
          <w:b w:val="0"/>
          <w:bCs/>
          <w:szCs w:val="18"/>
        </w:rPr>
        <w:t xml:space="preserve"> 2020</w:t>
      </w:r>
    </w:p>
    <w:p w14:paraId="2B8DE6CF" w14:textId="5814266E" w:rsidR="002D03D3" w:rsidRPr="004B7E2C" w:rsidRDefault="00A7422B" w:rsidP="00A7422B">
      <w:pPr>
        <w:tabs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right" w:pos="10840"/>
        </w:tabs>
        <w:adjustRightInd w:val="0"/>
        <w:snapToGrid w:val="0"/>
        <w:spacing w:after="40" w:line="276" w:lineRule="auto"/>
        <w:ind w:left="298"/>
        <w:contextualSpacing/>
        <w:jc w:val="both"/>
        <w:rPr>
          <w:szCs w:val="18"/>
        </w:rPr>
      </w:pPr>
      <w:r>
        <w:rPr>
          <w:szCs w:val="18"/>
        </w:rPr>
        <w:tab/>
      </w:r>
      <w:r w:rsidR="005A7C50" w:rsidRPr="004B7E2C">
        <w:rPr>
          <w:szCs w:val="18"/>
        </w:rPr>
        <w:t xml:space="preserve">BA </w:t>
      </w:r>
      <w:r w:rsidR="00620AA6" w:rsidRPr="004B7E2C">
        <w:rPr>
          <w:szCs w:val="18"/>
        </w:rPr>
        <w:t xml:space="preserve">in </w:t>
      </w:r>
      <w:r w:rsidR="005A7C50" w:rsidRPr="004B7E2C">
        <w:rPr>
          <w:szCs w:val="18"/>
        </w:rPr>
        <w:t>Political Science with an emphasis in International Relations</w:t>
      </w:r>
      <w:r w:rsidR="004305EF" w:rsidRPr="004B7E2C">
        <w:rPr>
          <w:szCs w:val="18"/>
        </w:rPr>
        <w:t>, Minor in Spanish Literature</w:t>
      </w:r>
      <w:r w:rsidR="005A7C50" w:rsidRPr="004B7E2C">
        <w:rPr>
          <w:szCs w:val="18"/>
        </w:rPr>
        <w:t xml:space="preserve">                                      </w:t>
      </w:r>
      <w:r w:rsidR="004305EF" w:rsidRPr="004B7E2C">
        <w:rPr>
          <w:szCs w:val="18"/>
        </w:rPr>
        <w:t xml:space="preserve"> </w:t>
      </w:r>
      <w:r w:rsidR="003F5940" w:rsidRPr="004B7E2C">
        <w:rPr>
          <w:szCs w:val="18"/>
        </w:rPr>
        <w:t xml:space="preserve">    </w:t>
      </w:r>
      <w:r w:rsidR="003F1AA2" w:rsidRPr="004B7E2C">
        <w:rPr>
          <w:szCs w:val="18"/>
        </w:rPr>
        <w:t xml:space="preserve">                                </w:t>
      </w:r>
      <w:r w:rsidR="003F5940" w:rsidRPr="004B7E2C">
        <w:rPr>
          <w:szCs w:val="18"/>
        </w:rPr>
        <w:t xml:space="preserve"> </w:t>
      </w:r>
      <w:r w:rsidR="003F1AA2" w:rsidRPr="004B7E2C">
        <w:rPr>
          <w:szCs w:val="18"/>
        </w:rPr>
        <w:t xml:space="preserve"> </w:t>
      </w:r>
    </w:p>
    <w:p w14:paraId="351D7743" w14:textId="70D7B1F3" w:rsidR="00E50A7F" w:rsidRDefault="007A66E6" w:rsidP="00E50A7F">
      <w:pPr>
        <w:tabs>
          <w:tab w:val="right" w:pos="10800"/>
        </w:tabs>
        <w:adjustRightInd w:val="0"/>
        <w:snapToGrid w:val="0"/>
        <w:spacing w:before="60" w:line="276" w:lineRule="auto"/>
        <w:ind w:left="720" w:firstLine="0"/>
        <w:contextualSpacing/>
        <w:rPr>
          <w:i/>
          <w:iCs/>
          <w:szCs w:val="18"/>
        </w:rPr>
      </w:pPr>
      <w:r w:rsidRPr="004B7E2C">
        <w:rPr>
          <w:b/>
          <w:bCs/>
          <w:i/>
          <w:iCs/>
          <w:szCs w:val="18"/>
        </w:rPr>
        <w:t>Quarter</w:t>
      </w:r>
      <w:r w:rsidR="00E25B34" w:rsidRPr="004B7E2C">
        <w:rPr>
          <w:b/>
          <w:bCs/>
          <w:i/>
          <w:iCs/>
          <w:szCs w:val="18"/>
        </w:rPr>
        <w:t xml:space="preserve"> </w:t>
      </w:r>
      <w:r w:rsidR="004305EF" w:rsidRPr="004B7E2C">
        <w:rPr>
          <w:b/>
          <w:bCs/>
          <w:i/>
          <w:iCs/>
          <w:szCs w:val="18"/>
        </w:rPr>
        <w:t xml:space="preserve">Study </w:t>
      </w:r>
      <w:r w:rsidR="00E25B34" w:rsidRPr="004B7E2C">
        <w:rPr>
          <w:b/>
          <w:bCs/>
          <w:i/>
          <w:iCs/>
          <w:szCs w:val="18"/>
        </w:rPr>
        <w:t>Abroad</w:t>
      </w:r>
      <w:r w:rsidR="00D52501" w:rsidRPr="004B7E2C">
        <w:rPr>
          <w:b/>
          <w:bCs/>
          <w:i/>
          <w:iCs/>
          <w:szCs w:val="18"/>
        </w:rPr>
        <w:t xml:space="preserve">, </w:t>
      </w:r>
      <w:r w:rsidR="00D52501" w:rsidRPr="004B7E2C">
        <w:rPr>
          <w:i/>
          <w:iCs/>
          <w:szCs w:val="18"/>
        </w:rPr>
        <w:t>Barcelona, Spain</w:t>
      </w:r>
      <w:r w:rsidR="00E50A7F">
        <w:rPr>
          <w:i/>
          <w:iCs/>
          <w:szCs w:val="18"/>
        </w:rPr>
        <w:t xml:space="preserve"> – </w:t>
      </w:r>
      <w:r w:rsidR="00E50A7F" w:rsidRPr="004B7E2C">
        <w:rPr>
          <w:szCs w:val="18"/>
        </w:rPr>
        <w:t xml:space="preserve">Menendez </w:t>
      </w:r>
      <w:proofErr w:type="spellStart"/>
      <w:r w:rsidR="00E50A7F" w:rsidRPr="004B7E2C">
        <w:rPr>
          <w:szCs w:val="18"/>
        </w:rPr>
        <w:t>Pelayo</w:t>
      </w:r>
      <w:proofErr w:type="spellEnd"/>
      <w:r w:rsidR="00E50A7F" w:rsidRPr="004B7E2C">
        <w:rPr>
          <w:szCs w:val="18"/>
        </w:rPr>
        <w:t xml:space="preserve"> International University</w:t>
      </w:r>
      <w:r w:rsidR="00E50A7F">
        <w:rPr>
          <w:szCs w:val="18"/>
        </w:rPr>
        <w:t xml:space="preserve">                                                               </w:t>
      </w:r>
      <w:r w:rsidR="00E50A7F">
        <w:rPr>
          <w:i/>
          <w:iCs/>
          <w:szCs w:val="18"/>
        </w:rPr>
        <w:t>Summer 2017</w:t>
      </w:r>
    </w:p>
    <w:p w14:paraId="4B6C498B" w14:textId="37D89B3A" w:rsidR="007A66E6" w:rsidRPr="00E50A7F" w:rsidRDefault="00E50A7F" w:rsidP="00E50A7F">
      <w:pPr>
        <w:tabs>
          <w:tab w:val="right" w:pos="10800"/>
        </w:tabs>
        <w:adjustRightInd w:val="0"/>
        <w:snapToGrid w:val="0"/>
        <w:spacing w:before="60" w:line="276" w:lineRule="auto"/>
        <w:ind w:left="720" w:firstLine="0"/>
        <w:contextualSpacing/>
        <w:rPr>
          <w:b/>
          <w:bCs/>
          <w:i/>
          <w:iCs/>
          <w:szCs w:val="18"/>
        </w:rPr>
      </w:pPr>
      <w:r w:rsidRPr="004B7E2C">
        <w:rPr>
          <w:b/>
          <w:bCs/>
          <w:i/>
          <w:iCs/>
          <w:szCs w:val="18"/>
        </w:rPr>
        <w:t xml:space="preserve">Quarter Study Abroad, </w:t>
      </w:r>
      <w:r w:rsidRPr="004B7E2C">
        <w:rPr>
          <w:i/>
          <w:iCs/>
          <w:szCs w:val="18"/>
        </w:rPr>
        <w:t>Berlin, Germany</w:t>
      </w:r>
      <w:r>
        <w:rPr>
          <w:b/>
          <w:bCs/>
          <w:i/>
          <w:iCs/>
          <w:szCs w:val="18"/>
        </w:rPr>
        <w:t xml:space="preserve"> – </w:t>
      </w:r>
      <w:r w:rsidRPr="004B7E2C">
        <w:rPr>
          <w:szCs w:val="18"/>
        </w:rPr>
        <w:t>UCSD Global Seminar</w:t>
      </w:r>
      <w:r>
        <w:rPr>
          <w:szCs w:val="18"/>
        </w:rPr>
        <w:t xml:space="preserve">                                                                                               </w:t>
      </w:r>
      <w:r w:rsidRPr="00E50A7F">
        <w:rPr>
          <w:i/>
          <w:szCs w:val="18"/>
        </w:rPr>
        <w:t>Summer 2016</w:t>
      </w:r>
    </w:p>
    <w:p w14:paraId="606822CC" w14:textId="0918587B" w:rsidR="008146DC" w:rsidRPr="004B7E2C" w:rsidRDefault="00620AA6" w:rsidP="00E50A7F">
      <w:pPr>
        <w:pStyle w:val="Heading1"/>
        <w:pBdr>
          <w:bottom w:val="single" w:sz="4" w:space="1" w:color="auto"/>
        </w:pBdr>
        <w:adjustRightInd w:val="0"/>
        <w:snapToGrid w:val="0"/>
        <w:spacing w:line="240" w:lineRule="auto"/>
        <w:ind w:left="0" w:firstLine="0"/>
        <w:contextualSpacing/>
        <w:jc w:val="both"/>
        <w:rPr>
          <w:szCs w:val="18"/>
        </w:rPr>
      </w:pPr>
      <w:r w:rsidRPr="004B7E2C">
        <w:rPr>
          <w:szCs w:val="18"/>
        </w:rPr>
        <w:t xml:space="preserve">RELEVANT WORK EXPERIENCE </w:t>
      </w:r>
      <w:r w:rsidRPr="004B7E2C">
        <w:rPr>
          <w:b w:val="0"/>
          <w:szCs w:val="18"/>
        </w:rPr>
        <w:t xml:space="preserve"> </w:t>
      </w:r>
    </w:p>
    <w:p w14:paraId="2F05CBCB" w14:textId="7002893B" w:rsidR="00DB7DEC" w:rsidRDefault="00DB7DEC" w:rsidP="00DB7DEC">
      <w:pPr>
        <w:pStyle w:val="Heading2"/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0840"/>
        </w:tabs>
        <w:adjustRightInd w:val="0"/>
        <w:snapToGrid w:val="0"/>
        <w:spacing w:line="276" w:lineRule="auto"/>
        <w:ind w:left="-14" w:firstLine="0"/>
        <w:rPr>
          <w:b w:val="0"/>
          <w:szCs w:val="18"/>
        </w:rPr>
      </w:pPr>
      <w:r>
        <w:rPr>
          <w:szCs w:val="18"/>
        </w:rPr>
        <w:t xml:space="preserve">Communications and Outreach Associate, St. Anthony’s, </w:t>
      </w:r>
      <w:r>
        <w:rPr>
          <w:b w:val="0"/>
          <w:szCs w:val="18"/>
        </w:rPr>
        <w:t>San Francisco, CA</w:t>
      </w:r>
      <w:r>
        <w:rPr>
          <w:b w:val="0"/>
          <w:szCs w:val="18"/>
        </w:rPr>
        <w:tab/>
      </w:r>
      <w:r>
        <w:rPr>
          <w:b w:val="0"/>
          <w:szCs w:val="18"/>
        </w:rPr>
        <w:tab/>
      </w:r>
      <w:r>
        <w:rPr>
          <w:b w:val="0"/>
          <w:szCs w:val="18"/>
        </w:rPr>
        <w:tab/>
        <w:t xml:space="preserve">                           </w:t>
      </w:r>
      <w:r>
        <w:rPr>
          <w:b w:val="0"/>
          <w:szCs w:val="18"/>
        </w:rPr>
        <w:tab/>
      </w:r>
      <w:r>
        <w:rPr>
          <w:b w:val="0"/>
          <w:szCs w:val="18"/>
        </w:rPr>
        <w:tab/>
        <w:t>July 2020- Present</w:t>
      </w:r>
    </w:p>
    <w:p w14:paraId="3693B905" w14:textId="4E328B70" w:rsidR="00DB7DEC" w:rsidRDefault="00DB7DEC" w:rsidP="00663866">
      <w:pPr>
        <w:pStyle w:val="ListParagraph"/>
        <w:numPr>
          <w:ilvl w:val="0"/>
          <w:numId w:val="36"/>
        </w:numPr>
        <w:spacing w:line="240" w:lineRule="auto"/>
      </w:pPr>
      <w:r>
        <w:t>Creating new outreach</w:t>
      </w:r>
      <w:r w:rsidRPr="00DB7DEC">
        <w:t>/education materials and opportunities by researching and con</w:t>
      </w:r>
      <w:r w:rsidR="002532DA">
        <w:t>tacting community organizations</w:t>
      </w:r>
    </w:p>
    <w:p w14:paraId="013C05FD" w14:textId="77777777" w:rsidR="00DB7DEC" w:rsidRDefault="00DB7DEC" w:rsidP="00DB7DEC">
      <w:pPr>
        <w:pStyle w:val="ListParagraph"/>
        <w:numPr>
          <w:ilvl w:val="0"/>
          <w:numId w:val="36"/>
        </w:numPr>
        <w:spacing w:line="240" w:lineRule="auto"/>
      </w:pPr>
      <w:r w:rsidRPr="00DB7DEC">
        <w:t>Liaising with other social service organizations for referral of guests/clients (making regular visits to specific sites to promote our Programs), and organizing community-based partners to engage target populations in receiving services</w:t>
      </w:r>
    </w:p>
    <w:p w14:paraId="7E599613" w14:textId="77777777" w:rsidR="00DB7DEC" w:rsidRDefault="00DB7DEC" w:rsidP="00DB7DEC">
      <w:pPr>
        <w:pStyle w:val="ListParagraph"/>
        <w:numPr>
          <w:ilvl w:val="0"/>
          <w:numId w:val="36"/>
        </w:numPr>
        <w:spacing w:line="240" w:lineRule="auto"/>
      </w:pPr>
      <w:r w:rsidRPr="00DB7DEC">
        <w:t>Designing and producing community outreach and general communications materials (such as flyers, brochures, cards, posters, stickers, graphics for email and other digital applications, wearables)</w:t>
      </w:r>
    </w:p>
    <w:p w14:paraId="08CD780D" w14:textId="77777777" w:rsidR="00DB7DEC" w:rsidRDefault="00DB7DEC" w:rsidP="00DB7DEC">
      <w:pPr>
        <w:pStyle w:val="ListParagraph"/>
        <w:numPr>
          <w:ilvl w:val="0"/>
          <w:numId w:val="36"/>
        </w:numPr>
        <w:spacing w:line="240" w:lineRule="auto"/>
      </w:pPr>
      <w:r w:rsidRPr="00DB7DEC">
        <w:t>Coordinating with St. Anthony’s program staff and various community providers to resolve barriers to accessing services</w:t>
      </w:r>
    </w:p>
    <w:p w14:paraId="220D14FE" w14:textId="07E0F97E" w:rsidR="00DB7DEC" w:rsidRDefault="00DB7DEC" w:rsidP="00DB7DEC">
      <w:pPr>
        <w:pStyle w:val="ListParagraph"/>
        <w:numPr>
          <w:ilvl w:val="0"/>
          <w:numId w:val="36"/>
        </w:numPr>
        <w:spacing w:line="240" w:lineRule="auto"/>
      </w:pPr>
      <w:r w:rsidRPr="00DB7DEC">
        <w:t xml:space="preserve">Participating in </w:t>
      </w:r>
      <w:r w:rsidR="00663866">
        <w:t xml:space="preserve">internal and </w:t>
      </w:r>
      <w:r w:rsidRPr="00DB7DEC">
        <w:t>external event planning and coordination as a representative of St. Anthony’s</w:t>
      </w:r>
    </w:p>
    <w:p w14:paraId="5A7D7F8C" w14:textId="6AEB1D40" w:rsidR="00DB7DEC" w:rsidRPr="00DB7DEC" w:rsidRDefault="00DB7DEC" w:rsidP="00DB7DEC">
      <w:pPr>
        <w:pStyle w:val="ListParagraph"/>
        <w:numPr>
          <w:ilvl w:val="0"/>
          <w:numId w:val="36"/>
        </w:numPr>
        <w:spacing w:line="240" w:lineRule="auto"/>
      </w:pPr>
      <w:r w:rsidRPr="00DB7DEC">
        <w:t>Managing and creating content for all St. Anthony's social media accounts</w:t>
      </w:r>
    </w:p>
    <w:p w14:paraId="160BCC2C" w14:textId="1B92F12F" w:rsidR="008146DC" w:rsidRDefault="00E10A97" w:rsidP="00DB7DEC">
      <w:pPr>
        <w:pStyle w:val="Heading2"/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0840"/>
        </w:tabs>
        <w:adjustRightInd w:val="0"/>
        <w:snapToGrid w:val="0"/>
        <w:spacing w:line="276" w:lineRule="auto"/>
        <w:ind w:left="-14" w:firstLine="0"/>
        <w:rPr>
          <w:b w:val="0"/>
          <w:bCs/>
          <w:szCs w:val="18"/>
        </w:rPr>
      </w:pPr>
      <w:r w:rsidRPr="004B7E2C">
        <w:rPr>
          <w:szCs w:val="18"/>
        </w:rPr>
        <w:t>Community Health Services Promoter</w:t>
      </w:r>
      <w:r w:rsidRPr="002A66E5">
        <w:rPr>
          <w:szCs w:val="18"/>
        </w:rPr>
        <w:t xml:space="preserve">, </w:t>
      </w:r>
      <w:r w:rsidR="002A66E5" w:rsidRPr="002A66E5">
        <w:rPr>
          <w:szCs w:val="18"/>
        </w:rPr>
        <w:t>Peace Corps</w:t>
      </w:r>
      <w:r w:rsidR="00D52501" w:rsidRPr="00E84BDC">
        <w:rPr>
          <w:b w:val="0"/>
          <w:bCs/>
          <w:szCs w:val="18"/>
        </w:rPr>
        <w:t>,</w:t>
      </w:r>
      <w:r w:rsidR="00D52501" w:rsidRPr="004B7E2C">
        <w:rPr>
          <w:b w:val="0"/>
          <w:bCs/>
          <w:szCs w:val="18"/>
        </w:rPr>
        <w:t xml:space="preserve"> Massinga, Mozambique</w:t>
      </w:r>
      <w:r w:rsidR="00CE0D89" w:rsidRPr="004B7E2C">
        <w:rPr>
          <w:szCs w:val="18"/>
        </w:rPr>
        <w:t xml:space="preserve"> </w:t>
      </w:r>
      <w:r w:rsidR="00C32390" w:rsidRPr="004B7E2C">
        <w:rPr>
          <w:szCs w:val="18"/>
        </w:rPr>
        <w:tab/>
        <w:t xml:space="preserve"> </w:t>
      </w:r>
      <w:r w:rsidR="00C32390" w:rsidRPr="004B7E2C">
        <w:rPr>
          <w:szCs w:val="18"/>
        </w:rPr>
        <w:tab/>
      </w:r>
      <w:r w:rsidR="00620AA6" w:rsidRPr="004B7E2C">
        <w:rPr>
          <w:szCs w:val="18"/>
        </w:rPr>
        <w:t xml:space="preserve"> </w:t>
      </w:r>
      <w:r w:rsidR="00620AA6" w:rsidRPr="004B7E2C">
        <w:rPr>
          <w:szCs w:val="18"/>
        </w:rPr>
        <w:tab/>
        <w:t xml:space="preserve"> </w:t>
      </w:r>
      <w:r w:rsidR="004B7E2C">
        <w:rPr>
          <w:szCs w:val="18"/>
        </w:rPr>
        <w:tab/>
      </w:r>
      <w:r w:rsidR="004B7E2C">
        <w:rPr>
          <w:szCs w:val="18"/>
        </w:rPr>
        <w:tab/>
      </w:r>
      <w:r w:rsidR="002A66E5">
        <w:rPr>
          <w:szCs w:val="18"/>
        </w:rPr>
        <w:tab/>
      </w:r>
      <w:r w:rsidR="00D52501" w:rsidRPr="004B7E2C">
        <w:rPr>
          <w:b w:val="0"/>
          <w:bCs/>
          <w:szCs w:val="18"/>
        </w:rPr>
        <w:t>Spring 2018-Spring 2020</w:t>
      </w:r>
    </w:p>
    <w:p w14:paraId="0B49FAB1" w14:textId="18C7AF42" w:rsidR="00E84BDC" w:rsidRDefault="00E84BDC" w:rsidP="000F4018">
      <w:pPr>
        <w:spacing w:line="276" w:lineRule="auto"/>
        <w:ind w:left="298"/>
      </w:pPr>
      <w:r>
        <w:tab/>
      </w:r>
      <w:r w:rsidRPr="00E84BDC">
        <w:rPr>
          <w:b/>
          <w:bCs/>
        </w:rPr>
        <w:t>The Elizabeth Glaser Pediatrics AIDS Foundation</w:t>
      </w:r>
      <w:r>
        <w:rPr>
          <w:b/>
          <w:bCs/>
        </w:rPr>
        <w:t xml:space="preserve">, </w:t>
      </w:r>
      <w:r>
        <w:t>Antiretroviral Therapy (ART) Retention Facilitator</w:t>
      </w:r>
    </w:p>
    <w:p w14:paraId="3F9B22E3" w14:textId="390EA7F7" w:rsidR="00E84BDC" w:rsidRDefault="00972433" w:rsidP="000F4018">
      <w:pPr>
        <w:pStyle w:val="ListParagraph"/>
        <w:numPr>
          <w:ilvl w:val="0"/>
          <w:numId w:val="36"/>
        </w:numPr>
        <w:spacing w:line="240" w:lineRule="auto"/>
      </w:pPr>
      <w:r>
        <w:t>Collaborate</w:t>
      </w:r>
      <w:r w:rsidR="00D22A8F">
        <w:t>d</w:t>
      </w:r>
      <w:r>
        <w:t xml:space="preserve"> with </w:t>
      </w:r>
      <w:r w:rsidR="00D22A8F">
        <w:t xml:space="preserve">hospital </w:t>
      </w:r>
      <w:r>
        <w:t>technicians to optimize HIV data reporting, by analyzing community patterns in patients</w:t>
      </w:r>
      <w:r w:rsidR="00D22A8F">
        <w:t xml:space="preserve">— </w:t>
      </w:r>
      <w:r>
        <w:t xml:space="preserve">such as treatment abandonment and cultural barriers to acceptance of </w:t>
      </w:r>
      <w:r w:rsidR="00D22A8F">
        <w:t>diagnosis</w:t>
      </w:r>
      <w:r>
        <w:t>.</w:t>
      </w:r>
    </w:p>
    <w:p w14:paraId="77928972" w14:textId="77777777" w:rsidR="007F6207" w:rsidRPr="007F6207" w:rsidRDefault="00972433" w:rsidP="000F4018">
      <w:pPr>
        <w:pStyle w:val="ListParagraph"/>
        <w:numPr>
          <w:ilvl w:val="0"/>
          <w:numId w:val="37"/>
        </w:numPr>
        <w:adjustRightInd w:val="0"/>
        <w:snapToGrid w:val="0"/>
        <w:spacing w:before="23" w:after="23" w:line="276" w:lineRule="auto"/>
        <w:rPr>
          <w:szCs w:val="18"/>
        </w:rPr>
      </w:pPr>
      <w:r>
        <w:t>Created a support group for adolescents living with HIV in order to educate them on what HIV is, and the importance of following treatment protocol, while providing them with a safe place to share their experiences of living with the virus.</w:t>
      </w:r>
    </w:p>
    <w:p w14:paraId="730609E2" w14:textId="3AD4B93D" w:rsidR="007F6207" w:rsidRDefault="007F6207" w:rsidP="000F4018">
      <w:pPr>
        <w:pStyle w:val="ListParagraph"/>
        <w:adjustRightInd w:val="0"/>
        <w:snapToGrid w:val="0"/>
        <w:spacing w:before="23" w:after="23" w:line="240" w:lineRule="auto"/>
        <w:ind w:left="360" w:firstLine="0"/>
        <w:rPr>
          <w:szCs w:val="18"/>
        </w:rPr>
      </w:pPr>
      <w:r w:rsidRPr="007F6207">
        <w:rPr>
          <w:b/>
          <w:bCs/>
          <w:szCs w:val="18"/>
        </w:rPr>
        <w:t>CARE/ CO</w:t>
      </w:r>
      <w:r w:rsidR="00CA6396">
        <w:rPr>
          <w:b/>
          <w:bCs/>
          <w:szCs w:val="18"/>
        </w:rPr>
        <w:t>V</w:t>
      </w:r>
      <w:r w:rsidRPr="007F6207">
        <w:rPr>
          <w:b/>
          <w:bCs/>
          <w:szCs w:val="18"/>
        </w:rPr>
        <w:t xml:space="preserve">ida in </w:t>
      </w:r>
      <w:r>
        <w:rPr>
          <w:b/>
          <w:bCs/>
          <w:szCs w:val="18"/>
        </w:rPr>
        <w:t>con</w:t>
      </w:r>
      <w:r w:rsidRPr="007F6207">
        <w:rPr>
          <w:b/>
          <w:bCs/>
          <w:szCs w:val="18"/>
        </w:rPr>
        <w:t>junction with USAID</w:t>
      </w:r>
      <w:r>
        <w:rPr>
          <w:b/>
          <w:bCs/>
          <w:szCs w:val="18"/>
        </w:rPr>
        <w:t xml:space="preserve">, </w:t>
      </w:r>
      <w:r>
        <w:rPr>
          <w:szCs w:val="18"/>
        </w:rPr>
        <w:t>Organizational</w:t>
      </w:r>
      <w:r w:rsidR="00CA6396">
        <w:rPr>
          <w:szCs w:val="18"/>
        </w:rPr>
        <w:t xml:space="preserve"> facilitator and trainer for local organization that provides support for orphans and vulnerable children affected directly, or indirectly by HIV</w:t>
      </w:r>
      <w:r w:rsidR="004D31E8">
        <w:rPr>
          <w:szCs w:val="18"/>
        </w:rPr>
        <w:t>.</w:t>
      </w:r>
      <w:r w:rsidR="00CA6396">
        <w:rPr>
          <w:szCs w:val="18"/>
        </w:rPr>
        <w:t xml:space="preserve"> </w:t>
      </w:r>
    </w:p>
    <w:p w14:paraId="27A43B08" w14:textId="04C1EF1A" w:rsidR="00CA6396" w:rsidRDefault="00CA6396" w:rsidP="000F4018">
      <w:pPr>
        <w:pStyle w:val="ListParagraph"/>
        <w:numPr>
          <w:ilvl w:val="0"/>
          <w:numId w:val="37"/>
        </w:numPr>
        <w:adjustRightInd w:val="0"/>
        <w:snapToGrid w:val="0"/>
        <w:spacing w:before="23" w:after="23" w:line="240" w:lineRule="auto"/>
        <w:rPr>
          <w:szCs w:val="18"/>
        </w:rPr>
      </w:pPr>
      <w:r>
        <w:rPr>
          <w:szCs w:val="18"/>
        </w:rPr>
        <w:t>Facilitated capacity building and training</w:t>
      </w:r>
      <w:r w:rsidR="003F502D">
        <w:rPr>
          <w:szCs w:val="18"/>
        </w:rPr>
        <w:t>s</w:t>
      </w:r>
      <w:r>
        <w:rPr>
          <w:szCs w:val="18"/>
        </w:rPr>
        <w:t xml:space="preserve"> for members of local organization to optimize services offered to the program beneficiaries.</w:t>
      </w:r>
    </w:p>
    <w:p w14:paraId="1834BC4F" w14:textId="7F1135E4" w:rsidR="00972433" w:rsidRPr="004D31E8" w:rsidRDefault="00CA6396" w:rsidP="000F4018">
      <w:pPr>
        <w:pStyle w:val="ListParagraph"/>
        <w:numPr>
          <w:ilvl w:val="0"/>
          <w:numId w:val="38"/>
        </w:numPr>
        <w:adjustRightInd w:val="0"/>
        <w:snapToGrid w:val="0"/>
        <w:spacing w:before="23" w:after="23" w:line="240" w:lineRule="auto"/>
      </w:pPr>
      <w:r w:rsidRPr="004D31E8">
        <w:rPr>
          <w:szCs w:val="18"/>
        </w:rPr>
        <w:t xml:space="preserve">Managed community </w:t>
      </w:r>
      <w:proofErr w:type="spellStart"/>
      <w:r w:rsidRPr="004D31E8">
        <w:rPr>
          <w:szCs w:val="18"/>
        </w:rPr>
        <w:t>COVida</w:t>
      </w:r>
      <w:proofErr w:type="spellEnd"/>
      <w:r w:rsidRPr="004D31E8">
        <w:rPr>
          <w:szCs w:val="18"/>
        </w:rPr>
        <w:t xml:space="preserve"> facilitators to follow COVida and US</w:t>
      </w:r>
      <w:r w:rsidR="004D31E8" w:rsidRPr="004D31E8">
        <w:rPr>
          <w:szCs w:val="18"/>
        </w:rPr>
        <w:t>AID guidelines and curriculum</w:t>
      </w:r>
      <w:r w:rsidRPr="004D31E8">
        <w:rPr>
          <w:szCs w:val="18"/>
        </w:rPr>
        <w:t xml:space="preserve"> </w:t>
      </w:r>
      <w:r w:rsidR="004D31E8">
        <w:rPr>
          <w:szCs w:val="18"/>
        </w:rPr>
        <w:t>in 12 local elementary schools.</w:t>
      </w:r>
    </w:p>
    <w:p w14:paraId="001B1390" w14:textId="76D5E9AF" w:rsidR="00E84BDC" w:rsidRDefault="004D31E8" w:rsidP="000F4018">
      <w:pPr>
        <w:tabs>
          <w:tab w:val="center" w:pos="5040"/>
          <w:tab w:val="center" w:pos="5760"/>
          <w:tab w:val="center" w:pos="6480"/>
          <w:tab w:val="center" w:pos="7200"/>
          <w:tab w:val="right" w:pos="10840"/>
        </w:tabs>
        <w:adjustRightInd w:val="0"/>
        <w:snapToGrid w:val="0"/>
        <w:spacing w:line="240" w:lineRule="auto"/>
        <w:ind w:left="360" w:firstLine="0"/>
        <w:rPr>
          <w:b/>
          <w:bCs/>
          <w:szCs w:val="18"/>
        </w:rPr>
      </w:pPr>
      <w:r w:rsidRPr="004D31E8">
        <w:rPr>
          <w:b/>
          <w:bCs/>
          <w:szCs w:val="18"/>
        </w:rPr>
        <w:t>Grassroots Soccer</w:t>
      </w:r>
    </w:p>
    <w:p w14:paraId="0772DEDB" w14:textId="3F7CEDD2" w:rsidR="004D31E8" w:rsidRPr="00E12B14" w:rsidRDefault="004D31E8" w:rsidP="000F4018">
      <w:pPr>
        <w:pStyle w:val="ListParagraph"/>
        <w:numPr>
          <w:ilvl w:val="0"/>
          <w:numId w:val="37"/>
        </w:numPr>
        <w:tabs>
          <w:tab w:val="center" w:pos="5040"/>
          <w:tab w:val="center" w:pos="5760"/>
          <w:tab w:val="center" w:pos="6480"/>
          <w:tab w:val="center" w:pos="7200"/>
          <w:tab w:val="right" w:pos="10840"/>
        </w:tabs>
        <w:adjustRightInd w:val="0"/>
        <w:snapToGrid w:val="0"/>
        <w:spacing w:line="240" w:lineRule="auto"/>
        <w:rPr>
          <w:b/>
          <w:bCs/>
          <w:szCs w:val="18"/>
        </w:rPr>
      </w:pPr>
      <w:r>
        <w:rPr>
          <w:szCs w:val="18"/>
        </w:rPr>
        <w:t>Co-facilitated HIV and Malaria evidence-based curriculum sessions with group of 25 adolescent boys and girls with the goal of promoting healthy and safe-sex education</w:t>
      </w:r>
      <w:r w:rsidR="00E12B14">
        <w:rPr>
          <w:szCs w:val="18"/>
        </w:rPr>
        <w:t>, women’s empowerment, intellectual discussions on gender roles in Mozambican society, and self-empowerment through various creative and dynamic soccer activities.</w:t>
      </w:r>
    </w:p>
    <w:p w14:paraId="36BC5FF7" w14:textId="05C78036" w:rsidR="00E12B14" w:rsidRPr="00E12B14" w:rsidRDefault="00E12B14" w:rsidP="000F4018">
      <w:pPr>
        <w:pStyle w:val="ListParagraph"/>
        <w:numPr>
          <w:ilvl w:val="0"/>
          <w:numId w:val="37"/>
        </w:numPr>
        <w:tabs>
          <w:tab w:val="center" w:pos="5040"/>
          <w:tab w:val="center" w:pos="5760"/>
          <w:tab w:val="center" w:pos="6480"/>
          <w:tab w:val="center" w:pos="7200"/>
          <w:tab w:val="right" w:pos="10840"/>
        </w:tabs>
        <w:adjustRightInd w:val="0"/>
        <w:snapToGrid w:val="0"/>
        <w:spacing w:line="276" w:lineRule="auto"/>
        <w:rPr>
          <w:b/>
          <w:bCs/>
          <w:szCs w:val="18"/>
        </w:rPr>
      </w:pPr>
      <w:r>
        <w:rPr>
          <w:szCs w:val="18"/>
        </w:rPr>
        <w:t>Certified youth group members to become peer health educators in their various local schools.</w:t>
      </w:r>
    </w:p>
    <w:p w14:paraId="458FC0FD" w14:textId="4EC6D4A6" w:rsidR="00E12B14" w:rsidRDefault="00E12B14" w:rsidP="000F4018">
      <w:pPr>
        <w:tabs>
          <w:tab w:val="center" w:pos="5040"/>
          <w:tab w:val="center" w:pos="5760"/>
          <w:tab w:val="center" w:pos="6480"/>
          <w:tab w:val="center" w:pos="7200"/>
          <w:tab w:val="right" w:pos="10840"/>
        </w:tabs>
        <w:adjustRightInd w:val="0"/>
        <w:snapToGrid w:val="0"/>
        <w:spacing w:line="240" w:lineRule="auto"/>
        <w:ind w:left="298"/>
        <w:rPr>
          <w:b/>
          <w:bCs/>
          <w:szCs w:val="18"/>
        </w:rPr>
      </w:pPr>
      <w:r>
        <w:rPr>
          <w:b/>
          <w:bCs/>
          <w:szCs w:val="18"/>
        </w:rPr>
        <w:tab/>
      </w:r>
      <w:r w:rsidR="00BA4265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JUNTOS Provincial Coordinator</w:t>
      </w:r>
    </w:p>
    <w:p w14:paraId="15C90D9D" w14:textId="3316CF0A" w:rsidR="00E12B14" w:rsidRPr="00E12B14" w:rsidRDefault="00E12B14" w:rsidP="000F4018">
      <w:pPr>
        <w:pStyle w:val="ListParagraph"/>
        <w:numPr>
          <w:ilvl w:val="0"/>
          <w:numId w:val="40"/>
        </w:numPr>
        <w:tabs>
          <w:tab w:val="center" w:pos="5040"/>
          <w:tab w:val="center" w:pos="5760"/>
          <w:tab w:val="center" w:pos="6480"/>
          <w:tab w:val="center" w:pos="7200"/>
          <w:tab w:val="right" w:pos="10840"/>
        </w:tabs>
        <w:adjustRightInd w:val="0"/>
        <w:snapToGrid w:val="0"/>
        <w:spacing w:line="240" w:lineRule="auto"/>
        <w:rPr>
          <w:b/>
          <w:bCs/>
          <w:szCs w:val="18"/>
        </w:rPr>
      </w:pPr>
      <w:r>
        <w:rPr>
          <w:szCs w:val="18"/>
        </w:rPr>
        <w:t>Managed over</w:t>
      </w:r>
      <w:r w:rsidR="001369EF">
        <w:rPr>
          <w:szCs w:val="18"/>
        </w:rPr>
        <w:t xml:space="preserve"> </w:t>
      </w:r>
      <w:r>
        <w:rPr>
          <w:szCs w:val="18"/>
        </w:rPr>
        <w:t xml:space="preserve">12 </w:t>
      </w:r>
      <w:r w:rsidR="00D22A8F">
        <w:rPr>
          <w:szCs w:val="18"/>
        </w:rPr>
        <w:t xml:space="preserve">co-ed </w:t>
      </w:r>
      <w:r>
        <w:rPr>
          <w:szCs w:val="18"/>
        </w:rPr>
        <w:t>youth groups throughout the province of Inhambane</w:t>
      </w:r>
      <w:r w:rsidR="001369EF">
        <w:rPr>
          <w:szCs w:val="18"/>
        </w:rPr>
        <w:t xml:space="preserve"> with the goal of promoting healthy adolescent behaviors.</w:t>
      </w:r>
    </w:p>
    <w:p w14:paraId="234D2807" w14:textId="34C0896E" w:rsidR="00E10A97" w:rsidRPr="00E12B14" w:rsidRDefault="001369EF" w:rsidP="000F4018">
      <w:pPr>
        <w:pStyle w:val="ListParagraph"/>
        <w:numPr>
          <w:ilvl w:val="0"/>
          <w:numId w:val="40"/>
        </w:numPr>
        <w:tabs>
          <w:tab w:val="center" w:pos="5040"/>
          <w:tab w:val="center" w:pos="5760"/>
          <w:tab w:val="center" w:pos="6480"/>
          <w:tab w:val="center" w:pos="7200"/>
          <w:tab w:val="right" w:pos="10840"/>
        </w:tabs>
        <w:adjustRightInd w:val="0"/>
        <w:snapToGrid w:val="0"/>
        <w:spacing w:line="240" w:lineRule="auto"/>
        <w:rPr>
          <w:b/>
          <w:bCs/>
          <w:szCs w:val="18"/>
        </w:rPr>
      </w:pPr>
      <w:r>
        <w:rPr>
          <w:szCs w:val="18"/>
        </w:rPr>
        <w:t>Created and managed grant from PEPFAR</w:t>
      </w:r>
      <w:r w:rsidR="00E12B14">
        <w:rPr>
          <w:szCs w:val="18"/>
        </w:rPr>
        <w:t xml:space="preserve"> of over $6,000 for educational events and </w:t>
      </w:r>
      <w:r>
        <w:rPr>
          <w:szCs w:val="18"/>
        </w:rPr>
        <w:t xml:space="preserve">youth/facilitator </w:t>
      </w:r>
      <w:r w:rsidR="00E12B14">
        <w:rPr>
          <w:szCs w:val="18"/>
        </w:rPr>
        <w:t>trainings.</w:t>
      </w:r>
    </w:p>
    <w:p w14:paraId="46C819CC" w14:textId="3E6F7043" w:rsidR="008146DC" w:rsidRPr="004B7E2C" w:rsidRDefault="00E10A97" w:rsidP="000F4018">
      <w:pPr>
        <w:pStyle w:val="Heading2"/>
        <w:tabs>
          <w:tab w:val="center" w:pos="5760"/>
          <w:tab w:val="center" w:pos="6480"/>
          <w:tab w:val="center" w:pos="7200"/>
          <w:tab w:val="center" w:pos="7920"/>
          <w:tab w:val="center" w:pos="8640"/>
          <w:tab w:val="right" w:pos="10840"/>
        </w:tabs>
        <w:adjustRightInd w:val="0"/>
        <w:snapToGrid w:val="0"/>
        <w:spacing w:before="30" w:line="240" w:lineRule="auto"/>
        <w:ind w:left="-14" w:firstLine="0"/>
        <w:contextualSpacing/>
        <w:rPr>
          <w:szCs w:val="18"/>
        </w:rPr>
      </w:pPr>
      <w:r w:rsidRPr="004B7E2C">
        <w:rPr>
          <w:szCs w:val="18"/>
        </w:rPr>
        <w:t>Assistant Marketing Director</w:t>
      </w:r>
      <w:r w:rsidR="006E1364" w:rsidRPr="004B7E2C">
        <w:rPr>
          <w:szCs w:val="18"/>
        </w:rPr>
        <w:t>, 32 North Brewing C</w:t>
      </w:r>
      <w:r w:rsidR="004B7E2C" w:rsidRPr="004B7E2C">
        <w:rPr>
          <w:szCs w:val="18"/>
        </w:rPr>
        <w:t>ompany</w:t>
      </w:r>
      <w:r w:rsidR="006E1364" w:rsidRPr="004B7E2C">
        <w:rPr>
          <w:szCs w:val="18"/>
        </w:rPr>
        <w:t>.</w:t>
      </w:r>
      <w:r w:rsidR="00D52501" w:rsidRPr="004B7E2C">
        <w:rPr>
          <w:szCs w:val="18"/>
        </w:rPr>
        <w:t xml:space="preserve">, </w:t>
      </w:r>
      <w:r w:rsidR="00D52501" w:rsidRPr="004B7E2C">
        <w:rPr>
          <w:b w:val="0"/>
          <w:bCs/>
          <w:szCs w:val="18"/>
        </w:rPr>
        <w:t>San Diego, CA</w:t>
      </w:r>
      <w:r w:rsidR="00620AA6" w:rsidRPr="004B7E2C">
        <w:rPr>
          <w:szCs w:val="18"/>
        </w:rPr>
        <w:t xml:space="preserve"> </w:t>
      </w:r>
      <w:r w:rsidR="00620AA6" w:rsidRPr="004B7E2C">
        <w:rPr>
          <w:szCs w:val="18"/>
        </w:rPr>
        <w:tab/>
        <w:t xml:space="preserve"> </w:t>
      </w:r>
      <w:r w:rsidR="00620AA6" w:rsidRPr="004B7E2C">
        <w:rPr>
          <w:szCs w:val="18"/>
        </w:rPr>
        <w:tab/>
        <w:t xml:space="preserve"> </w:t>
      </w:r>
      <w:r w:rsidR="00620AA6" w:rsidRPr="004B7E2C">
        <w:rPr>
          <w:szCs w:val="18"/>
        </w:rPr>
        <w:tab/>
        <w:t xml:space="preserve"> </w:t>
      </w:r>
      <w:r w:rsidR="00620AA6" w:rsidRPr="004B7E2C">
        <w:rPr>
          <w:szCs w:val="18"/>
        </w:rPr>
        <w:tab/>
        <w:t xml:space="preserve"> </w:t>
      </w:r>
      <w:r w:rsidR="00620AA6" w:rsidRPr="004B7E2C">
        <w:rPr>
          <w:szCs w:val="18"/>
        </w:rPr>
        <w:tab/>
        <w:t xml:space="preserve"> </w:t>
      </w:r>
      <w:r w:rsidR="00620AA6" w:rsidRPr="004B7E2C">
        <w:rPr>
          <w:szCs w:val="18"/>
        </w:rPr>
        <w:tab/>
        <w:t xml:space="preserve">           </w:t>
      </w:r>
      <w:r w:rsidR="00C17156">
        <w:rPr>
          <w:szCs w:val="18"/>
        </w:rPr>
        <w:t xml:space="preserve"> </w:t>
      </w:r>
      <w:r w:rsidR="00D52501" w:rsidRPr="004B7E2C">
        <w:rPr>
          <w:b w:val="0"/>
          <w:bCs/>
          <w:szCs w:val="18"/>
        </w:rPr>
        <w:t>Winter-Summer 2017</w:t>
      </w:r>
      <w:r w:rsidR="00620AA6" w:rsidRPr="004B7E2C">
        <w:rPr>
          <w:szCs w:val="18"/>
        </w:rPr>
        <w:t xml:space="preserve"> </w:t>
      </w:r>
    </w:p>
    <w:p w14:paraId="628343C3" w14:textId="35B7ED90" w:rsidR="008146DC" w:rsidRPr="00BA4265" w:rsidRDefault="00620AA6" w:rsidP="000F4018">
      <w:pPr>
        <w:pStyle w:val="ListParagraph"/>
        <w:numPr>
          <w:ilvl w:val="0"/>
          <w:numId w:val="41"/>
        </w:numPr>
        <w:tabs>
          <w:tab w:val="center" w:pos="5760"/>
          <w:tab w:val="center" w:pos="6480"/>
          <w:tab w:val="center" w:pos="7200"/>
          <w:tab w:val="center" w:pos="7920"/>
          <w:tab w:val="center" w:pos="8640"/>
          <w:tab w:val="right" w:pos="10840"/>
        </w:tabs>
        <w:adjustRightInd w:val="0"/>
        <w:snapToGrid w:val="0"/>
        <w:spacing w:before="23" w:line="240" w:lineRule="auto"/>
        <w:rPr>
          <w:szCs w:val="18"/>
        </w:rPr>
      </w:pPr>
      <w:r w:rsidRPr="00BA4265">
        <w:rPr>
          <w:szCs w:val="18"/>
        </w:rPr>
        <w:t xml:space="preserve">Created </w:t>
      </w:r>
      <w:r w:rsidR="006E1364" w:rsidRPr="00BA4265">
        <w:rPr>
          <w:szCs w:val="18"/>
        </w:rPr>
        <w:t xml:space="preserve">and managed all </w:t>
      </w:r>
      <w:r w:rsidR="00D22A8F">
        <w:rPr>
          <w:szCs w:val="18"/>
        </w:rPr>
        <w:t>marketing and advertising</w:t>
      </w:r>
      <w:r w:rsidR="001369EF">
        <w:rPr>
          <w:szCs w:val="18"/>
        </w:rPr>
        <w:t xml:space="preserve"> </w:t>
      </w:r>
      <w:r w:rsidR="006E1364" w:rsidRPr="00BA4265">
        <w:rPr>
          <w:szCs w:val="18"/>
        </w:rPr>
        <w:t>content</w:t>
      </w:r>
      <w:r w:rsidR="001369EF">
        <w:rPr>
          <w:szCs w:val="18"/>
        </w:rPr>
        <w:t xml:space="preserve"> on various </w:t>
      </w:r>
      <w:r w:rsidR="00D22A8F">
        <w:rPr>
          <w:szCs w:val="18"/>
        </w:rPr>
        <w:t xml:space="preserve">social media </w:t>
      </w:r>
      <w:r w:rsidR="001369EF">
        <w:rPr>
          <w:szCs w:val="18"/>
        </w:rPr>
        <w:t>platforms</w:t>
      </w:r>
      <w:r w:rsidR="00BA4265">
        <w:rPr>
          <w:szCs w:val="18"/>
        </w:rPr>
        <w:t>.</w:t>
      </w:r>
      <w:r w:rsidR="006E1364" w:rsidRPr="00BA4265">
        <w:rPr>
          <w:szCs w:val="18"/>
        </w:rPr>
        <w:t xml:space="preserve"> </w:t>
      </w:r>
      <w:r w:rsidR="006E1364" w:rsidRPr="00BA4265">
        <w:rPr>
          <w:szCs w:val="18"/>
        </w:rPr>
        <w:tab/>
      </w:r>
      <w:r w:rsidR="006E1364" w:rsidRPr="00BA4265">
        <w:rPr>
          <w:szCs w:val="18"/>
        </w:rPr>
        <w:tab/>
      </w:r>
      <w:r w:rsidR="006E1364" w:rsidRPr="00BA4265">
        <w:rPr>
          <w:szCs w:val="18"/>
        </w:rPr>
        <w:tab/>
      </w:r>
      <w:r w:rsidR="00996736" w:rsidRPr="00BA4265">
        <w:rPr>
          <w:szCs w:val="18"/>
        </w:rPr>
        <w:t xml:space="preserve">   </w:t>
      </w:r>
      <w:r w:rsidR="003F1AA2" w:rsidRPr="00BA4265">
        <w:rPr>
          <w:szCs w:val="18"/>
        </w:rPr>
        <w:t xml:space="preserve">              </w:t>
      </w:r>
    </w:p>
    <w:p w14:paraId="60916588" w14:textId="42869AE1" w:rsidR="00004029" w:rsidRPr="00BA4265" w:rsidRDefault="006E1364" w:rsidP="000F4018">
      <w:pPr>
        <w:pStyle w:val="ListParagraph"/>
        <w:numPr>
          <w:ilvl w:val="0"/>
          <w:numId w:val="41"/>
        </w:numPr>
        <w:adjustRightInd w:val="0"/>
        <w:snapToGrid w:val="0"/>
        <w:spacing w:line="240" w:lineRule="auto"/>
        <w:ind w:right="543"/>
        <w:rPr>
          <w:szCs w:val="18"/>
        </w:rPr>
      </w:pPr>
      <w:r w:rsidRPr="00BA4265">
        <w:rPr>
          <w:szCs w:val="18"/>
        </w:rPr>
        <w:t>Acting Brand Ambassador; engaged San Diego community in the 32 North brand through various marketing strategies</w:t>
      </w:r>
      <w:r w:rsidR="00BA4265">
        <w:rPr>
          <w:szCs w:val="18"/>
        </w:rPr>
        <w:t>.</w:t>
      </w:r>
    </w:p>
    <w:p w14:paraId="5AE2FB88" w14:textId="77777777" w:rsidR="003F1AA2" w:rsidRPr="00BA4265" w:rsidRDefault="006E1364" w:rsidP="000F4018">
      <w:pPr>
        <w:pStyle w:val="ListParagraph"/>
        <w:numPr>
          <w:ilvl w:val="0"/>
          <w:numId w:val="41"/>
        </w:numPr>
        <w:adjustRightInd w:val="0"/>
        <w:snapToGrid w:val="0"/>
        <w:spacing w:after="120" w:line="240" w:lineRule="auto"/>
        <w:ind w:right="547"/>
        <w:rPr>
          <w:szCs w:val="18"/>
        </w:rPr>
      </w:pPr>
      <w:r w:rsidRPr="00BA4265">
        <w:rPr>
          <w:szCs w:val="18"/>
        </w:rPr>
        <w:t xml:space="preserve">Assisted in event planning and coordinating; participated in outside events in order to build professional relationships and </w:t>
      </w:r>
    </w:p>
    <w:p w14:paraId="60CB8C38" w14:textId="40F092B7" w:rsidR="008146DC" w:rsidRPr="00BA4265" w:rsidRDefault="006E1364" w:rsidP="000F4018">
      <w:pPr>
        <w:pStyle w:val="ListParagraph"/>
        <w:adjustRightInd w:val="0"/>
        <w:snapToGrid w:val="0"/>
        <w:spacing w:after="30" w:line="240" w:lineRule="auto"/>
        <w:ind w:right="547" w:firstLine="0"/>
        <w:rPr>
          <w:szCs w:val="18"/>
        </w:rPr>
      </w:pPr>
      <w:r w:rsidRPr="00BA4265">
        <w:rPr>
          <w:szCs w:val="18"/>
        </w:rPr>
        <w:t>further promote and strengthen the 32 North brand</w:t>
      </w:r>
      <w:r w:rsidR="00BA4265">
        <w:rPr>
          <w:szCs w:val="18"/>
        </w:rPr>
        <w:t>.</w:t>
      </w:r>
    </w:p>
    <w:p w14:paraId="0C5A5019" w14:textId="11919BA6" w:rsidR="004B7E2C" w:rsidRPr="004B7E2C" w:rsidRDefault="00167D2E" w:rsidP="000F4018">
      <w:pPr>
        <w:pStyle w:val="Heading2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0840"/>
        </w:tabs>
        <w:adjustRightInd w:val="0"/>
        <w:snapToGrid w:val="0"/>
        <w:spacing w:line="240" w:lineRule="auto"/>
        <w:ind w:left="-14" w:firstLine="0"/>
        <w:contextualSpacing/>
        <w:rPr>
          <w:szCs w:val="18"/>
        </w:rPr>
      </w:pPr>
      <w:r w:rsidRPr="004B7E2C">
        <w:rPr>
          <w:szCs w:val="18"/>
        </w:rPr>
        <w:t>Director of</w:t>
      </w:r>
      <w:r w:rsidR="006E1364" w:rsidRPr="004B7E2C">
        <w:rPr>
          <w:szCs w:val="18"/>
        </w:rPr>
        <w:t xml:space="preserve"> Philanthropy</w:t>
      </w:r>
      <w:r w:rsidRPr="004B7E2C">
        <w:rPr>
          <w:szCs w:val="18"/>
        </w:rPr>
        <w:t xml:space="preserve"> and Community Engagement</w:t>
      </w:r>
      <w:r w:rsidR="006E1364" w:rsidRPr="004B7E2C">
        <w:rPr>
          <w:szCs w:val="18"/>
        </w:rPr>
        <w:t>, Pi Beta Phi at UC San Diego</w:t>
      </w:r>
      <w:r w:rsidR="00D52501" w:rsidRPr="004B7E2C">
        <w:rPr>
          <w:szCs w:val="18"/>
        </w:rPr>
        <w:t xml:space="preserve">, </w:t>
      </w:r>
      <w:r w:rsidR="00D52501" w:rsidRPr="004B7E2C">
        <w:rPr>
          <w:b w:val="0"/>
          <w:bCs/>
          <w:szCs w:val="18"/>
        </w:rPr>
        <w:t xml:space="preserve">La </w:t>
      </w:r>
      <w:r w:rsidR="0061345C">
        <w:rPr>
          <w:b w:val="0"/>
          <w:bCs/>
          <w:szCs w:val="18"/>
        </w:rPr>
        <w:t>Jolla, CA</w:t>
      </w:r>
      <w:r w:rsidR="004B7E2C" w:rsidRPr="004B7E2C">
        <w:rPr>
          <w:b w:val="0"/>
          <w:bCs/>
          <w:szCs w:val="18"/>
        </w:rPr>
        <w:tab/>
      </w:r>
      <w:r w:rsidR="009E0D54">
        <w:rPr>
          <w:b w:val="0"/>
          <w:bCs/>
          <w:szCs w:val="18"/>
        </w:rPr>
        <w:tab/>
      </w:r>
      <w:r w:rsidR="004B7E2C" w:rsidRPr="004B7E2C">
        <w:rPr>
          <w:b w:val="0"/>
          <w:bCs/>
          <w:szCs w:val="18"/>
        </w:rPr>
        <w:tab/>
      </w:r>
      <w:r w:rsidR="00D52501" w:rsidRPr="004B7E2C">
        <w:rPr>
          <w:b w:val="0"/>
          <w:bCs/>
          <w:szCs w:val="18"/>
        </w:rPr>
        <w:t>Fa</w:t>
      </w:r>
      <w:r w:rsidR="004B7E2C" w:rsidRPr="004B7E2C">
        <w:rPr>
          <w:b w:val="0"/>
          <w:bCs/>
          <w:szCs w:val="18"/>
        </w:rPr>
        <w:t xml:space="preserve">ll </w:t>
      </w:r>
      <w:r w:rsidR="00D52501" w:rsidRPr="004B7E2C">
        <w:rPr>
          <w:b w:val="0"/>
          <w:bCs/>
          <w:szCs w:val="18"/>
        </w:rPr>
        <w:t>2015-Winter 2016</w:t>
      </w:r>
    </w:p>
    <w:p w14:paraId="7BDABF06" w14:textId="77777777" w:rsidR="0061345C" w:rsidRDefault="006C6AAF" w:rsidP="000F4018">
      <w:pPr>
        <w:pStyle w:val="Heading2"/>
        <w:numPr>
          <w:ilvl w:val="0"/>
          <w:numId w:val="42"/>
        </w:num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0840"/>
        </w:tabs>
        <w:adjustRightInd w:val="0"/>
        <w:snapToGrid w:val="0"/>
        <w:spacing w:line="240" w:lineRule="auto"/>
        <w:contextualSpacing/>
        <w:rPr>
          <w:b w:val="0"/>
          <w:bCs/>
          <w:i w:val="0"/>
          <w:iCs/>
          <w:szCs w:val="18"/>
        </w:rPr>
      </w:pPr>
      <w:r w:rsidRPr="004B7E2C">
        <w:rPr>
          <w:b w:val="0"/>
          <w:bCs/>
          <w:i w:val="0"/>
          <w:iCs/>
          <w:szCs w:val="18"/>
        </w:rPr>
        <w:t>Successfully planned and executed the largest philanthropy event at UCSD</w:t>
      </w:r>
      <w:r w:rsidR="00BA4265">
        <w:rPr>
          <w:b w:val="0"/>
          <w:bCs/>
          <w:i w:val="0"/>
          <w:iCs/>
          <w:szCs w:val="18"/>
        </w:rPr>
        <w:t>—</w:t>
      </w:r>
      <w:r w:rsidRPr="004B7E2C">
        <w:rPr>
          <w:b w:val="0"/>
          <w:bCs/>
          <w:i w:val="0"/>
          <w:iCs/>
          <w:szCs w:val="18"/>
        </w:rPr>
        <w:t xml:space="preserve">Arrowspike </w:t>
      </w:r>
      <w:r w:rsidR="00167D2E" w:rsidRPr="00BA4265">
        <w:rPr>
          <w:b w:val="0"/>
          <w:bCs/>
          <w:i w:val="0"/>
          <w:iCs/>
          <w:szCs w:val="18"/>
        </w:rPr>
        <w:tab/>
        <w:t xml:space="preserve">which raised a record-setting </w:t>
      </w:r>
    </w:p>
    <w:p w14:paraId="62D71F88" w14:textId="1A0CE5DB" w:rsidR="006C6AAF" w:rsidRPr="00BA4265" w:rsidRDefault="00167D2E" w:rsidP="0061345C">
      <w:pPr>
        <w:pStyle w:val="Heading2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0840"/>
        </w:tabs>
        <w:adjustRightInd w:val="0"/>
        <w:snapToGrid w:val="0"/>
        <w:spacing w:line="240" w:lineRule="auto"/>
        <w:ind w:left="720" w:firstLine="0"/>
        <w:contextualSpacing/>
        <w:rPr>
          <w:b w:val="0"/>
          <w:bCs/>
          <w:i w:val="0"/>
          <w:iCs/>
          <w:szCs w:val="18"/>
        </w:rPr>
      </w:pPr>
      <w:r w:rsidRPr="00BA4265">
        <w:rPr>
          <w:b w:val="0"/>
          <w:bCs/>
          <w:i w:val="0"/>
          <w:iCs/>
          <w:szCs w:val="18"/>
        </w:rPr>
        <w:t>$16,000</w:t>
      </w:r>
      <w:r w:rsidR="00BA4265">
        <w:rPr>
          <w:b w:val="0"/>
          <w:bCs/>
          <w:i w:val="0"/>
          <w:iCs/>
          <w:szCs w:val="18"/>
        </w:rPr>
        <w:t xml:space="preserve"> </w:t>
      </w:r>
      <w:r w:rsidRPr="00BA4265">
        <w:rPr>
          <w:b w:val="0"/>
          <w:bCs/>
          <w:i w:val="0"/>
          <w:iCs/>
          <w:szCs w:val="18"/>
        </w:rPr>
        <w:t>for</w:t>
      </w:r>
      <w:r w:rsidR="00BA4265">
        <w:rPr>
          <w:b w:val="0"/>
          <w:bCs/>
          <w:i w:val="0"/>
          <w:iCs/>
          <w:szCs w:val="18"/>
        </w:rPr>
        <w:t xml:space="preserve"> </w:t>
      </w:r>
      <w:r w:rsidRPr="00BA4265">
        <w:rPr>
          <w:b w:val="0"/>
          <w:bCs/>
          <w:i w:val="0"/>
          <w:iCs/>
          <w:szCs w:val="18"/>
        </w:rPr>
        <w:t xml:space="preserve">the </w:t>
      </w:r>
      <w:r w:rsidR="006C6AAF" w:rsidRPr="00BA4265">
        <w:rPr>
          <w:b w:val="0"/>
          <w:bCs/>
          <w:i w:val="0"/>
          <w:iCs/>
          <w:szCs w:val="18"/>
        </w:rPr>
        <w:t>Read&gt;Lead&gt;Achieve Foundation in efforts to help fight illiteracy in the United States</w:t>
      </w:r>
      <w:r w:rsidR="00BA4265">
        <w:rPr>
          <w:b w:val="0"/>
          <w:bCs/>
          <w:i w:val="0"/>
          <w:iCs/>
          <w:szCs w:val="18"/>
        </w:rPr>
        <w:t>.</w:t>
      </w:r>
      <w:r w:rsidR="00620AA6" w:rsidRPr="00BA4265">
        <w:rPr>
          <w:b w:val="0"/>
          <w:bCs/>
          <w:i w:val="0"/>
          <w:iCs/>
          <w:szCs w:val="18"/>
        </w:rPr>
        <w:t xml:space="preserve">   </w:t>
      </w:r>
      <w:r w:rsidR="006E1364" w:rsidRPr="00BA4265">
        <w:rPr>
          <w:b w:val="0"/>
          <w:bCs/>
          <w:i w:val="0"/>
          <w:iCs/>
          <w:szCs w:val="18"/>
        </w:rPr>
        <w:tab/>
      </w:r>
    </w:p>
    <w:p w14:paraId="096BB220" w14:textId="07C39021" w:rsidR="006C6AAF" w:rsidRPr="00BA4265" w:rsidRDefault="006C6AAF" w:rsidP="000F4018">
      <w:pPr>
        <w:pStyle w:val="ListParagraph"/>
        <w:numPr>
          <w:ilvl w:val="0"/>
          <w:numId w:val="42"/>
        </w:numPr>
        <w:adjustRightInd w:val="0"/>
        <w:snapToGrid w:val="0"/>
        <w:spacing w:after="169" w:line="240" w:lineRule="auto"/>
        <w:rPr>
          <w:szCs w:val="18"/>
        </w:rPr>
      </w:pPr>
      <w:r w:rsidRPr="00BA4265">
        <w:rPr>
          <w:szCs w:val="18"/>
        </w:rPr>
        <w:t>Carefully managed a budget of $6,510 for the entire year</w:t>
      </w:r>
      <w:r w:rsidR="00BA4265">
        <w:rPr>
          <w:szCs w:val="18"/>
        </w:rPr>
        <w:t>.</w:t>
      </w:r>
      <w:r w:rsidRPr="00BA4265">
        <w:rPr>
          <w:szCs w:val="18"/>
        </w:rPr>
        <w:t xml:space="preserve"> </w:t>
      </w:r>
    </w:p>
    <w:p w14:paraId="1DB48501" w14:textId="24AC79A6" w:rsidR="00167D2E" w:rsidRPr="00BA4265" w:rsidRDefault="006C6AAF" w:rsidP="000F4018">
      <w:pPr>
        <w:pStyle w:val="ListParagraph"/>
        <w:numPr>
          <w:ilvl w:val="0"/>
          <w:numId w:val="42"/>
        </w:numPr>
        <w:adjustRightInd w:val="0"/>
        <w:snapToGrid w:val="0"/>
        <w:spacing w:after="30" w:line="240" w:lineRule="auto"/>
        <w:rPr>
          <w:szCs w:val="18"/>
        </w:rPr>
      </w:pPr>
      <w:r w:rsidRPr="00BA4265">
        <w:rPr>
          <w:szCs w:val="18"/>
        </w:rPr>
        <w:t>Internal and external outreach/communication with organizations on and off campus in the larger San Diego area</w:t>
      </w:r>
      <w:r w:rsidR="00BA4265">
        <w:rPr>
          <w:szCs w:val="18"/>
        </w:rPr>
        <w:t>.</w:t>
      </w:r>
      <w:r w:rsidRPr="00BA4265">
        <w:rPr>
          <w:szCs w:val="18"/>
        </w:rPr>
        <w:t xml:space="preserve"> </w:t>
      </w:r>
    </w:p>
    <w:p w14:paraId="7528CBB7" w14:textId="6E25EA59" w:rsidR="00154CF9" w:rsidRPr="004B7E2C" w:rsidRDefault="00265605" w:rsidP="000F4018">
      <w:pPr>
        <w:pStyle w:val="Heading1"/>
        <w:pBdr>
          <w:bottom w:val="single" w:sz="4" w:space="1" w:color="auto"/>
        </w:pBdr>
        <w:adjustRightInd w:val="0"/>
        <w:snapToGrid w:val="0"/>
        <w:spacing w:before="23" w:line="240" w:lineRule="auto"/>
        <w:ind w:left="0" w:firstLine="0"/>
        <w:contextualSpacing/>
        <w:rPr>
          <w:szCs w:val="18"/>
        </w:rPr>
      </w:pPr>
      <w:r w:rsidRPr="00154CF9">
        <w:rPr>
          <w:szCs w:val="18"/>
        </w:rPr>
        <w:t xml:space="preserve">FUNDRAISING </w:t>
      </w:r>
      <w:r w:rsidR="00C32390" w:rsidRPr="00154CF9">
        <w:rPr>
          <w:szCs w:val="18"/>
        </w:rPr>
        <w:t>INITIATIVES</w:t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  <w:r w:rsidR="00154CF9" w:rsidRPr="00154CF9">
        <w:rPr>
          <w:szCs w:val="18"/>
        </w:rPr>
        <w:tab/>
      </w:r>
    </w:p>
    <w:p w14:paraId="18F910DD" w14:textId="430AA417" w:rsidR="00DB7DEC" w:rsidRPr="00E50A7F" w:rsidRDefault="00E50A7F" w:rsidP="000F4018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920"/>
        </w:tabs>
        <w:adjustRightInd w:val="0"/>
        <w:snapToGrid w:val="0"/>
        <w:spacing w:line="240" w:lineRule="auto"/>
        <w:ind w:left="0" w:firstLine="0"/>
        <w:contextualSpacing/>
        <w:rPr>
          <w:i/>
          <w:szCs w:val="18"/>
        </w:rPr>
      </w:pPr>
      <w:r>
        <w:rPr>
          <w:b/>
          <w:i/>
          <w:szCs w:val="18"/>
        </w:rPr>
        <w:t xml:space="preserve">Face Mask Fundraiser for the Homeless </w:t>
      </w:r>
      <w:r w:rsidRPr="00E50A7F">
        <w:rPr>
          <w:i/>
          <w:szCs w:val="18"/>
        </w:rPr>
        <w:t>(St. Anthony’s), San Francisco, CA</w:t>
      </w:r>
      <w:r>
        <w:rPr>
          <w:b/>
          <w:i/>
          <w:szCs w:val="18"/>
        </w:rPr>
        <w:tab/>
      </w:r>
      <w:r>
        <w:rPr>
          <w:b/>
          <w:i/>
          <w:szCs w:val="18"/>
        </w:rPr>
        <w:tab/>
      </w:r>
      <w:r>
        <w:rPr>
          <w:b/>
          <w:i/>
          <w:szCs w:val="18"/>
        </w:rPr>
        <w:tab/>
      </w:r>
      <w:r>
        <w:rPr>
          <w:b/>
          <w:i/>
          <w:szCs w:val="18"/>
        </w:rPr>
        <w:tab/>
      </w:r>
      <w:r>
        <w:rPr>
          <w:b/>
          <w:i/>
          <w:szCs w:val="18"/>
        </w:rPr>
        <w:tab/>
      </w:r>
      <w:r>
        <w:rPr>
          <w:b/>
          <w:i/>
          <w:szCs w:val="18"/>
        </w:rPr>
        <w:tab/>
      </w:r>
      <w:r w:rsidRPr="00E50A7F">
        <w:rPr>
          <w:i/>
          <w:szCs w:val="18"/>
        </w:rPr>
        <w:t>Fall 2020</w:t>
      </w:r>
    </w:p>
    <w:p w14:paraId="578FFF6F" w14:textId="2DE6988C" w:rsidR="00663866" w:rsidRPr="00663866" w:rsidRDefault="00663866" w:rsidP="00663866">
      <w:pPr>
        <w:pStyle w:val="ListParagraph"/>
        <w:numPr>
          <w:ilvl w:val="0"/>
          <w:numId w:val="47"/>
        </w:num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920"/>
        </w:tabs>
        <w:adjustRightInd w:val="0"/>
        <w:snapToGrid w:val="0"/>
        <w:spacing w:line="240" w:lineRule="auto"/>
        <w:rPr>
          <w:bCs/>
          <w:i/>
          <w:szCs w:val="18"/>
        </w:rPr>
      </w:pPr>
      <w:r>
        <w:rPr>
          <w:szCs w:val="18"/>
        </w:rPr>
        <w:t xml:space="preserve">Produced the creative concept, marketing and advertising strategy, as well as graphic designs for the fundraiser to provide </w:t>
      </w:r>
    </w:p>
    <w:p w14:paraId="2777896E" w14:textId="6B9D10EC" w:rsidR="00663866" w:rsidRPr="00663866" w:rsidRDefault="00663866" w:rsidP="00663866">
      <w:pPr>
        <w:pStyle w:val="ListParagraph"/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920"/>
        </w:tabs>
        <w:adjustRightInd w:val="0"/>
        <w:snapToGrid w:val="0"/>
        <w:spacing w:line="240" w:lineRule="auto"/>
        <w:ind w:firstLine="0"/>
        <w:rPr>
          <w:bCs/>
          <w:i/>
          <w:szCs w:val="18"/>
        </w:rPr>
      </w:pPr>
      <w:proofErr w:type="gramStart"/>
      <w:r>
        <w:rPr>
          <w:szCs w:val="18"/>
        </w:rPr>
        <w:t>quality</w:t>
      </w:r>
      <w:proofErr w:type="gramEnd"/>
      <w:r>
        <w:rPr>
          <w:szCs w:val="18"/>
        </w:rPr>
        <w:t xml:space="preserve"> masks to our guests at St. Anthony’s during the pandemic.  Raised </w:t>
      </w:r>
    </w:p>
    <w:p w14:paraId="08313F7D" w14:textId="4A472C33" w:rsidR="00F90030" w:rsidRPr="00663866" w:rsidRDefault="00F90030" w:rsidP="00663866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920"/>
        </w:tabs>
        <w:adjustRightInd w:val="0"/>
        <w:snapToGrid w:val="0"/>
        <w:spacing w:line="240" w:lineRule="auto"/>
        <w:rPr>
          <w:bCs/>
          <w:i/>
          <w:szCs w:val="18"/>
        </w:rPr>
      </w:pPr>
      <w:r w:rsidRPr="00663866">
        <w:rPr>
          <w:b/>
          <w:i/>
          <w:szCs w:val="18"/>
        </w:rPr>
        <w:t xml:space="preserve">Water Purification Project </w:t>
      </w:r>
      <w:r w:rsidRPr="00663866">
        <w:rPr>
          <w:bCs/>
          <w:i/>
          <w:szCs w:val="18"/>
        </w:rPr>
        <w:t>(Volunteer Project at Farjah’s Orphanage), Arusha, Tanzania</w:t>
      </w:r>
      <w:r w:rsidRPr="00663866">
        <w:rPr>
          <w:bCs/>
          <w:i/>
          <w:szCs w:val="18"/>
        </w:rPr>
        <w:tab/>
      </w:r>
      <w:r w:rsidRPr="00663866">
        <w:rPr>
          <w:bCs/>
          <w:i/>
          <w:szCs w:val="18"/>
        </w:rPr>
        <w:tab/>
      </w:r>
      <w:r w:rsidRPr="00663866">
        <w:rPr>
          <w:bCs/>
          <w:i/>
          <w:szCs w:val="18"/>
        </w:rPr>
        <w:tab/>
      </w:r>
      <w:r w:rsidRPr="00663866">
        <w:rPr>
          <w:bCs/>
          <w:i/>
          <w:szCs w:val="18"/>
        </w:rPr>
        <w:tab/>
        <w:t>Fall 2017</w:t>
      </w:r>
    </w:p>
    <w:p w14:paraId="64F0EB51" w14:textId="77777777" w:rsidR="002C19F0" w:rsidRDefault="00F90030" w:rsidP="002C19F0">
      <w:pPr>
        <w:pStyle w:val="ListParagraph"/>
        <w:numPr>
          <w:ilvl w:val="0"/>
          <w:numId w:val="47"/>
        </w:num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920"/>
        </w:tabs>
        <w:adjustRightInd w:val="0"/>
        <w:snapToGrid w:val="0"/>
        <w:spacing w:line="240" w:lineRule="auto"/>
        <w:rPr>
          <w:szCs w:val="18"/>
        </w:rPr>
      </w:pPr>
      <w:r w:rsidRPr="00F90030">
        <w:rPr>
          <w:szCs w:val="18"/>
        </w:rPr>
        <w:t>Combined with other volunteers to create a reverse osmosis water purification system that filters out excess fluoride</w:t>
      </w:r>
      <w:r w:rsidR="002C19F0">
        <w:rPr>
          <w:szCs w:val="18"/>
        </w:rPr>
        <w:t xml:space="preserve"> </w:t>
      </w:r>
      <w:r w:rsidRPr="002C19F0">
        <w:rPr>
          <w:szCs w:val="18"/>
        </w:rPr>
        <w:t xml:space="preserve">in </w:t>
      </w:r>
    </w:p>
    <w:p w14:paraId="269313C9" w14:textId="4BE7AE75" w:rsidR="00F90030" w:rsidRPr="002C19F0" w:rsidRDefault="00F90030" w:rsidP="002C19F0">
      <w:pPr>
        <w:pStyle w:val="ListParagraph"/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920"/>
        </w:tabs>
        <w:adjustRightInd w:val="0"/>
        <w:snapToGrid w:val="0"/>
        <w:spacing w:line="240" w:lineRule="auto"/>
        <w:ind w:firstLine="0"/>
        <w:rPr>
          <w:szCs w:val="18"/>
        </w:rPr>
      </w:pPr>
      <w:proofErr w:type="gramStart"/>
      <w:r w:rsidRPr="002C19F0">
        <w:rPr>
          <w:szCs w:val="18"/>
        </w:rPr>
        <w:t>order</w:t>
      </w:r>
      <w:proofErr w:type="gramEnd"/>
      <w:r w:rsidRPr="002C19F0">
        <w:rPr>
          <w:szCs w:val="18"/>
        </w:rPr>
        <w:t xml:space="preserve"> to provide clean water to the children </w:t>
      </w:r>
      <w:r w:rsidR="002C19F0">
        <w:rPr>
          <w:szCs w:val="18"/>
        </w:rPr>
        <w:t xml:space="preserve">living </w:t>
      </w:r>
      <w:r w:rsidRPr="002C19F0">
        <w:rPr>
          <w:szCs w:val="18"/>
        </w:rPr>
        <w:t xml:space="preserve">at the orphanage.  Raised </w:t>
      </w:r>
      <w:r w:rsidR="000F4018" w:rsidRPr="002C19F0">
        <w:rPr>
          <w:szCs w:val="18"/>
        </w:rPr>
        <w:t>$</w:t>
      </w:r>
      <w:r w:rsidRPr="002C19F0">
        <w:rPr>
          <w:szCs w:val="18"/>
        </w:rPr>
        <w:t>1,500.</w:t>
      </w:r>
    </w:p>
    <w:p w14:paraId="5A860C90" w14:textId="36C52D4B" w:rsidR="00F90030" w:rsidRPr="00F90030" w:rsidRDefault="00F90030" w:rsidP="000F4018">
      <w:pPr>
        <w:adjustRightInd w:val="0"/>
        <w:snapToGrid w:val="0"/>
        <w:spacing w:line="240" w:lineRule="auto"/>
        <w:rPr>
          <w:b/>
          <w:bCs/>
          <w:i/>
          <w:iCs/>
          <w:szCs w:val="18"/>
        </w:rPr>
      </w:pPr>
      <w:proofErr w:type="spellStart"/>
      <w:r w:rsidRPr="00F90030">
        <w:rPr>
          <w:b/>
          <w:bCs/>
          <w:i/>
          <w:iCs/>
          <w:szCs w:val="18"/>
        </w:rPr>
        <w:t>Arrowspike</w:t>
      </w:r>
      <w:proofErr w:type="spellEnd"/>
      <w:r w:rsidRPr="00F90030">
        <w:rPr>
          <w:b/>
          <w:bCs/>
          <w:i/>
          <w:iCs/>
          <w:szCs w:val="18"/>
        </w:rPr>
        <w:t xml:space="preserve"> Volleyball Tournament </w:t>
      </w:r>
      <w:r w:rsidRPr="00F90030">
        <w:rPr>
          <w:i/>
          <w:iCs/>
          <w:szCs w:val="18"/>
        </w:rPr>
        <w:t>(Pi Beta Phi, UC San Diego</w:t>
      </w:r>
      <w:r w:rsidRPr="00F90030">
        <w:rPr>
          <w:b/>
          <w:bCs/>
          <w:i/>
          <w:iCs/>
          <w:szCs w:val="18"/>
        </w:rPr>
        <w:t xml:space="preserve">), </w:t>
      </w:r>
      <w:r w:rsidRPr="00F90030">
        <w:rPr>
          <w:i/>
          <w:iCs/>
          <w:szCs w:val="18"/>
        </w:rPr>
        <w:t xml:space="preserve">Pacific </w:t>
      </w:r>
      <w:r w:rsidR="009E0D54" w:rsidRPr="00F90030">
        <w:rPr>
          <w:i/>
          <w:iCs/>
          <w:szCs w:val="18"/>
        </w:rPr>
        <w:t>Beach,</w:t>
      </w:r>
      <w:r w:rsidR="009E0D54">
        <w:rPr>
          <w:i/>
          <w:iCs/>
          <w:szCs w:val="18"/>
        </w:rPr>
        <w:t xml:space="preserve"> CA</w:t>
      </w:r>
      <w:r>
        <w:rPr>
          <w:i/>
          <w:iCs/>
          <w:szCs w:val="18"/>
        </w:rPr>
        <w:tab/>
      </w:r>
      <w:r>
        <w:rPr>
          <w:i/>
          <w:iCs/>
          <w:szCs w:val="18"/>
        </w:rPr>
        <w:tab/>
      </w:r>
      <w:r>
        <w:rPr>
          <w:i/>
          <w:iCs/>
          <w:szCs w:val="18"/>
        </w:rPr>
        <w:tab/>
      </w:r>
      <w:r>
        <w:rPr>
          <w:i/>
          <w:iCs/>
          <w:szCs w:val="18"/>
        </w:rPr>
        <w:tab/>
        <w:t xml:space="preserve">           </w:t>
      </w:r>
      <w:r w:rsidR="009E0D54">
        <w:rPr>
          <w:i/>
          <w:iCs/>
          <w:szCs w:val="18"/>
        </w:rPr>
        <w:tab/>
        <w:t xml:space="preserve">           </w:t>
      </w:r>
      <w:r>
        <w:rPr>
          <w:i/>
          <w:iCs/>
          <w:szCs w:val="18"/>
        </w:rPr>
        <w:t>Spring 2016</w:t>
      </w:r>
    </w:p>
    <w:p w14:paraId="2A90D2DC" w14:textId="46E78270" w:rsidR="00811417" w:rsidRDefault="00811417" w:rsidP="000F4018">
      <w:pPr>
        <w:pStyle w:val="ListParagraph"/>
        <w:numPr>
          <w:ilvl w:val="0"/>
          <w:numId w:val="46"/>
        </w:numPr>
        <w:adjustRightInd w:val="0"/>
        <w:snapToGrid w:val="0"/>
        <w:spacing w:after="30" w:line="276" w:lineRule="auto"/>
        <w:rPr>
          <w:szCs w:val="18"/>
        </w:rPr>
      </w:pPr>
      <w:r>
        <w:rPr>
          <w:szCs w:val="18"/>
        </w:rPr>
        <w:t xml:space="preserve">Planned and executed </w:t>
      </w:r>
      <w:r w:rsidR="00F90030" w:rsidRPr="00F90030">
        <w:rPr>
          <w:szCs w:val="18"/>
        </w:rPr>
        <w:t>Philanthropy event raising money for the Read&gt;Lead&gt;Achieve Foundation to fight illiteracy</w:t>
      </w:r>
      <w:r w:rsidR="00F90030">
        <w:rPr>
          <w:szCs w:val="18"/>
        </w:rPr>
        <w:t xml:space="preserve"> </w:t>
      </w:r>
    </w:p>
    <w:p w14:paraId="06E0AF08" w14:textId="1A791148" w:rsidR="00F90030" w:rsidRPr="00A7422B" w:rsidRDefault="00F90030" w:rsidP="00811417">
      <w:pPr>
        <w:pStyle w:val="ListParagraph"/>
        <w:adjustRightInd w:val="0"/>
        <w:snapToGrid w:val="0"/>
        <w:spacing w:after="30" w:line="276" w:lineRule="auto"/>
        <w:ind w:firstLine="0"/>
        <w:rPr>
          <w:szCs w:val="18"/>
        </w:rPr>
      </w:pPr>
      <w:proofErr w:type="gramStart"/>
      <w:r w:rsidRPr="00F90030">
        <w:rPr>
          <w:szCs w:val="18"/>
        </w:rPr>
        <w:t>in</w:t>
      </w:r>
      <w:proofErr w:type="gramEnd"/>
      <w:r w:rsidRPr="00F90030">
        <w:rPr>
          <w:szCs w:val="18"/>
        </w:rPr>
        <w:t xml:space="preserve"> the US</w:t>
      </w:r>
      <w:r w:rsidR="002C19F0">
        <w:rPr>
          <w:szCs w:val="18"/>
        </w:rPr>
        <w:t>.</w:t>
      </w:r>
      <w:r w:rsidR="000F4018">
        <w:rPr>
          <w:szCs w:val="18"/>
        </w:rPr>
        <w:t xml:space="preserve"> Raised $16,000.</w:t>
      </w:r>
      <w:r w:rsidRPr="00F90030">
        <w:rPr>
          <w:szCs w:val="18"/>
        </w:rPr>
        <w:t xml:space="preserve"> </w:t>
      </w:r>
    </w:p>
    <w:p w14:paraId="649B5170" w14:textId="0762F40D" w:rsidR="00A7422B" w:rsidRPr="00811417" w:rsidRDefault="00A7422B" w:rsidP="00811417">
      <w:pPr>
        <w:pStyle w:val="Heading1"/>
        <w:pBdr>
          <w:bottom w:val="single" w:sz="4" w:space="1" w:color="auto"/>
        </w:pBdr>
        <w:adjustRightInd w:val="0"/>
        <w:snapToGrid w:val="0"/>
        <w:spacing w:before="30" w:line="240" w:lineRule="auto"/>
        <w:ind w:left="0" w:firstLine="0"/>
        <w:contextualSpacing/>
        <w:jc w:val="both"/>
        <w:rPr>
          <w:szCs w:val="18"/>
        </w:rPr>
      </w:pPr>
      <w:r>
        <w:rPr>
          <w:szCs w:val="18"/>
        </w:rPr>
        <w:t>OTHER SKILLS AND ACTIVITIES</w:t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  <w:r w:rsidRPr="00F90030">
        <w:rPr>
          <w:szCs w:val="18"/>
        </w:rPr>
        <w:tab/>
      </w:r>
    </w:p>
    <w:p w14:paraId="25600B19" w14:textId="43C7CF08" w:rsidR="002532DA" w:rsidRPr="002532DA" w:rsidRDefault="002532DA" w:rsidP="002532DA">
      <w:pPr>
        <w:pStyle w:val="ListParagraph"/>
        <w:spacing w:after="3" w:line="240" w:lineRule="auto"/>
        <w:ind w:right="36" w:firstLine="0"/>
        <w:rPr>
          <w:i/>
          <w:szCs w:val="18"/>
        </w:rPr>
      </w:pPr>
      <w:r w:rsidRPr="002532DA">
        <w:rPr>
          <w:bCs/>
          <w:iCs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67B8C8" wp14:editId="0F67627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371850" cy="742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6141E" w14:textId="2E8773FC" w:rsidR="002532DA" w:rsidRPr="002532DA" w:rsidRDefault="002532DA" w:rsidP="002532DA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3" w:line="240" w:lineRule="auto"/>
                              <w:ind w:right="36"/>
                              <w:rPr>
                                <w:i/>
                                <w:szCs w:val="18"/>
                              </w:rPr>
                            </w:pPr>
                            <w:r w:rsidRPr="00E3292D">
                              <w:rPr>
                                <w:b/>
                                <w:i/>
                                <w:szCs w:val="18"/>
                              </w:rPr>
                              <w:t xml:space="preserve">Social Media: </w:t>
                            </w:r>
                            <w:r w:rsidRPr="00E3292D">
                              <w:rPr>
                                <w:i/>
                                <w:szCs w:val="18"/>
                              </w:rPr>
                              <w:t xml:space="preserve">Management, Advertising and Engagement </w:t>
                            </w:r>
                          </w:p>
                          <w:p w14:paraId="2FA912F4" w14:textId="77777777" w:rsidR="002532DA" w:rsidRPr="00E3292D" w:rsidRDefault="002532DA" w:rsidP="002532DA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3" w:line="240" w:lineRule="auto"/>
                              <w:ind w:right="36"/>
                              <w:rPr>
                                <w:i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Cs w:val="18"/>
                              </w:rPr>
                              <w:t>Photography and Creative Design</w:t>
                            </w:r>
                          </w:p>
                          <w:p w14:paraId="65612912" w14:textId="02859507" w:rsidR="002532DA" w:rsidRDefault="00253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B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3pt;margin-top:.45pt;width:265.5pt;height:58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" stroked="f">
                <v:textbox>
                  <w:txbxContent>
                    <w:p w14:paraId="0EE6141E" w14:textId="2E8773FC" w:rsidR="002532DA" w:rsidRPr="002532DA" w:rsidRDefault="002532DA" w:rsidP="002532DA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3" w:line="240" w:lineRule="auto"/>
                        <w:ind w:right="36"/>
                        <w:rPr>
                          <w:i/>
                          <w:szCs w:val="18"/>
                        </w:rPr>
                      </w:pPr>
                      <w:r w:rsidRPr="00E3292D">
                        <w:rPr>
                          <w:b/>
                          <w:i/>
                          <w:szCs w:val="18"/>
                        </w:rPr>
                        <w:t xml:space="preserve">Social Media: </w:t>
                      </w:r>
                      <w:r w:rsidRPr="00E3292D">
                        <w:rPr>
                          <w:i/>
                          <w:szCs w:val="18"/>
                        </w:rPr>
                        <w:t xml:space="preserve">Management, Advertising and Engagement </w:t>
                      </w:r>
                    </w:p>
                    <w:p w14:paraId="2FA912F4" w14:textId="77777777" w:rsidR="002532DA" w:rsidRPr="00E3292D" w:rsidRDefault="002532DA" w:rsidP="002532DA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3" w:line="240" w:lineRule="auto"/>
                        <w:ind w:right="36"/>
                        <w:rPr>
                          <w:i/>
                          <w:szCs w:val="18"/>
                        </w:rPr>
                      </w:pPr>
                      <w:r>
                        <w:rPr>
                          <w:b/>
                          <w:i/>
                          <w:szCs w:val="18"/>
                        </w:rPr>
                        <w:t>Photography and Creative Design</w:t>
                      </w:r>
                    </w:p>
                    <w:p w14:paraId="65612912" w14:textId="02859507" w:rsidR="002532DA" w:rsidRDefault="002532DA"/>
                  </w:txbxContent>
                </v:textbox>
                <w10:wrap anchorx="margin"/>
              </v:shape>
            </w:pict>
          </mc:Fallback>
        </mc:AlternateContent>
      </w:r>
      <w:r w:rsidRPr="002532DA">
        <w:rPr>
          <w:bCs/>
          <w:iCs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397E5D" wp14:editId="635E497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457575" cy="14046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13514" w14:textId="77777777" w:rsidR="002532DA" w:rsidRDefault="002532DA" w:rsidP="002532DA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3" w:line="240" w:lineRule="auto"/>
                              <w:ind w:right="36"/>
                              <w:rPr>
                                <w:i/>
                                <w:szCs w:val="18"/>
                              </w:rPr>
                            </w:pPr>
                            <w:r w:rsidRPr="00E3292D">
                              <w:rPr>
                                <w:b/>
                                <w:i/>
                                <w:szCs w:val="18"/>
                              </w:rPr>
                              <w:t xml:space="preserve">Adobe Suite, </w:t>
                            </w:r>
                            <w:r w:rsidRPr="00E3292D">
                              <w:rPr>
                                <w:i/>
                                <w:szCs w:val="18"/>
                              </w:rPr>
                              <w:t>with Specialization in InDesign and Photoshop</w:t>
                            </w:r>
                          </w:p>
                          <w:p w14:paraId="5386ECE9" w14:textId="77777777" w:rsidR="002532DA" w:rsidRDefault="002532DA" w:rsidP="002532DA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3" w:line="240" w:lineRule="auto"/>
                              <w:ind w:right="36"/>
                              <w:rPr>
                                <w:i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Cs w:val="18"/>
                              </w:rPr>
                              <w:t xml:space="preserve">Google Analytic,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Cs w:val="18"/>
                              </w:rPr>
                              <w:t>Hubspot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Cs w:val="18"/>
                              </w:rPr>
                              <w:t>, and other Marketing Platforms;</w:t>
                            </w:r>
                            <w:r w:rsidRPr="00E3292D">
                              <w:rPr>
                                <w:i/>
                                <w:szCs w:val="18"/>
                              </w:rPr>
                              <w:t xml:space="preserve"> Advertising and Data </w:t>
                            </w:r>
                            <w:r>
                              <w:rPr>
                                <w:i/>
                                <w:szCs w:val="18"/>
                              </w:rPr>
                              <w:t>Collection</w:t>
                            </w:r>
                          </w:p>
                          <w:p w14:paraId="51D00AE3" w14:textId="77777777" w:rsidR="002532DA" w:rsidRDefault="002532DA" w:rsidP="002532D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97E5D" id="_x0000_s1027" type="#_x0000_t202" style="position:absolute;left:0;text-align:left;margin-left:0;margin-top:.45pt;width:272.25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" stroked="f">
                <v:textbox style="mso-fit-shape-to-text:t">
                  <w:txbxContent>
                    <w:p w14:paraId="08C13514" w14:textId="77777777" w:rsidR="002532DA" w:rsidRDefault="002532DA" w:rsidP="002532DA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3" w:line="240" w:lineRule="auto"/>
                        <w:ind w:right="36"/>
                        <w:rPr>
                          <w:i/>
                          <w:szCs w:val="18"/>
                        </w:rPr>
                      </w:pPr>
                      <w:r w:rsidRPr="00E3292D">
                        <w:rPr>
                          <w:b/>
                          <w:i/>
                          <w:szCs w:val="18"/>
                        </w:rPr>
                        <w:t xml:space="preserve">Adobe Suite, </w:t>
                      </w:r>
                      <w:r w:rsidRPr="00E3292D">
                        <w:rPr>
                          <w:i/>
                          <w:szCs w:val="18"/>
                        </w:rPr>
                        <w:t>with Specialization in InDesign and Photoshop</w:t>
                      </w:r>
                    </w:p>
                    <w:p w14:paraId="5386ECE9" w14:textId="77777777" w:rsidR="002532DA" w:rsidRDefault="002532DA" w:rsidP="002532DA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3" w:line="240" w:lineRule="auto"/>
                        <w:ind w:right="36"/>
                        <w:rPr>
                          <w:i/>
                          <w:szCs w:val="18"/>
                        </w:rPr>
                      </w:pPr>
                      <w:r>
                        <w:rPr>
                          <w:b/>
                          <w:i/>
                          <w:szCs w:val="18"/>
                        </w:rPr>
                        <w:t xml:space="preserve">Google Analytic, </w:t>
                      </w:r>
                      <w:proofErr w:type="spellStart"/>
                      <w:r>
                        <w:rPr>
                          <w:b/>
                          <w:i/>
                          <w:szCs w:val="18"/>
                        </w:rPr>
                        <w:t>Hubspot</w:t>
                      </w:r>
                      <w:proofErr w:type="spellEnd"/>
                      <w:r>
                        <w:rPr>
                          <w:b/>
                          <w:i/>
                          <w:szCs w:val="18"/>
                        </w:rPr>
                        <w:t>, and other Marketing Platforms;</w:t>
                      </w:r>
                      <w:r w:rsidRPr="00E3292D">
                        <w:rPr>
                          <w:i/>
                          <w:szCs w:val="18"/>
                        </w:rPr>
                        <w:t xml:space="preserve"> Advertising and Data </w:t>
                      </w:r>
                      <w:r>
                        <w:rPr>
                          <w:i/>
                          <w:szCs w:val="18"/>
                        </w:rPr>
                        <w:t>Collection</w:t>
                      </w:r>
                    </w:p>
                    <w:p w14:paraId="51D00AE3" w14:textId="77777777" w:rsidR="002532DA" w:rsidRDefault="002532DA" w:rsidP="002532DA"/>
                  </w:txbxContent>
                </v:textbox>
                <w10:wrap anchorx="margin"/>
              </v:shape>
            </w:pict>
          </mc:Fallback>
        </mc:AlternateContent>
      </w:r>
    </w:p>
    <w:p w14:paraId="7096897C" w14:textId="739CA6DE" w:rsidR="002532DA" w:rsidRDefault="002532DA" w:rsidP="002532DA">
      <w:pPr>
        <w:spacing w:after="3" w:line="240" w:lineRule="auto"/>
        <w:ind w:right="36"/>
        <w:rPr>
          <w:i/>
          <w:szCs w:val="18"/>
        </w:rPr>
      </w:pPr>
    </w:p>
    <w:p w14:paraId="1732D806" w14:textId="79E51C36" w:rsidR="002532DA" w:rsidRDefault="002532DA" w:rsidP="002532DA">
      <w:pPr>
        <w:spacing w:after="3" w:line="240" w:lineRule="auto"/>
        <w:ind w:right="36"/>
        <w:rPr>
          <w:i/>
          <w:szCs w:val="18"/>
        </w:rPr>
      </w:pPr>
    </w:p>
    <w:p w14:paraId="149618DA" w14:textId="77777777" w:rsidR="002532DA" w:rsidRPr="002532DA" w:rsidRDefault="002532DA" w:rsidP="002532DA">
      <w:pPr>
        <w:spacing w:after="3" w:line="240" w:lineRule="auto"/>
        <w:ind w:right="36"/>
        <w:rPr>
          <w:i/>
          <w:szCs w:val="18"/>
        </w:rPr>
      </w:pPr>
    </w:p>
    <w:p w14:paraId="05B62906" w14:textId="7D47E961" w:rsidR="00A7422B" w:rsidRPr="002532DA" w:rsidRDefault="002532DA" w:rsidP="002532DA">
      <w:pPr>
        <w:spacing w:after="3" w:line="240" w:lineRule="auto"/>
        <w:ind w:left="0" w:right="36" w:firstLine="720"/>
        <w:jc w:val="both"/>
        <w:rPr>
          <w:i/>
          <w:szCs w:val="18"/>
        </w:rPr>
      </w:pPr>
      <w:r w:rsidRPr="002532DA">
        <w:rPr>
          <w:b/>
          <w:i/>
          <w:szCs w:val="18"/>
        </w:rPr>
        <w:t xml:space="preserve"> </w:t>
      </w:r>
      <w:r w:rsidR="00A7422B" w:rsidRPr="002532DA">
        <w:rPr>
          <w:b/>
          <w:i/>
          <w:szCs w:val="18"/>
        </w:rPr>
        <w:t xml:space="preserve">Languages:  </w:t>
      </w:r>
      <w:r w:rsidR="00A7422B" w:rsidRPr="002532DA">
        <w:rPr>
          <w:bCs/>
          <w:i/>
          <w:szCs w:val="18"/>
        </w:rPr>
        <w:t>Portuguese,</w:t>
      </w:r>
      <w:r w:rsidR="00A7422B" w:rsidRPr="002532DA">
        <w:rPr>
          <w:bCs/>
          <w:iCs/>
          <w:szCs w:val="18"/>
        </w:rPr>
        <w:t xml:space="preserve"> Advanced: Guidelines of the American Council for the Teaching of Foreign Languages</w:t>
      </w:r>
    </w:p>
    <w:p w14:paraId="3C0AB33F" w14:textId="56B1B168" w:rsidR="00A7422B" w:rsidRPr="009E0D54" w:rsidRDefault="002532DA" w:rsidP="002532DA">
      <w:pPr>
        <w:pStyle w:val="ListParagraph"/>
        <w:adjustRightInd w:val="0"/>
        <w:snapToGrid w:val="0"/>
        <w:spacing w:after="360" w:line="240" w:lineRule="auto"/>
        <w:ind w:left="1440" w:firstLine="0"/>
        <w:jc w:val="both"/>
        <w:rPr>
          <w:bCs/>
          <w:iCs/>
          <w:szCs w:val="18"/>
        </w:rPr>
      </w:pPr>
      <w:r>
        <w:rPr>
          <w:bCs/>
          <w:i/>
          <w:szCs w:val="18"/>
        </w:rPr>
        <w:t xml:space="preserve">       </w:t>
      </w:r>
      <w:r w:rsidR="00A7422B" w:rsidRPr="00E3292D">
        <w:rPr>
          <w:bCs/>
          <w:i/>
          <w:szCs w:val="18"/>
        </w:rPr>
        <w:t>Spanish</w:t>
      </w:r>
      <w:r w:rsidR="00A7422B" w:rsidRPr="00E3292D">
        <w:rPr>
          <w:bCs/>
          <w:iCs/>
          <w:szCs w:val="18"/>
        </w:rPr>
        <w:t>, Intermediate High: Completed highest level of Spanish Grammar and Con</w:t>
      </w:r>
      <w:r>
        <w:rPr>
          <w:bCs/>
          <w:iCs/>
          <w:szCs w:val="18"/>
        </w:rPr>
        <w:t>versation at UCSD</w:t>
      </w:r>
      <w:bookmarkStart w:id="0" w:name="_GoBack"/>
      <w:bookmarkEnd w:id="0"/>
    </w:p>
    <w:sectPr w:rsidR="00A7422B" w:rsidRPr="009E0D54" w:rsidSect="00DE5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57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0135C" w14:textId="77777777" w:rsidR="009F112F" w:rsidRDefault="009F112F" w:rsidP="007D1F17">
      <w:pPr>
        <w:spacing w:line="240" w:lineRule="auto"/>
      </w:pPr>
      <w:r>
        <w:separator/>
      </w:r>
    </w:p>
  </w:endnote>
  <w:endnote w:type="continuationSeparator" w:id="0">
    <w:p w14:paraId="523416D7" w14:textId="77777777" w:rsidR="009F112F" w:rsidRDefault="009F112F" w:rsidP="007D1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CA638" w14:textId="77777777" w:rsidR="00DE56BC" w:rsidRDefault="00DE5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AC624" w14:textId="77777777" w:rsidR="00DE56BC" w:rsidRDefault="00DE56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845B" w14:textId="77777777" w:rsidR="00DE56BC" w:rsidRDefault="00DE5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CE4F" w14:textId="77777777" w:rsidR="009F112F" w:rsidRDefault="009F112F" w:rsidP="007D1F17">
      <w:pPr>
        <w:spacing w:line="240" w:lineRule="auto"/>
      </w:pPr>
      <w:r>
        <w:separator/>
      </w:r>
    </w:p>
  </w:footnote>
  <w:footnote w:type="continuationSeparator" w:id="0">
    <w:p w14:paraId="7659FF30" w14:textId="77777777" w:rsidR="009F112F" w:rsidRDefault="009F112F" w:rsidP="007D1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6A13F" w14:textId="77777777" w:rsidR="00DE56BC" w:rsidRDefault="00DE5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EDB22" w14:textId="77777777" w:rsidR="00DE56BC" w:rsidRDefault="00DE56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4B95A" w14:textId="77777777" w:rsidR="00DE56BC" w:rsidRDefault="00DE5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6B46"/>
    <w:multiLevelType w:val="hybridMultilevel"/>
    <w:tmpl w:val="D44CFCCC"/>
    <w:lvl w:ilvl="0" w:tplc="3DB83A5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B16C0"/>
    <w:multiLevelType w:val="hybridMultilevel"/>
    <w:tmpl w:val="EEFE4B06"/>
    <w:lvl w:ilvl="0" w:tplc="BB4A74D8">
      <w:start w:val="1"/>
      <w:numFmt w:val="bullet"/>
      <w:lvlText w:val="•"/>
      <w:lvlJc w:val="left"/>
      <w:pPr>
        <w:ind w:left="720" w:hanging="21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B47C5C"/>
    <w:multiLevelType w:val="hybridMultilevel"/>
    <w:tmpl w:val="3CE20FF6"/>
    <w:lvl w:ilvl="0" w:tplc="3FF873F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8F329C"/>
    <w:multiLevelType w:val="hybridMultilevel"/>
    <w:tmpl w:val="865E5446"/>
    <w:lvl w:ilvl="0" w:tplc="50FEB1BC">
      <w:start w:val="1"/>
      <w:numFmt w:val="bullet"/>
      <w:lvlText w:val="•"/>
      <w:lvlJc w:val="left"/>
      <w:pPr>
        <w:ind w:left="100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980AEB"/>
    <w:multiLevelType w:val="hybridMultilevel"/>
    <w:tmpl w:val="F5068C1E"/>
    <w:lvl w:ilvl="0" w:tplc="B71C1F96">
      <w:start w:val="1"/>
      <w:numFmt w:val="bullet"/>
      <w:lvlText w:val="•"/>
      <w:lvlJc w:val="left"/>
      <w:pPr>
        <w:ind w:left="720" w:hanging="21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DC3B20"/>
    <w:multiLevelType w:val="hybridMultilevel"/>
    <w:tmpl w:val="DE6A0362"/>
    <w:lvl w:ilvl="0" w:tplc="50FEB1BC">
      <w:start w:val="1"/>
      <w:numFmt w:val="bullet"/>
      <w:lvlText w:val="•"/>
      <w:lvlJc w:val="left"/>
      <w:pPr>
        <w:ind w:left="7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CF1B40"/>
    <w:multiLevelType w:val="hybridMultilevel"/>
    <w:tmpl w:val="3A1819A4"/>
    <w:lvl w:ilvl="0" w:tplc="50FEB1B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1C251D"/>
    <w:multiLevelType w:val="hybridMultilevel"/>
    <w:tmpl w:val="1728C3CA"/>
    <w:lvl w:ilvl="0" w:tplc="C0202D42">
      <w:start w:val="1"/>
      <w:numFmt w:val="bullet"/>
      <w:lvlText w:val="•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768B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265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8E5B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442A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8893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D016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A093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D415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A5167A"/>
    <w:multiLevelType w:val="hybridMultilevel"/>
    <w:tmpl w:val="F1A4A9CE"/>
    <w:lvl w:ilvl="0" w:tplc="B1046B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E5EBF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970C0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DF2AF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C02CA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22CEF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E32B1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0802A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03473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508ED"/>
    <w:multiLevelType w:val="hybridMultilevel"/>
    <w:tmpl w:val="36827CFE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100AD1"/>
    <w:multiLevelType w:val="hybridMultilevel"/>
    <w:tmpl w:val="2B28F438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BE2587"/>
    <w:multiLevelType w:val="hybridMultilevel"/>
    <w:tmpl w:val="BB58B7B0"/>
    <w:lvl w:ilvl="0" w:tplc="1E60CC32">
      <w:start w:val="1"/>
      <w:numFmt w:val="bullet"/>
      <w:lvlText w:val="•"/>
      <w:lvlJc w:val="left"/>
      <w:pPr>
        <w:ind w:left="720" w:hanging="216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91CC274">
      <w:start w:val="1"/>
      <w:numFmt w:val="bullet"/>
      <w:lvlText w:val="▪"/>
      <w:lvlJc w:val="left"/>
      <w:pPr>
        <w:ind w:left="1440" w:hanging="576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3146C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4D2A5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69C1B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610DE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61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C9609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166EE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46B77"/>
    <w:multiLevelType w:val="hybridMultilevel"/>
    <w:tmpl w:val="215C1BEE"/>
    <w:lvl w:ilvl="0" w:tplc="C9C65CA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52E54"/>
    <w:multiLevelType w:val="hybridMultilevel"/>
    <w:tmpl w:val="1D4E9840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FC0F21"/>
    <w:multiLevelType w:val="hybridMultilevel"/>
    <w:tmpl w:val="911C57CE"/>
    <w:lvl w:ilvl="0" w:tplc="75BAFA0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7D7231"/>
    <w:multiLevelType w:val="hybridMultilevel"/>
    <w:tmpl w:val="2CCAC0DE"/>
    <w:lvl w:ilvl="0" w:tplc="19D2CFE6">
      <w:start w:val="1"/>
      <w:numFmt w:val="bullet"/>
      <w:lvlText w:val="•"/>
      <w:lvlJc w:val="left"/>
      <w:pPr>
        <w:ind w:left="720" w:hanging="21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8916F7"/>
    <w:multiLevelType w:val="hybridMultilevel"/>
    <w:tmpl w:val="633EB75E"/>
    <w:lvl w:ilvl="0" w:tplc="1D1634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F28C0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39627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E6AC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66CA3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D521D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8FE07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2AA15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A9CBE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F5448C"/>
    <w:multiLevelType w:val="hybridMultilevel"/>
    <w:tmpl w:val="F130583E"/>
    <w:lvl w:ilvl="0" w:tplc="9D429206">
      <w:start w:val="1"/>
      <w:numFmt w:val="bullet"/>
      <w:lvlText w:val="•"/>
      <w:lvlJc w:val="left"/>
      <w:pPr>
        <w:ind w:left="720" w:hanging="216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692F7F"/>
    <w:multiLevelType w:val="hybridMultilevel"/>
    <w:tmpl w:val="39DE6E02"/>
    <w:lvl w:ilvl="0" w:tplc="E9E8E8F8">
      <w:start w:val="1"/>
      <w:numFmt w:val="bullet"/>
      <w:lvlText w:val="–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625D70"/>
    <w:multiLevelType w:val="hybridMultilevel"/>
    <w:tmpl w:val="95F088EE"/>
    <w:lvl w:ilvl="0" w:tplc="90BE45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950E3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D6C8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EC05E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F7CCB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1622D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75AFD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0B6B5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FD287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0E1AEA"/>
    <w:multiLevelType w:val="hybridMultilevel"/>
    <w:tmpl w:val="4FEA1C00"/>
    <w:lvl w:ilvl="0" w:tplc="9EFA4A6C">
      <w:start w:val="1"/>
      <w:numFmt w:val="bullet"/>
      <w:lvlText w:val="•"/>
      <w:lvlJc w:val="left"/>
      <w:pPr>
        <w:ind w:left="720" w:hanging="216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F28C0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39627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E6AC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66CA3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D521D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8FE07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2AA15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A9CBE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372043"/>
    <w:multiLevelType w:val="multilevel"/>
    <w:tmpl w:val="AA46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D86594"/>
    <w:multiLevelType w:val="hybridMultilevel"/>
    <w:tmpl w:val="64EAD07E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770BCE"/>
    <w:multiLevelType w:val="hybridMultilevel"/>
    <w:tmpl w:val="3042BE3C"/>
    <w:lvl w:ilvl="0" w:tplc="50FEB1BC">
      <w:start w:val="1"/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3749C8"/>
    <w:multiLevelType w:val="hybridMultilevel"/>
    <w:tmpl w:val="7856DF0C"/>
    <w:lvl w:ilvl="0" w:tplc="820EFB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BB2FB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F0448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4BA27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0BAB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7D68D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DDCBA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41AA1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A7C83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B21E36"/>
    <w:multiLevelType w:val="hybridMultilevel"/>
    <w:tmpl w:val="68C8389E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AB6C09"/>
    <w:multiLevelType w:val="hybridMultilevel"/>
    <w:tmpl w:val="EBD4A260"/>
    <w:lvl w:ilvl="0" w:tplc="CE04EC3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084FD3"/>
    <w:multiLevelType w:val="hybridMultilevel"/>
    <w:tmpl w:val="42B6B34E"/>
    <w:lvl w:ilvl="0" w:tplc="9622287C">
      <w:start w:val="1"/>
      <w:numFmt w:val="bullet"/>
      <w:lvlText w:val="•"/>
      <w:lvlJc w:val="left"/>
      <w:pPr>
        <w:ind w:left="720" w:hanging="216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F28C0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39627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E6AC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66CA3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D521D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8FE07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2AA15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A9CBE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B90BE0"/>
    <w:multiLevelType w:val="hybridMultilevel"/>
    <w:tmpl w:val="848EA294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E63C06"/>
    <w:multiLevelType w:val="hybridMultilevel"/>
    <w:tmpl w:val="E7204018"/>
    <w:lvl w:ilvl="0" w:tplc="4BD6C44E">
      <w:start w:val="1"/>
      <w:numFmt w:val="bullet"/>
      <w:lvlText w:val="•"/>
      <w:lvlJc w:val="left"/>
      <w:pPr>
        <w:ind w:left="720" w:hanging="216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950E3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D6C8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EC05E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F7CCB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1622D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75AFD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0B6B5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FD287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533F2C"/>
    <w:multiLevelType w:val="hybridMultilevel"/>
    <w:tmpl w:val="9730B420"/>
    <w:lvl w:ilvl="0" w:tplc="B860EE9E">
      <w:start w:val="1"/>
      <w:numFmt w:val="bullet"/>
      <w:lvlText w:val="•"/>
      <w:lvlJc w:val="left"/>
      <w:pPr>
        <w:ind w:left="720" w:hanging="21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EF2C03"/>
    <w:multiLevelType w:val="hybridMultilevel"/>
    <w:tmpl w:val="4970C48A"/>
    <w:lvl w:ilvl="0" w:tplc="0810A3F0">
      <w:start w:val="1"/>
      <w:numFmt w:val="bullet"/>
      <w:lvlText w:val="•"/>
      <w:lvlJc w:val="left"/>
      <w:pPr>
        <w:ind w:left="720" w:hanging="216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182FC5"/>
    <w:multiLevelType w:val="hybridMultilevel"/>
    <w:tmpl w:val="A9744D4C"/>
    <w:lvl w:ilvl="0" w:tplc="D7CC58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DD806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9C65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EFC53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98D6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9B2B7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20C88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E9462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B38F8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C232F8"/>
    <w:multiLevelType w:val="hybridMultilevel"/>
    <w:tmpl w:val="4900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A3923"/>
    <w:multiLevelType w:val="hybridMultilevel"/>
    <w:tmpl w:val="8CAE923E"/>
    <w:lvl w:ilvl="0" w:tplc="13168D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91CC274">
      <w:start w:val="1"/>
      <w:numFmt w:val="bullet"/>
      <w:lvlText w:val="▪"/>
      <w:lvlJc w:val="left"/>
      <w:pPr>
        <w:ind w:left="1440" w:hanging="576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3146C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4D2A5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69C1B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610DE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61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C9609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166EE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64171A"/>
    <w:multiLevelType w:val="hybridMultilevel"/>
    <w:tmpl w:val="0CAA4F30"/>
    <w:lvl w:ilvl="0" w:tplc="A532119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916076"/>
    <w:multiLevelType w:val="hybridMultilevel"/>
    <w:tmpl w:val="941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DC711A"/>
    <w:multiLevelType w:val="hybridMultilevel"/>
    <w:tmpl w:val="5B984046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8E848A1"/>
    <w:multiLevelType w:val="hybridMultilevel"/>
    <w:tmpl w:val="0C740124"/>
    <w:lvl w:ilvl="0" w:tplc="26EC70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EA6ED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214D9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D00F1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2BE6A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4A611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9468C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18C7A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07AF1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1E71BF"/>
    <w:multiLevelType w:val="hybridMultilevel"/>
    <w:tmpl w:val="D9E00E66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F6738B"/>
    <w:multiLevelType w:val="hybridMultilevel"/>
    <w:tmpl w:val="F56250B2"/>
    <w:lvl w:ilvl="0" w:tplc="4278453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3F709C"/>
    <w:multiLevelType w:val="hybridMultilevel"/>
    <w:tmpl w:val="A976AF62"/>
    <w:lvl w:ilvl="0" w:tplc="B8984A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0884E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2EEDC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41E78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0967A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FF8D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E5C50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F5611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D9E9F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85362E"/>
    <w:multiLevelType w:val="hybridMultilevel"/>
    <w:tmpl w:val="95822216"/>
    <w:lvl w:ilvl="0" w:tplc="50FEB1BC">
      <w:start w:val="1"/>
      <w:numFmt w:val="bullet"/>
      <w:lvlText w:val="•"/>
      <w:lvlJc w:val="left"/>
      <w:pPr>
        <w:ind w:left="720" w:hanging="21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B94E7E"/>
    <w:multiLevelType w:val="hybridMultilevel"/>
    <w:tmpl w:val="10AAA088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5F6C54"/>
    <w:multiLevelType w:val="hybridMultilevel"/>
    <w:tmpl w:val="4BA8C8A8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5C2A85"/>
    <w:multiLevelType w:val="hybridMultilevel"/>
    <w:tmpl w:val="BDC6DDA2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5F2364"/>
    <w:multiLevelType w:val="hybridMultilevel"/>
    <w:tmpl w:val="B2969A58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915A6F"/>
    <w:multiLevelType w:val="hybridMultilevel"/>
    <w:tmpl w:val="4FE47776"/>
    <w:lvl w:ilvl="0" w:tplc="50FEB1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3141AD"/>
    <w:multiLevelType w:val="hybridMultilevel"/>
    <w:tmpl w:val="84DC8FEC"/>
    <w:lvl w:ilvl="0" w:tplc="C944D888">
      <w:start w:val="1"/>
      <w:numFmt w:val="bullet"/>
      <w:lvlText w:val="•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6E1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8AEA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960C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66DE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EE7D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8079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DC74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565F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6"/>
  </w:num>
  <w:num w:numId="3">
    <w:abstractNumId w:val="48"/>
  </w:num>
  <w:num w:numId="4">
    <w:abstractNumId w:val="34"/>
  </w:num>
  <w:num w:numId="5">
    <w:abstractNumId w:val="19"/>
  </w:num>
  <w:num w:numId="6">
    <w:abstractNumId w:val="38"/>
  </w:num>
  <w:num w:numId="7">
    <w:abstractNumId w:val="8"/>
  </w:num>
  <w:num w:numId="8">
    <w:abstractNumId w:val="24"/>
  </w:num>
  <w:num w:numId="9">
    <w:abstractNumId w:val="7"/>
  </w:num>
  <w:num w:numId="10">
    <w:abstractNumId w:val="41"/>
  </w:num>
  <w:num w:numId="11">
    <w:abstractNumId w:val="36"/>
  </w:num>
  <w:num w:numId="12">
    <w:abstractNumId w:val="15"/>
  </w:num>
  <w:num w:numId="13">
    <w:abstractNumId w:val="12"/>
  </w:num>
  <w:num w:numId="14">
    <w:abstractNumId w:val="18"/>
  </w:num>
  <w:num w:numId="15">
    <w:abstractNumId w:val="0"/>
  </w:num>
  <w:num w:numId="16">
    <w:abstractNumId w:val="2"/>
  </w:num>
  <w:num w:numId="17">
    <w:abstractNumId w:val="35"/>
  </w:num>
  <w:num w:numId="18">
    <w:abstractNumId w:val="26"/>
  </w:num>
  <w:num w:numId="19">
    <w:abstractNumId w:val="21"/>
  </w:num>
  <w:num w:numId="20">
    <w:abstractNumId w:val="14"/>
  </w:num>
  <w:num w:numId="21">
    <w:abstractNumId w:val="40"/>
  </w:num>
  <w:num w:numId="22">
    <w:abstractNumId w:val="31"/>
  </w:num>
  <w:num w:numId="23">
    <w:abstractNumId w:val="17"/>
  </w:num>
  <w:num w:numId="24">
    <w:abstractNumId w:val="20"/>
  </w:num>
  <w:num w:numId="25">
    <w:abstractNumId w:val="27"/>
  </w:num>
  <w:num w:numId="26">
    <w:abstractNumId w:val="42"/>
  </w:num>
  <w:num w:numId="27">
    <w:abstractNumId w:val="30"/>
  </w:num>
  <w:num w:numId="28">
    <w:abstractNumId w:val="4"/>
  </w:num>
  <w:num w:numId="29">
    <w:abstractNumId w:val="11"/>
  </w:num>
  <w:num w:numId="30">
    <w:abstractNumId w:val="29"/>
  </w:num>
  <w:num w:numId="31">
    <w:abstractNumId w:val="1"/>
  </w:num>
  <w:num w:numId="32">
    <w:abstractNumId w:val="6"/>
  </w:num>
  <w:num w:numId="33">
    <w:abstractNumId w:val="47"/>
  </w:num>
  <w:num w:numId="34">
    <w:abstractNumId w:val="3"/>
  </w:num>
  <w:num w:numId="35">
    <w:abstractNumId w:val="10"/>
  </w:num>
  <w:num w:numId="36">
    <w:abstractNumId w:val="45"/>
  </w:num>
  <w:num w:numId="37">
    <w:abstractNumId w:val="37"/>
  </w:num>
  <w:num w:numId="38">
    <w:abstractNumId w:val="43"/>
  </w:num>
  <w:num w:numId="39">
    <w:abstractNumId w:val="44"/>
  </w:num>
  <w:num w:numId="40">
    <w:abstractNumId w:val="5"/>
  </w:num>
  <w:num w:numId="41">
    <w:abstractNumId w:val="22"/>
  </w:num>
  <w:num w:numId="42">
    <w:abstractNumId w:val="13"/>
  </w:num>
  <w:num w:numId="43">
    <w:abstractNumId w:val="9"/>
  </w:num>
  <w:num w:numId="44">
    <w:abstractNumId w:val="46"/>
  </w:num>
  <w:num w:numId="45">
    <w:abstractNumId w:val="28"/>
  </w:num>
  <w:num w:numId="46">
    <w:abstractNumId w:val="39"/>
  </w:num>
  <w:num w:numId="47">
    <w:abstractNumId w:val="25"/>
  </w:num>
  <w:num w:numId="48">
    <w:abstractNumId w:val="2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DC"/>
    <w:rsid w:val="00004029"/>
    <w:rsid w:val="000F4018"/>
    <w:rsid w:val="001369EF"/>
    <w:rsid w:val="00154CF9"/>
    <w:rsid w:val="00167D2E"/>
    <w:rsid w:val="001C3954"/>
    <w:rsid w:val="001E2A31"/>
    <w:rsid w:val="002532DA"/>
    <w:rsid w:val="00262CEA"/>
    <w:rsid w:val="00265605"/>
    <w:rsid w:val="002A66E5"/>
    <w:rsid w:val="002C19F0"/>
    <w:rsid w:val="002D03D3"/>
    <w:rsid w:val="0032028D"/>
    <w:rsid w:val="003F1AA2"/>
    <w:rsid w:val="003F502D"/>
    <w:rsid w:val="003F5940"/>
    <w:rsid w:val="00401DDA"/>
    <w:rsid w:val="004305EF"/>
    <w:rsid w:val="004410E5"/>
    <w:rsid w:val="00463E19"/>
    <w:rsid w:val="004870E4"/>
    <w:rsid w:val="004B7867"/>
    <w:rsid w:val="004B7E2C"/>
    <w:rsid w:val="004D31E8"/>
    <w:rsid w:val="00502BDD"/>
    <w:rsid w:val="00515427"/>
    <w:rsid w:val="005302C1"/>
    <w:rsid w:val="005A7C50"/>
    <w:rsid w:val="0061345C"/>
    <w:rsid w:val="00620AA6"/>
    <w:rsid w:val="00630DF6"/>
    <w:rsid w:val="006368B8"/>
    <w:rsid w:val="00652078"/>
    <w:rsid w:val="00663866"/>
    <w:rsid w:val="00675D8A"/>
    <w:rsid w:val="006C6AAF"/>
    <w:rsid w:val="006E1364"/>
    <w:rsid w:val="00766F36"/>
    <w:rsid w:val="007A66E6"/>
    <w:rsid w:val="007D1F17"/>
    <w:rsid w:val="007F6207"/>
    <w:rsid w:val="00811417"/>
    <w:rsid w:val="008146DC"/>
    <w:rsid w:val="00880874"/>
    <w:rsid w:val="008E039C"/>
    <w:rsid w:val="00927745"/>
    <w:rsid w:val="00972433"/>
    <w:rsid w:val="00996736"/>
    <w:rsid w:val="00996CBA"/>
    <w:rsid w:val="009E0D54"/>
    <w:rsid w:val="009F112F"/>
    <w:rsid w:val="00A60C50"/>
    <w:rsid w:val="00A67262"/>
    <w:rsid w:val="00A7422B"/>
    <w:rsid w:val="00AB544E"/>
    <w:rsid w:val="00BA4265"/>
    <w:rsid w:val="00C0128F"/>
    <w:rsid w:val="00C17156"/>
    <w:rsid w:val="00C32390"/>
    <w:rsid w:val="00C77332"/>
    <w:rsid w:val="00CA6396"/>
    <w:rsid w:val="00CE0D89"/>
    <w:rsid w:val="00D22A8F"/>
    <w:rsid w:val="00D437D8"/>
    <w:rsid w:val="00D5011D"/>
    <w:rsid w:val="00D52501"/>
    <w:rsid w:val="00DB7DEC"/>
    <w:rsid w:val="00DE56BC"/>
    <w:rsid w:val="00E0749C"/>
    <w:rsid w:val="00E10A97"/>
    <w:rsid w:val="00E12B14"/>
    <w:rsid w:val="00E25B34"/>
    <w:rsid w:val="00E3292D"/>
    <w:rsid w:val="00E47279"/>
    <w:rsid w:val="00E50A7F"/>
    <w:rsid w:val="00E727AB"/>
    <w:rsid w:val="00E84BDC"/>
    <w:rsid w:val="00F17757"/>
    <w:rsid w:val="00F20AF3"/>
    <w:rsid w:val="00F612A1"/>
    <w:rsid w:val="00F72CDC"/>
    <w:rsid w:val="00F90030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DB66"/>
  <w15:docId w15:val="{B42E3719-C90C-A64A-B890-F3EA7CEE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866"/>
    <w:pPr>
      <w:spacing w:line="259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10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F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F17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7D1F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F17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7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A47D27-B510-4D6D-88DC-185DF0CD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 Resume </vt:lpstr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 Resume</dc:title>
  <dc:subject/>
  <dc:creator>Microsoft Office User</dc:creator>
  <cp:keywords/>
  <cp:lastModifiedBy>Colette Zepponi</cp:lastModifiedBy>
  <cp:revision>2</cp:revision>
  <dcterms:created xsi:type="dcterms:W3CDTF">2020-10-13T00:24:00Z</dcterms:created>
  <dcterms:modified xsi:type="dcterms:W3CDTF">2020-10-13T00:24:00Z</dcterms:modified>
</cp:coreProperties>
</file>