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84A18" w14:textId="560728F7" w:rsidR="00C0192E" w:rsidRDefault="00C0192E" w:rsidP="00C0192E"/>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2A53164" w14:textId="77777777" w:rsidTr="004B3C16">
        <w:trPr>
          <w:trHeight w:hRule="exact" w:val="2160"/>
        </w:trPr>
        <w:tc>
          <w:tcPr>
            <w:tcW w:w="9360" w:type="dxa"/>
            <w:tcMar>
              <w:top w:w="0" w:type="dxa"/>
              <w:bottom w:w="0" w:type="dxa"/>
            </w:tcMar>
          </w:tcPr>
          <w:p w14:paraId="130DC2CF" w14:textId="0AF10039" w:rsidR="00692703" w:rsidRPr="00CF1A49" w:rsidRDefault="00BE22DE" w:rsidP="00913946">
            <w:pPr>
              <w:pStyle w:val="Title"/>
            </w:pPr>
            <w:r>
              <w:t>Tobias</w:t>
            </w:r>
            <w:r w:rsidR="00692703" w:rsidRPr="00CF1A49">
              <w:t xml:space="preserve"> </w:t>
            </w:r>
            <w:r w:rsidRPr="00BE22DE">
              <w:t>Avinash</w:t>
            </w:r>
          </w:p>
          <w:p w14:paraId="11F74616" w14:textId="77777777" w:rsidR="00692703" w:rsidRPr="00CF1A49" w:rsidRDefault="00BE22DE" w:rsidP="00913946">
            <w:pPr>
              <w:pStyle w:val="ContactInfo"/>
              <w:contextualSpacing w:val="0"/>
            </w:pPr>
            <w:r>
              <w:t>Hyderabad, India</w:t>
            </w:r>
            <w:r w:rsidR="00692703" w:rsidRPr="00CF1A49">
              <w:t xml:space="preserve"> </w:t>
            </w:r>
            <w:sdt>
              <w:sdtPr>
                <w:alias w:val="Divider dot:"/>
                <w:tag w:val="Divider dot:"/>
                <w:id w:val="-1459182552"/>
                <w:placeholder>
                  <w:docPart w:val="CA7F5AD1C7DD7F4FA1466467310F1A12"/>
                </w:placeholder>
                <w:temporary/>
                <w:showingPlcHdr/>
                <w15:appearance w15:val="hidden"/>
              </w:sdtPr>
              <w:sdtEndPr/>
              <w:sdtContent>
                <w:r w:rsidR="00692703" w:rsidRPr="00CF1A49">
                  <w:t>·</w:t>
                </w:r>
              </w:sdtContent>
            </w:sdt>
            <w:r w:rsidR="00692703" w:rsidRPr="00CF1A49">
              <w:t xml:space="preserve"> </w:t>
            </w:r>
            <w:r>
              <w:t>+91 9032508081</w:t>
            </w:r>
          </w:p>
          <w:p w14:paraId="56486706" w14:textId="77777777" w:rsidR="00692703" w:rsidRPr="00CF1A49" w:rsidRDefault="00BE22DE" w:rsidP="00913946">
            <w:pPr>
              <w:pStyle w:val="ContactInfoEmphasis"/>
              <w:contextualSpacing w:val="0"/>
            </w:pPr>
            <w:r>
              <w:t>Tobias.avinash@gmail.com</w:t>
            </w:r>
            <w:r w:rsidR="00692703" w:rsidRPr="00CF1A49">
              <w:t xml:space="preserve"> </w:t>
            </w:r>
            <w:sdt>
              <w:sdtPr>
                <w:alias w:val="Divider dot:"/>
                <w:tag w:val="Divider dot:"/>
                <w:id w:val="2000459528"/>
                <w:placeholder>
                  <w:docPart w:val="A73A0326D71A2345B921E2F9FDB42973"/>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35574C2168B0D140A8A92C8C502C6484"/>
                </w:placeholder>
                <w:temporary/>
                <w:showingPlcHdr/>
                <w15:appearance w15:val="hidden"/>
              </w:sdtPr>
              <w:sdtEndPr/>
              <w:sdtContent>
                <w:r w:rsidR="00C57FC6" w:rsidRPr="00CF1A49">
                  <w:t>LinkedIn Profile</w:t>
                </w:r>
              </w:sdtContent>
            </w:sdt>
            <w:r>
              <w:t xml:space="preserve">: </w:t>
            </w:r>
            <w:r w:rsidRPr="00BE22DE">
              <w:t>tobias-avinash-427a5452</w:t>
            </w:r>
          </w:p>
        </w:tc>
      </w:tr>
      <w:tr w:rsidR="009571D8" w:rsidRPr="006B585A" w14:paraId="59622D81" w14:textId="77777777" w:rsidTr="00692703">
        <w:tc>
          <w:tcPr>
            <w:tcW w:w="9360" w:type="dxa"/>
            <w:tcMar>
              <w:top w:w="432" w:type="dxa"/>
            </w:tcMar>
          </w:tcPr>
          <w:p w14:paraId="06648580" w14:textId="28D2A8CF" w:rsidR="001755A8" w:rsidRPr="00B61A66" w:rsidRDefault="00BE22DE" w:rsidP="006B585A">
            <w:pPr>
              <w:contextualSpacing w:val="0"/>
              <w:jc w:val="center"/>
            </w:pPr>
            <w:r w:rsidRPr="00B61A66">
              <w:rPr>
                <w:rFonts w:ascii="Source Sans Pro" w:eastAsia="Times New Roman" w:hAnsi="Source Sans Pro" w:cs="Times New Roman"/>
                <w:color w:val="58585F"/>
              </w:rPr>
              <w:t xml:space="preserve">A creative, dedicated, insightful professional offering over </w:t>
            </w:r>
            <w:r w:rsidR="0021593A">
              <w:rPr>
                <w:rFonts w:ascii="Source Sans Pro" w:eastAsia="Times New Roman" w:hAnsi="Source Sans Pro" w:cs="Times New Roman"/>
                <w:color w:val="58585F"/>
              </w:rPr>
              <w:t>9</w:t>
            </w:r>
            <w:r w:rsidRPr="00B61A66">
              <w:rPr>
                <w:rFonts w:ascii="Source Sans Pro" w:eastAsia="Times New Roman" w:hAnsi="Source Sans Pro" w:cs="Times New Roman"/>
                <w:color w:val="58585F"/>
              </w:rPr>
              <w:t>+ years of success in the areas of CRM, Ad Campaign Management, Quality Assurance and Team Management. Experience creating Quality frame works and Training plans in highly organized and fast- paced multitasking environments; able to prioritize effectively to accomplish objectives with creativity and enthusiasm. Passionate, results-driven leader seeking a progressive role within a reputable, impactful organization.</w:t>
            </w:r>
          </w:p>
        </w:tc>
      </w:tr>
    </w:tbl>
    <w:p w14:paraId="26789BEF" w14:textId="77777777" w:rsidR="006B585A" w:rsidRDefault="006B585A" w:rsidP="004E01EB">
      <w:pPr>
        <w:pStyle w:val="Heading1"/>
        <w:rPr>
          <w:sz w:val="24"/>
          <w:szCs w:val="24"/>
        </w:rPr>
      </w:pPr>
    </w:p>
    <w:p w14:paraId="7C02F324" w14:textId="77777777" w:rsidR="004B3C16" w:rsidRPr="006B585A" w:rsidRDefault="004B3C16" w:rsidP="004E01EB">
      <w:pPr>
        <w:pStyle w:val="Heading1"/>
        <w:rPr>
          <w:sz w:val="24"/>
          <w:szCs w:val="24"/>
        </w:rPr>
      </w:pPr>
    </w:p>
    <w:p w14:paraId="1836ABAF" w14:textId="77777777" w:rsidR="004E01EB" w:rsidRPr="00CF1A49" w:rsidRDefault="00801CD9" w:rsidP="004E01EB">
      <w:pPr>
        <w:pStyle w:val="Heading1"/>
      </w:pPr>
      <w:sdt>
        <w:sdtPr>
          <w:alias w:val="Experience:"/>
          <w:tag w:val="Experience:"/>
          <w:id w:val="-1983300934"/>
          <w:placeholder>
            <w:docPart w:val="3FC449F2C5BDB44592CE93DFCBEDACE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1F721AF" w14:textId="77777777" w:rsidTr="00D66A52">
        <w:tc>
          <w:tcPr>
            <w:tcW w:w="9355" w:type="dxa"/>
          </w:tcPr>
          <w:p w14:paraId="046518F1" w14:textId="05E7C4A8" w:rsidR="001D0BF1" w:rsidRDefault="00286C0A" w:rsidP="001D0BF1">
            <w:pPr>
              <w:pStyle w:val="Heading3"/>
              <w:contextualSpacing w:val="0"/>
              <w:outlineLvl w:val="2"/>
            </w:pPr>
            <w:r>
              <w:t>June</w:t>
            </w:r>
            <w:r w:rsidR="00D954EE">
              <w:t xml:space="preserve"> 201</w:t>
            </w:r>
            <w:r>
              <w:t>6</w:t>
            </w:r>
            <w:r w:rsidR="001D0BF1" w:rsidRPr="00CF1A49">
              <w:t xml:space="preserve"> </w:t>
            </w:r>
            <w:r w:rsidR="00D954EE" w:rsidRPr="00CF1A49">
              <w:t xml:space="preserve">– </w:t>
            </w:r>
            <w:r w:rsidR="00D954EE">
              <w:t>TILL Date</w:t>
            </w:r>
          </w:p>
          <w:p w14:paraId="357A8A27" w14:textId="77777777" w:rsidR="006B585A" w:rsidRPr="00CF1A49" w:rsidRDefault="006B585A" w:rsidP="001D0BF1">
            <w:pPr>
              <w:pStyle w:val="Heading3"/>
              <w:contextualSpacing w:val="0"/>
              <w:outlineLvl w:val="2"/>
            </w:pPr>
          </w:p>
          <w:p w14:paraId="3912C147" w14:textId="77777777" w:rsidR="001D0BF1" w:rsidRDefault="00D954EE" w:rsidP="001D0BF1">
            <w:pPr>
              <w:pStyle w:val="Heading2"/>
              <w:contextualSpacing w:val="0"/>
              <w:outlineLvl w:val="1"/>
              <w:rPr>
                <w:rStyle w:val="SubtleReference"/>
              </w:rPr>
            </w:pPr>
            <w:r>
              <w:t>Quality &amp; Training Lead</w:t>
            </w:r>
            <w:r w:rsidR="001D0BF1" w:rsidRPr="00CF1A49">
              <w:t xml:space="preserve">, </w:t>
            </w:r>
            <w:r>
              <w:rPr>
                <w:rStyle w:val="SubtleReference"/>
              </w:rPr>
              <w:t>Accenture Solutions pvt. ltd.</w:t>
            </w:r>
          </w:p>
          <w:p w14:paraId="1F8D82BB" w14:textId="77777777" w:rsidR="006B585A" w:rsidRPr="00CF1A49" w:rsidRDefault="006B585A" w:rsidP="001D0BF1">
            <w:pPr>
              <w:pStyle w:val="Heading2"/>
              <w:contextualSpacing w:val="0"/>
              <w:outlineLvl w:val="1"/>
            </w:pPr>
          </w:p>
          <w:p w14:paraId="12DD13C8" w14:textId="277025F8"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Ensure service measures are met in accordance with the Service Level Agreement (SLA).</w:t>
            </w:r>
          </w:p>
          <w:p w14:paraId="464C9CF3"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Provide performance feedback and career guidance to all team members.</w:t>
            </w:r>
          </w:p>
          <w:p w14:paraId="042DE016"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Handle and manage process &amp; people escalations appropriately.</w:t>
            </w:r>
          </w:p>
          <w:p w14:paraId="6EFA5C3E" w14:textId="7AD1FA79"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Act as the SME for the process and aligns work instructions as per global procedures.</w:t>
            </w:r>
          </w:p>
          <w:p w14:paraId="15B1B5D4"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Ensure adherence to policy and procedures of the organization.</w:t>
            </w:r>
          </w:p>
          <w:p w14:paraId="5D9950DE"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Improving Quality process with the standard industry benchmark.</w:t>
            </w:r>
          </w:p>
          <w:p w14:paraId="5DC04018"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Ensuring the requests are completed thoroughly and accurately within the appropriate time frame.</w:t>
            </w:r>
          </w:p>
          <w:p w14:paraId="3367C4B1"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Track team metrics in a detailed and timely manner; proactively monitor Service Measures and escalate any potential service issues.</w:t>
            </w:r>
          </w:p>
          <w:p w14:paraId="2EF18A53"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Responsible for team members Performance Evaluation, Career Counseling and Recognition.</w:t>
            </w:r>
          </w:p>
          <w:p w14:paraId="03546BB2"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Provide appropriate support and ensure compliance in following Accenture and client policies/practices.</w:t>
            </w:r>
          </w:p>
          <w:p w14:paraId="58B44176"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Maintain up-to-date knowledge of client policies, statutory requirements and special handling procedures.</w:t>
            </w:r>
          </w:p>
          <w:p w14:paraId="164035BF" w14:textId="74B95FCE" w:rsidR="00D954EE" w:rsidRDefault="00286C0A"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I</w:t>
            </w:r>
            <w:r w:rsidR="00D954EE">
              <w:rPr>
                <w:rFonts w:ascii="Source Sans Pro" w:hAnsi="Source Sans Pro"/>
                <w:color w:val="58585F"/>
                <w:sz w:val="21"/>
                <w:szCs w:val="21"/>
              </w:rPr>
              <w:t>dentify, assess, and resolve complex issues/problems within own area of responsibility and operating largely independently.</w:t>
            </w:r>
          </w:p>
          <w:p w14:paraId="385A9DC1" w14:textId="77777777"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Provide input into process improvement opportunities and may oversee defining standards for new processes and reusable processes.</w:t>
            </w:r>
          </w:p>
          <w:p w14:paraId="0762C5E4" w14:textId="32F84DEB" w:rsidR="00D954EE" w:rsidRDefault="00D954EE" w:rsidP="00D954EE">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Lead and sustain</w:t>
            </w:r>
            <w:r w:rsidR="0021593A">
              <w:rPr>
                <w:rFonts w:ascii="Source Sans Pro" w:hAnsi="Source Sans Pro"/>
                <w:color w:val="58585F"/>
                <w:sz w:val="21"/>
                <w:szCs w:val="21"/>
              </w:rPr>
              <w:t xml:space="preserve"> </w:t>
            </w:r>
            <w:r>
              <w:rPr>
                <w:rFonts w:ascii="Source Sans Pro" w:hAnsi="Source Sans Pro"/>
                <w:color w:val="58585F"/>
                <w:sz w:val="21"/>
                <w:szCs w:val="21"/>
              </w:rPr>
              <w:t>a positive work environment that fosters team performance through own work and behavior.</w:t>
            </w:r>
          </w:p>
          <w:p w14:paraId="734E67F5" w14:textId="123FE842" w:rsidR="001E3120" w:rsidRPr="006B585A" w:rsidRDefault="006B585A" w:rsidP="006B585A">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Participate in cross-functional training and fulfils team backup responsibilities as assigned.</w:t>
            </w:r>
          </w:p>
        </w:tc>
      </w:tr>
      <w:tr w:rsidR="00F61DF9" w:rsidRPr="00CF1A49" w14:paraId="09AE1D56" w14:textId="77777777" w:rsidTr="00F61DF9">
        <w:tc>
          <w:tcPr>
            <w:tcW w:w="9355" w:type="dxa"/>
            <w:tcMar>
              <w:top w:w="216" w:type="dxa"/>
            </w:tcMar>
          </w:tcPr>
          <w:p w14:paraId="56CA6528" w14:textId="44CA7B76" w:rsidR="00F61DF9" w:rsidRDefault="00F61DF9" w:rsidP="00F61DF9"/>
          <w:p w14:paraId="2D9790F1" w14:textId="77777777" w:rsidR="007B36B5" w:rsidRDefault="00FA6BB4" w:rsidP="00D954EE">
            <w:pPr>
              <w:pStyle w:val="Heading3"/>
              <w:contextualSpacing w:val="0"/>
              <w:outlineLvl w:val="2"/>
            </w:pPr>
            <w:r>
              <w:lastRenderedPageBreak/>
              <w:t>July 2013</w:t>
            </w:r>
            <w:r w:rsidR="00D954EE" w:rsidRPr="00CF1A49">
              <w:t xml:space="preserve"> – </w:t>
            </w:r>
            <w:r>
              <w:t>June 2016</w:t>
            </w:r>
          </w:p>
          <w:p w14:paraId="2AA02620" w14:textId="77777777" w:rsidR="004934BE" w:rsidRPr="00CF1A49" w:rsidRDefault="004934BE" w:rsidP="00D954EE">
            <w:pPr>
              <w:pStyle w:val="Heading3"/>
              <w:contextualSpacing w:val="0"/>
              <w:outlineLvl w:val="2"/>
            </w:pPr>
          </w:p>
          <w:p w14:paraId="5CE3526B" w14:textId="77777777" w:rsidR="00D954EE" w:rsidRDefault="00FA6BB4" w:rsidP="00D954EE">
            <w:pPr>
              <w:pStyle w:val="Heading2"/>
              <w:contextualSpacing w:val="0"/>
              <w:outlineLvl w:val="1"/>
              <w:rPr>
                <w:rStyle w:val="SubtleReference"/>
              </w:rPr>
            </w:pPr>
            <w:r>
              <w:t>Senior Associate</w:t>
            </w:r>
            <w:r w:rsidR="00D954EE" w:rsidRPr="00CF1A49">
              <w:t xml:space="preserve">, </w:t>
            </w:r>
            <w:r>
              <w:rPr>
                <w:rStyle w:val="SubtleReference"/>
              </w:rPr>
              <w:t>Amazon India Pvt. Ltd.</w:t>
            </w:r>
          </w:p>
          <w:p w14:paraId="17DDC6F0" w14:textId="77777777" w:rsidR="007B36B5" w:rsidRPr="00CF1A49" w:rsidRDefault="007B36B5" w:rsidP="00D954EE">
            <w:pPr>
              <w:pStyle w:val="Heading2"/>
              <w:contextualSpacing w:val="0"/>
              <w:outlineLvl w:val="1"/>
            </w:pPr>
          </w:p>
          <w:p w14:paraId="3225A687"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Assisting customers with their queries about their Amazon accounts, orders and subscriptions.</w:t>
            </w:r>
          </w:p>
          <w:p w14:paraId="69724B81"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Transaction Level investigation of accounts and to ascertain the element of risk associated for better decision quality and risk reduction. Verification of all Customer centric data at regular intervals to prevent Theft. </w:t>
            </w:r>
          </w:p>
          <w:p w14:paraId="60C7721F" w14:textId="77777777" w:rsidR="00FA6BB4" w:rsidRPr="00F324D9"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Identification of Patterns/trends being followed by Fraudsters/Abusers. Research and evaluate facts to their root, gathering the necessary and pertinent details required to arrive at a conclusion and recommend a course of action. </w:t>
            </w:r>
          </w:p>
          <w:p w14:paraId="5E71FC6E" w14:textId="77777777" w:rsidR="00D954EE" w:rsidRDefault="00D954EE" w:rsidP="00D954EE"/>
          <w:p w14:paraId="55EDFAC0" w14:textId="77777777" w:rsidR="00D954EE" w:rsidRDefault="00FA6BB4" w:rsidP="00D954EE">
            <w:pPr>
              <w:pStyle w:val="Heading3"/>
              <w:contextualSpacing w:val="0"/>
              <w:outlineLvl w:val="2"/>
            </w:pPr>
            <w:r>
              <w:t>September 2011</w:t>
            </w:r>
            <w:r w:rsidR="00D954EE" w:rsidRPr="00CF1A49">
              <w:t xml:space="preserve"> – </w:t>
            </w:r>
            <w:r>
              <w:t>July 2013</w:t>
            </w:r>
          </w:p>
          <w:p w14:paraId="25B97C15" w14:textId="77777777" w:rsidR="004934BE" w:rsidRPr="00CF1A49" w:rsidRDefault="004934BE" w:rsidP="00D954EE">
            <w:pPr>
              <w:pStyle w:val="Heading3"/>
              <w:contextualSpacing w:val="0"/>
              <w:outlineLvl w:val="2"/>
            </w:pPr>
          </w:p>
          <w:p w14:paraId="57D9ED6C" w14:textId="77777777" w:rsidR="00D954EE" w:rsidRDefault="00FA6BB4" w:rsidP="00D954EE">
            <w:pPr>
              <w:pStyle w:val="Heading2"/>
              <w:contextualSpacing w:val="0"/>
              <w:outlineLvl w:val="1"/>
              <w:rPr>
                <w:rStyle w:val="SubtleReference"/>
              </w:rPr>
            </w:pPr>
            <w:r>
              <w:t>Process Associate</w:t>
            </w:r>
            <w:r w:rsidR="00D954EE" w:rsidRPr="00CF1A49">
              <w:t xml:space="preserve">, </w:t>
            </w:r>
            <w:r>
              <w:rPr>
                <w:rStyle w:val="SubtleReference"/>
              </w:rPr>
              <w:t>Genpact India Pvt. Ltd.</w:t>
            </w:r>
          </w:p>
          <w:p w14:paraId="5E762020" w14:textId="77777777" w:rsidR="007B36B5" w:rsidRPr="00CF1A49" w:rsidRDefault="007B36B5" w:rsidP="00D954EE">
            <w:pPr>
              <w:pStyle w:val="Heading2"/>
              <w:contextualSpacing w:val="0"/>
              <w:outlineLvl w:val="1"/>
            </w:pPr>
          </w:p>
          <w:p w14:paraId="74BB47EF"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Creatively developing marketing strategies in alignment with company annual revenue objectives. Collaborate with Marketing team in campaigns and performing market research.</w:t>
            </w:r>
          </w:p>
          <w:p w14:paraId="4FC393A2"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Scheduling marketing material for online medias (website, social media).</w:t>
            </w:r>
          </w:p>
          <w:p w14:paraId="1D0398C7"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Initiated quality drive on the floor.</w:t>
            </w:r>
          </w:p>
          <w:p w14:paraId="2E08C57D"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Was an interim Quality Analyst for the process. I have mentored the agents in the process and delivered process and policy feedback. Conducted daily team huddles to deliver process and policy updates.</w:t>
            </w:r>
          </w:p>
          <w:p w14:paraId="218D12EB" w14:textId="77777777" w:rsidR="00FA6BB4" w:rsidRDefault="00FA6BB4" w:rsidP="00FA6BB4">
            <w:pPr>
              <w:pStyle w:val="public-draftstyledefault-unorderedlistitem"/>
              <w:numPr>
                <w:ilvl w:val="0"/>
                <w:numId w:val="14"/>
              </w:numPr>
              <w:shd w:val="clear" w:color="auto" w:fill="FFFFFF"/>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Review the ads displayed and ensure that they are in compliance with client's policies on advertisement.</w:t>
            </w:r>
          </w:p>
          <w:p w14:paraId="3C1B984A" w14:textId="77777777" w:rsidR="00D954EE" w:rsidRDefault="00D954EE" w:rsidP="00D954EE"/>
        </w:tc>
      </w:tr>
    </w:tbl>
    <w:sdt>
      <w:sdtPr>
        <w:alias w:val="Education:"/>
        <w:tag w:val="Education:"/>
        <w:id w:val="-1908763273"/>
        <w:placeholder>
          <w:docPart w:val="D43974DECB905A46AFBC12A102641E89"/>
        </w:placeholder>
        <w:temporary/>
        <w:showingPlcHdr/>
        <w15:appearance w15:val="hidden"/>
      </w:sdtPr>
      <w:sdtEndPr/>
      <w:sdtContent>
        <w:p w14:paraId="77A82689" w14:textId="77777777" w:rsidR="00DA59AA" w:rsidRDefault="00DA59AA" w:rsidP="0097790C">
          <w:pPr>
            <w:pStyle w:val="Heading1"/>
          </w:pPr>
          <w:r w:rsidRPr="00CF1A49">
            <w:t>Education</w:t>
          </w:r>
        </w:p>
      </w:sdtContent>
    </w:sdt>
    <w:p w14:paraId="08DB3BC0" w14:textId="77777777" w:rsidR="009A61F9" w:rsidRPr="00CF1A49" w:rsidRDefault="009A61F9" w:rsidP="0097790C">
      <w:pPr>
        <w:pStyle w:val="Heading1"/>
      </w:pP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1CC3463" w14:textId="77777777" w:rsidTr="00D66A52">
        <w:tc>
          <w:tcPr>
            <w:tcW w:w="9355" w:type="dxa"/>
          </w:tcPr>
          <w:p w14:paraId="5D8FF077" w14:textId="77777777" w:rsidR="00445AC3" w:rsidRPr="00CF1A49" w:rsidRDefault="001D0BF1" w:rsidP="001D0BF1">
            <w:pPr>
              <w:pStyle w:val="Heading3"/>
              <w:contextualSpacing w:val="0"/>
              <w:outlineLvl w:val="2"/>
            </w:pPr>
            <w:r w:rsidRPr="00CF1A49">
              <w:t xml:space="preserve"> </w:t>
            </w:r>
            <w:r w:rsidR="0072619A">
              <w:t>2011</w:t>
            </w:r>
          </w:p>
          <w:p w14:paraId="7608FC83" w14:textId="77777777" w:rsidR="007538DC" w:rsidRPr="00CF1A49" w:rsidRDefault="00FF477D" w:rsidP="0072619A">
            <w:pPr>
              <w:pStyle w:val="Heading2"/>
              <w:contextualSpacing w:val="0"/>
              <w:outlineLvl w:val="1"/>
            </w:pPr>
            <w:r>
              <w:t>BACHELOR OF COMMERCE</w:t>
            </w:r>
            <w:r w:rsidR="001D0BF1" w:rsidRPr="00CF1A49">
              <w:t xml:space="preserve">, </w:t>
            </w:r>
            <w:r w:rsidR="0072619A">
              <w:rPr>
                <w:rStyle w:val="SubtleReference"/>
              </w:rPr>
              <w:t>Loyola Academy Degree &amp; P.g. College.</w:t>
            </w:r>
          </w:p>
        </w:tc>
      </w:tr>
      <w:tr w:rsidR="00F61DF9" w:rsidRPr="00CF1A49" w14:paraId="42CCA551" w14:textId="77777777" w:rsidTr="00F61DF9">
        <w:tc>
          <w:tcPr>
            <w:tcW w:w="9355" w:type="dxa"/>
            <w:tcMar>
              <w:top w:w="216" w:type="dxa"/>
            </w:tcMar>
          </w:tcPr>
          <w:p w14:paraId="22028B1D" w14:textId="77777777" w:rsidR="00F61DF9" w:rsidRPr="00CF1A49" w:rsidRDefault="0072619A" w:rsidP="00F61DF9">
            <w:pPr>
              <w:pStyle w:val="Heading3"/>
              <w:contextualSpacing w:val="0"/>
              <w:outlineLvl w:val="2"/>
            </w:pPr>
            <w:r>
              <w:t>2008</w:t>
            </w:r>
          </w:p>
          <w:p w14:paraId="569FA682" w14:textId="77777777" w:rsidR="00F61DF9" w:rsidRDefault="0072619A" w:rsidP="00F61DF9">
            <w:pPr>
              <w:pStyle w:val="Heading2"/>
              <w:contextualSpacing w:val="0"/>
              <w:outlineLvl w:val="1"/>
              <w:rPr>
                <w:rStyle w:val="SubtleReference"/>
              </w:rPr>
            </w:pPr>
            <w:r>
              <w:t>Higher Secondary Education</w:t>
            </w:r>
            <w:r w:rsidR="00F61DF9" w:rsidRPr="00CF1A49">
              <w:t xml:space="preserve">, </w:t>
            </w:r>
            <w:r>
              <w:rPr>
                <w:rStyle w:val="SubtleReference"/>
              </w:rPr>
              <w:t>Little Flower Junior College.</w:t>
            </w:r>
          </w:p>
          <w:p w14:paraId="45C3B44D" w14:textId="77777777" w:rsidR="0072619A" w:rsidRPr="00CF1A49" w:rsidRDefault="0072619A" w:rsidP="00F61DF9">
            <w:pPr>
              <w:pStyle w:val="Heading2"/>
              <w:contextualSpacing w:val="0"/>
              <w:outlineLvl w:val="1"/>
            </w:pPr>
          </w:p>
          <w:p w14:paraId="7FE8B719" w14:textId="77777777" w:rsidR="0072619A" w:rsidRPr="00CF1A49" w:rsidRDefault="0072619A" w:rsidP="0072619A">
            <w:pPr>
              <w:pStyle w:val="Heading3"/>
              <w:contextualSpacing w:val="0"/>
              <w:outlineLvl w:val="2"/>
            </w:pPr>
            <w:r>
              <w:t>2006</w:t>
            </w:r>
          </w:p>
          <w:p w14:paraId="1DC54514" w14:textId="77777777" w:rsidR="00F61DF9" w:rsidRDefault="0072619A" w:rsidP="0072619A">
            <w:pPr>
              <w:rPr>
                <w:rStyle w:val="SubtleReference"/>
                <w:rFonts w:eastAsiaTheme="majorEastAsia" w:cstheme="majorBidi"/>
                <w:b w:val="0"/>
                <w:caps/>
                <w:sz w:val="26"/>
                <w:szCs w:val="26"/>
              </w:rPr>
            </w:pPr>
            <w:r>
              <w:rPr>
                <w:rFonts w:eastAsiaTheme="majorEastAsia" w:cstheme="majorBidi"/>
                <w:b/>
                <w:caps/>
                <w:color w:val="1D824C" w:themeColor="accent1"/>
                <w:sz w:val="26"/>
                <w:szCs w:val="26"/>
              </w:rPr>
              <w:t xml:space="preserve">Secondary Education, </w:t>
            </w:r>
            <w:r w:rsidRPr="0072619A">
              <w:rPr>
                <w:rStyle w:val="SubtleReference"/>
                <w:rFonts w:eastAsiaTheme="majorEastAsia" w:cstheme="majorBidi"/>
                <w:b w:val="0"/>
                <w:caps/>
                <w:sz w:val="26"/>
                <w:szCs w:val="26"/>
              </w:rPr>
              <w:t>Gowtham Model School.</w:t>
            </w:r>
          </w:p>
          <w:p w14:paraId="33F7C1A5" w14:textId="77777777" w:rsidR="00271459" w:rsidRDefault="00271459" w:rsidP="0072619A"/>
        </w:tc>
      </w:tr>
    </w:tbl>
    <w:p w14:paraId="3FEEEE1E" w14:textId="77777777" w:rsidR="00271459" w:rsidRDefault="00271459" w:rsidP="00486277">
      <w:pPr>
        <w:pStyle w:val="Heading1"/>
      </w:pPr>
    </w:p>
    <w:p w14:paraId="11642066" w14:textId="77777777" w:rsidR="008E2F58" w:rsidRDefault="008E2F58" w:rsidP="00486277">
      <w:pPr>
        <w:pStyle w:val="Heading1"/>
      </w:pPr>
    </w:p>
    <w:sdt>
      <w:sdtPr>
        <w:alias w:val="Skills:"/>
        <w:tag w:val="Skills:"/>
        <w:id w:val="-1392877668"/>
        <w:placeholder>
          <w:docPart w:val="CC244FD13CF4894986FDCA41A4508328"/>
        </w:placeholder>
        <w:temporary/>
        <w:showingPlcHdr/>
        <w15:appearance w15:val="hidden"/>
      </w:sdtPr>
      <w:sdtEndPr/>
      <w:sdtContent>
        <w:p w14:paraId="4C31B8A2" w14:textId="194F4704"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7C6DEB7" w14:textId="77777777" w:rsidTr="00CF1A49">
        <w:tc>
          <w:tcPr>
            <w:tcW w:w="4675" w:type="dxa"/>
          </w:tcPr>
          <w:p w14:paraId="2A85007C" w14:textId="77777777" w:rsidR="001E3120" w:rsidRDefault="00593853" w:rsidP="006E1507">
            <w:pPr>
              <w:pStyle w:val="ListBullet"/>
              <w:contextualSpacing w:val="0"/>
            </w:pPr>
            <w:r>
              <w:t>Quality Management</w:t>
            </w:r>
          </w:p>
          <w:p w14:paraId="4B706286" w14:textId="77777777" w:rsidR="00593853" w:rsidRDefault="00593853" w:rsidP="006E1507">
            <w:pPr>
              <w:pStyle w:val="ListBullet"/>
              <w:contextualSpacing w:val="0"/>
            </w:pPr>
            <w:r>
              <w:t>Training Management</w:t>
            </w:r>
          </w:p>
          <w:p w14:paraId="3180817A" w14:textId="77777777" w:rsidR="00593853" w:rsidRDefault="00593853" w:rsidP="006E1507">
            <w:pPr>
              <w:pStyle w:val="ListBullet"/>
              <w:contextualSpacing w:val="0"/>
            </w:pPr>
            <w:r>
              <w:t>Operations Management</w:t>
            </w:r>
          </w:p>
          <w:p w14:paraId="29F3F426" w14:textId="77777777" w:rsidR="001F4E6D" w:rsidRPr="006E1507" w:rsidRDefault="00593853" w:rsidP="00593853">
            <w:pPr>
              <w:pStyle w:val="ListBullet"/>
              <w:contextualSpacing w:val="0"/>
            </w:pPr>
            <w:r>
              <w:t>Project Management</w:t>
            </w:r>
          </w:p>
        </w:tc>
        <w:tc>
          <w:tcPr>
            <w:tcW w:w="4675" w:type="dxa"/>
            <w:tcMar>
              <w:left w:w="360" w:type="dxa"/>
            </w:tcMar>
          </w:tcPr>
          <w:p w14:paraId="0F7572EE" w14:textId="63DC6659" w:rsidR="00593853" w:rsidRPr="006E1507" w:rsidRDefault="00593853" w:rsidP="008E2F58">
            <w:pPr>
              <w:pStyle w:val="ListBullet"/>
              <w:numPr>
                <w:ilvl w:val="0"/>
                <w:numId w:val="0"/>
              </w:numPr>
              <w:ind w:left="360"/>
            </w:pPr>
          </w:p>
        </w:tc>
      </w:tr>
    </w:tbl>
    <w:p w14:paraId="135AEC8C" w14:textId="77777777"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FC1B7" w14:textId="77777777" w:rsidR="00801CD9" w:rsidRDefault="00801CD9" w:rsidP="0068194B">
      <w:r>
        <w:separator/>
      </w:r>
    </w:p>
    <w:p w14:paraId="70778E8D" w14:textId="77777777" w:rsidR="00801CD9" w:rsidRDefault="00801CD9"/>
    <w:p w14:paraId="35A4A7D7" w14:textId="77777777" w:rsidR="00801CD9" w:rsidRDefault="00801CD9"/>
  </w:endnote>
  <w:endnote w:type="continuationSeparator" w:id="0">
    <w:p w14:paraId="71B3E111" w14:textId="77777777" w:rsidR="00801CD9" w:rsidRDefault="00801CD9" w:rsidP="0068194B">
      <w:r>
        <w:continuationSeparator/>
      </w:r>
    </w:p>
    <w:p w14:paraId="1CCE3872" w14:textId="77777777" w:rsidR="00801CD9" w:rsidRDefault="00801CD9"/>
    <w:p w14:paraId="2E583D37" w14:textId="77777777" w:rsidR="00801CD9" w:rsidRDefault="0080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궀è怀"/>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altName w:val="﷽﷽﷽﷽﷽﷽﷽﷽"/>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44D22F4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3EA3D" w14:textId="77777777" w:rsidR="00801CD9" w:rsidRDefault="00801CD9" w:rsidP="0068194B">
      <w:r>
        <w:separator/>
      </w:r>
    </w:p>
    <w:p w14:paraId="36EE1042" w14:textId="77777777" w:rsidR="00801CD9" w:rsidRDefault="00801CD9"/>
    <w:p w14:paraId="65F2959B" w14:textId="77777777" w:rsidR="00801CD9" w:rsidRDefault="00801CD9"/>
  </w:footnote>
  <w:footnote w:type="continuationSeparator" w:id="0">
    <w:p w14:paraId="2483379A" w14:textId="77777777" w:rsidR="00801CD9" w:rsidRDefault="00801CD9" w:rsidP="0068194B">
      <w:r>
        <w:continuationSeparator/>
      </w:r>
    </w:p>
    <w:p w14:paraId="58F8DDC5" w14:textId="77777777" w:rsidR="00801CD9" w:rsidRDefault="00801CD9"/>
    <w:p w14:paraId="5E60ABB3" w14:textId="77777777" w:rsidR="00801CD9" w:rsidRDefault="00801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84325"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75D5873" wp14:editId="0317248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C92061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550DB"/>
    <w:multiLevelType w:val="multilevel"/>
    <w:tmpl w:val="765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DC66956"/>
    <w:multiLevelType w:val="hybridMultilevel"/>
    <w:tmpl w:val="E826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F11"/>
    <w:multiLevelType w:val="hybridMultilevel"/>
    <w:tmpl w:val="288E51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8487CE7"/>
    <w:multiLevelType w:val="multilevel"/>
    <w:tmpl w:val="196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4"/>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DE"/>
    <w:rsid w:val="000001EF"/>
    <w:rsid w:val="00007322"/>
    <w:rsid w:val="00007728"/>
    <w:rsid w:val="00024584"/>
    <w:rsid w:val="00024730"/>
    <w:rsid w:val="00027D13"/>
    <w:rsid w:val="00055E95"/>
    <w:rsid w:val="0007021F"/>
    <w:rsid w:val="000B2BA5"/>
    <w:rsid w:val="000F2F8C"/>
    <w:rsid w:val="0010006E"/>
    <w:rsid w:val="001045A8"/>
    <w:rsid w:val="00114A91"/>
    <w:rsid w:val="001427E1"/>
    <w:rsid w:val="00157E06"/>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1A9"/>
    <w:rsid w:val="00203573"/>
    <w:rsid w:val="0020597D"/>
    <w:rsid w:val="00213B4C"/>
    <w:rsid w:val="0021593A"/>
    <w:rsid w:val="002253B0"/>
    <w:rsid w:val="00236D54"/>
    <w:rsid w:val="00241D8C"/>
    <w:rsid w:val="00241FDB"/>
    <w:rsid w:val="0024720C"/>
    <w:rsid w:val="002617AE"/>
    <w:rsid w:val="002638D0"/>
    <w:rsid w:val="002647D3"/>
    <w:rsid w:val="00271459"/>
    <w:rsid w:val="00275EAE"/>
    <w:rsid w:val="00286C0A"/>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45AC3"/>
    <w:rsid w:val="004726BC"/>
    <w:rsid w:val="00474105"/>
    <w:rsid w:val="00480E6E"/>
    <w:rsid w:val="00486277"/>
    <w:rsid w:val="004934BE"/>
    <w:rsid w:val="00494CF6"/>
    <w:rsid w:val="00495F8D"/>
    <w:rsid w:val="004A1FAE"/>
    <w:rsid w:val="004A32FF"/>
    <w:rsid w:val="004B06EB"/>
    <w:rsid w:val="004B3C16"/>
    <w:rsid w:val="004B6AD0"/>
    <w:rsid w:val="004C2D5D"/>
    <w:rsid w:val="004C33E1"/>
    <w:rsid w:val="004E01EB"/>
    <w:rsid w:val="004E2794"/>
    <w:rsid w:val="00510392"/>
    <w:rsid w:val="00513E2A"/>
    <w:rsid w:val="00566A35"/>
    <w:rsid w:val="0056701E"/>
    <w:rsid w:val="005740D7"/>
    <w:rsid w:val="00593853"/>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85A"/>
    <w:rsid w:val="006B5D48"/>
    <w:rsid w:val="006B7D7B"/>
    <w:rsid w:val="006C1A5E"/>
    <w:rsid w:val="006E1507"/>
    <w:rsid w:val="00712D8B"/>
    <w:rsid w:val="0072619A"/>
    <w:rsid w:val="007273B7"/>
    <w:rsid w:val="00732069"/>
    <w:rsid w:val="00733E0A"/>
    <w:rsid w:val="0074403D"/>
    <w:rsid w:val="00746D44"/>
    <w:rsid w:val="007538DC"/>
    <w:rsid w:val="00757803"/>
    <w:rsid w:val="0079206B"/>
    <w:rsid w:val="00796076"/>
    <w:rsid w:val="007B36B5"/>
    <w:rsid w:val="007C0566"/>
    <w:rsid w:val="007C606B"/>
    <w:rsid w:val="007E6A61"/>
    <w:rsid w:val="00801140"/>
    <w:rsid w:val="00801CD9"/>
    <w:rsid w:val="00803404"/>
    <w:rsid w:val="0081464D"/>
    <w:rsid w:val="00834955"/>
    <w:rsid w:val="00855B59"/>
    <w:rsid w:val="00860461"/>
    <w:rsid w:val="0086487C"/>
    <w:rsid w:val="00870B20"/>
    <w:rsid w:val="008829F8"/>
    <w:rsid w:val="00885897"/>
    <w:rsid w:val="008A6538"/>
    <w:rsid w:val="008C7056"/>
    <w:rsid w:val="008E2F58"/>
    <w:rsid w:val="008E2F5D"/>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A61F9"/>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19D1"/>
    <w:rsid w:val="00A755E8"/>
    <w:rsid w:val="00A90EB9"/>
    <w:rsid w:val="00A93A5D"/>
    <w:rsid w:val="00AB32F8"/>
    <w:rsid w:val="00AB610B"/>
    <w:rsid w:val="00AD360E"/>
    <w:rsid w:val="00AD40FB"/>
    <w:rsid w:val="00AD782D"/>
    <w:rsid w:val="00AE7650"/>
    <w:rsid w:val="00B10EBE"/>
    <w:rsid w:val="00B236F1"/>
    <w:rsid w:val="00B50F99"/>
    <w:rsid w:val="00B51D1B"/>
    <w:rsid w:val="00B540F4"/>
    <w:rsid w:val="00B60FD0"/>
    <w:rsid w:val="00B61A66"/>
    <w:rsid w:val="00B622DF"/>
    <w:rsid w:val="00B6332A"/>
    <w:rsid w:val="00B81760"/>
    <w:rsid w:val="00B8494C"/>
    <w:rsid w:val="00B9763F"/>
    <w:rsid w:val="00BA1546"/>
    <w:rsid w:val="00BB4E51"/>
    <w:rsid w:val="00BD431F"/>
    <w:rsid w:val="00BE22DE"/>
    <w:rsid w:val="00BE423E"/>
    <w:rsid w:val="00BF61AC"/>
    <w:rsid w:val="00C0192E"/>
    <w:rsid w:val="00C1045D"/>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954EE"/>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E5897"/>
    <w:rsid w:val="00EF17E8"/>
    <w:rsid w:val="00EF51D9"/>
    <w:rsid w:val="00F130DD"/>
    <w:rsid w:val="00F24884"/>
    <w:rsid w:val="00F476C4"/>
    <w:rsid w:val="00F61DF9"/>
    <w:rsid w:val="00F81960"/>
    <w:rsid w:val="00F8769D"/>
    <w:rsid w:val="00F9350C"/>
    <w:rsid w:val="00F94EB5"/>
    <w:rsid w:val="00F9624D"/>
    <w:rsid w:val="00FA6BB4"/>
    <w:rsid w:val="00FB31C1"/>
    <w:rsid w:val="00FB58F2"/>
    <w:rsid w:val="00FC6AEA"/>
    <w:rsid w:val="00FD3D13"/>
    <w:rsid w:val="00FE55A2"/>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7679"/>
  <w15:chartTrackingRefBased/>
  <w15:docId w15:val="{0539F13C-8D79-9847-8174-F537128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public-draftstyledefault-unorderedlistitem">
    <w:name w:val="public-draftstyledefault-unorderedlistitem"/>
    <w:basedOn w:val="Normal"/>
    <w:rsid w:val="00D954E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biasavinash/Library/Containers/com.microsoft.Word/Data/Library/Application%20Support/Microsoft/Office/16.0/DTS/Search/%7bB9D5D3B6-E938-014A-A284-0D2613DACBAB%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7F5AD1C7DD7F4FA1466467310F1A12"/>
        <w:category>
          <w:name w:val="General"/>
          <w:gallery w:val="placeholder"/>
        </w:category>
        <w:types>
          <w:type w:val="bbPlcHdr"/>
        </w:types>
        <w:behaviors>
          <w:behavior w:val="content"/>
        </w:behaviors>
        <w:guid w:val="{220EBFED-399E-6E48-8551-9E204BEF7718}"/>
      </w:docPartPr>
      <w:docPartBody>
        <w:p w:rsidR="007E75EB" w:rsidRDefault="00CD7EE8">
          <w:pPr>
            <w:pStyle w:val="CA7F5AD1C7DD7F4FA1466467310F1A12"/>
          </w:pPr>
          <w:r w:rsidRPr="00CF1A49">
            <w:t>·</w:t>
          </w:r>
        </w:p>
      </w:docPartBody>
    </w:docPart>
    <w:docPart>
      <w:docPartPr>
        <w:name w:val="A73A0326D71A2345B921E2F9FDB42973"/>
        <w:category>
          <w:name w:val="General"/>
          <w:gallery w:val="placeholder"/>
        </w:category>
        <w:types>
          <w:type w:val="bbPlcHdr"/>
        </w:types>
        <w:behaviors>
          <w:behavior w:val="content"/>
        </w:behaviors>
        <w:guid w:val="{30F6852B-CE62-DE40-8924-3F27B636A9EA}"/>
      </w:docPartPr>
      <w:docPartBody>
        <w:p w:rsidR="007E75EB" w:rsidRDefault="00CD7EE8">
          <w:pPr>
            <w:pStyle w:val="A73A0326D71A2345B921E2F9FDB42973"/>
          </w:pPr>
          <w:r w:rsidRPr="00CF1A49">
            <w:t>·</w:t>
          </w:r>
        </w:p>
      </w:docPartBody>
    </w:docPart>
    <w:docPart>
      <w:docPartPr>
        <w:name w:val="35574C2168B0D140A8A92C8C502C6484"/>
        <w:category>
          <w:name w:val="General"/>
          <w:gallery w:val="placeholder"/>
        </w:category>
        <w:types>
          <w:type w:val="bbPlcHdr"/>
        </w:types>
        <w:behaviors>
          <w:behavior w:val="content"/>
        </w:behaviors>
        <w:guid w:val="{22300633-B5F9-274B-8D9F-4074AFA24544}"/>
      </w:docPartPr>
      <w:docPartBody>
        <w:p w:rsidR="007E75EB" w:rsidRDefault="00CD7EE8">
          <w:pPr>
            <w:pStyle w:val="35574C2168B0D140A8A92C8C502C6484"/>
          </w:pPr>
          <w:r w:rsidRPr="00CF1A49">
            <w:t>LinkedIn Profile</w:t>
          </w:r>
        </w:p>
      </w:docPartBody>
    </w:docPart>
    <w:docPart>
      <w:docPartPr>
        <w:name w:val="3FC449F2C5BDB44592CE93DFCBEDACEC"/>
        <w:category>
          <w:name w:val="General"/>
          <w:gallery w:val="placeholder"/>
        </w:category>
        <w:types>
          <w:type w:val="bbPlcHdr"/>
        </w:types>
        <w:behaviors>
          <w:behavior w:val="content"/>
        </w:behaviors>
        <w:guid w:val="{BF237DA1-8E37-D741-917F-9F524D1C050C}"/>
      </w:docPartPr>
      <w:docPartBody>
        <w:p w:rsidR="007E75EB" w:rsidRDefault="00CD7EE8">
          <w:pPr>
            <w:pStyle w:val="3FC449F2C5BDB44592CE93DFCBEDACEC"/>
          </w:pPr>
          <w:r w:rsidRPr="00CF1A49">
            <w:t>Experience</w:t>
          </w:r>
        </w:p>
      </w:docPartBody>
    </w:docPart>
    <w:docPart>
      <w:docPartPr>
        <w:name w:val="D43974DECB905A46AFBC12A102641E89"/>
        <w:category>
          <w:name w:val="General"/>
          <w:gallery w:val="placeholder"/>
        </w:category>
        <w:types>
          <w:type w:val="bbPlcHdr"/>
        </w:types>
        <w:behaviors>
          <w:behavior w:val="content"/>
        </w:behaviors>
        <w:guid w:val="{0171AFB5-0F84-4042-96FB-6BF553377FFD}"/>
      </w:docPartPr>
      <w:docPartBody>
        <w:p w:rsidR="007E75EB" w:rsidRDefault="00CD7EE8">
          <w:pPr>
            <w:pStyle w:val="D43974DECB905A46AFBC12A102641E89"/>
          </w:pPr>
          <w:r w:rsidRPr="00CF1A49">
            <w:t>Education</w:t>
          </w:r>
        </w:p>
      </w:docPartBody>
    </w:docPart>
    <w:docPart>
      <w:docPartPr>
        <w:name w:val="CC244FD13CF4894986FDCA41A4508328"/>
        <w:category>
          <w:name w:val="General"/>
          <w:gallery w:val="placeholder"/>
        </w:category>
        <w:types>
          <w:type w:val="bbPlcHdr"/>
        </w:types>
        <w:behaviors>
          <w:behavior w:val="content"/>
        </w:behaviors>
        <w:guid w:val="{3135F007-E272-204F-A4D8-47966896DDA9}"/>
      </w:docPartPr>
      <w:docPartBody>
        <w:p w:rsidR="007E75EB" w:rsidRDefault="00CD7EE8">
          <w:pPr>
            <w:pStyle w:val="CC244FD13CF4894986FDCA41A4508328"/>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궀è怀"/>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altName w:val="﷽﷽﷽﷽﷽﷽﷽﷽"/>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F3"/>
    <w:rsid w:val="001865F3"/>
    <w:rsid w:val="00311B62"/>
    <w:rsid w:val="004256D1"/>
    <w:rsid w:val="00496485"/>
    <w:rsid w:val="00595A7C"/>
    <w:rsid w:val="006A583B"/>
    <w:rsid w:val="007522FB"/>
    <w:rsid w:val="007E75EB"/>
    <w:rsid w:val="0095715A"/>
    <w:rsid w:val="00C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CA7F5AD1C7DD7F4FA1466467310F1A12">
    <w:name w:val="CA7F5AD1C7DD7F4FA1466467310F1A12"/>
  </w:style>
  <w:style w:type="paragraph" w:customStyle="1" w:styleId="A73A0326D71A2345B921E2F9FDB42973">
    <w:name w:val="A73A0326D71A2345B921E2F9FDB42973"/>
  </w:style>
  <w:style w:type="paragraph" w:customStyle="1" w:styleId="35574C2168B0D140A8A92C8C502C6484">
    <w:name w:val="35574C2168B0D140A8A92C8C502C6484"/>
  </w:style>
  <w:style w:type="paragraph" w:customStyle="1" w:styleId="3FC449F2C5BDB44592CE93DFCBEDACEC">
    <w:name w:val="3FC449F2C5BDB44592CE93DFCBEDACEC"/>
  </w:style>
  <w:style w:type="character" w:styleId="SubtleReference">
    <w:name w:val="Subtle Reference"/>
    <w:basedOn w:val="DefaultParagraphFont"/>
    <w:uiPriority w:val="10"/>
    <w:qFormat/>
    <w:rsid w:val="001865F3"/>
    <w:rPr>
      <w:b/>
      <w:caps w:val="0"/>
      <w:smallCaps/>
      <w:color w:val="595959" w:themeColor="text1" w:themeTint="A6"/>
    </w:rPr>
  </w:style>
  <w:style w:type="paragraph" w:customStyle="1" w:styleId="D43974DECB905A46AFBC12A102641E89">
    <w:name w:val="D43974DECB905A46AFBC12A102641E89"/>
  </w:style>
  <w:style w:type="paragraph" w:customStyle="1" w:styleId="CC244FD13CF4894986FDCA41A4508328">
    <w:name w:val="CC244FD13CF4894986FDCA41A4508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{B9D5D3B6-E938-014A-A284-0D2613DACBAB}tf16402488.dotx</Template>
  <TotalTime>8</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Avinash</dc:creator>
  <cp:keywords/>
  <dc:description/>
  <cp:lastModifiedBy>Tobias Avinash</cp:lastModifiedBy>
  <cp:revision>10</cp:revision>
  <dcterms:created xsi:type="dcterms:W3CDTF">2020-05-25T15:55:00Z</dcterms:created>
  <dcterms:modified xsi:type="dcterms:W3CDTF">2021-01-04T12:47:00Z</dcterms:modified>
  <cp:category/>
</cp:coreProperties>
</file>