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BC" w:rsidRPr="002F7EBC" w:rsidRDefault="008303BC" w:rsidP="002F7EBC">
      <w:pPr>
        <w:shd w:val="clear" w:color="auto" w:fill="FFFFFF"/>
        <w:spacing w:after="200" w:line="253" w:lineRule="atLeast"/>
        <w:jc w:val="both"/>
        <w:rPr>
          <w:rFonts w:ascii="Calibri" w:eastAsia="Times New Roman" w:hAnsi="Calibri" w:cs="Times New Roman"/>
          <w:color w:val="222222"/>
        </w:rPr>
      </w:pPr>
      <w:r>
        <w:rPr>
          <w:rFonts w:ascii="Calibri" w:eastAsia="Times New Roman" w:hAnsi="Calibri" w:cs="Times New Roman"/>
          <w:color w:val="222222"/>
        </w:rPr>
        <w:t xml:space="preserve">                                                                    </w:t>
      </w:r>
      <w:hyperlink r:id="rId7" w:tgtFrame="_blank" w:history="1">
        <w:r w:rsidR="002F7EBC" w:rsidRPr="002F7EBC">
          <w:rPr>
            <w:rFonts w:ascii="Arial" w:eastAsia="Times New Roman" w:hAnsi="Arial" w:cs="Arial"/>
            <w:color w:val="0000FF"/>
            <w:u w:val="single"/>
          </w:rPr>
          <w:t>Sarithareddy9.p@gmail.com</w:t>
        </w:r>
      </w:hyperlink>
    </w:p>
    <w:p w:rsidR="002F7EBC" w:rsidRPr="002F7EBC" w:rsidRDefault="002F7EBC" w:rsidP="002F7EBC">
      <w:pPr>
        <w:shd w:val="clear" w:color="auto" w:fill="FFFFFF"/>
        <w:spacing w:after="200" w:line="253" w:lineRule="atLeast"/>
        <w:jc w:val="both"/>
        <w:rPr>
          <w:rFonts w:ascii="Calibri" w:eastAsia="Times New Roman" w:hAnsi="Calibri" w:cs="Times New Roman"/>
          <w:color w:val="222222"/>
        </w:rPr>
      </w:pPr>
      <w:r w:rsidRPr="002F7EBC">
        <w:rPr>
          <w:rFonts w:ascii="Arial" w:eastAsia="Times New Roman" w:hAnsi="Arial" w:cs="Arial"/>
          <w:color w:val="222222"/>
        </w:rPr>
        <w:t>                                                    </w:t>
      </w:r>
      <w:r w:rsidRPr="002F7EBC">
        <w:rPr>
          <w:rFonts w:ascii="Calibri" w:eastAsia="Times New Roman" w:hAnsi="Calibri" w:cs="Times New Roman"/>
          <w:color w:val="222222"/>
        </w:rPr>
        <w:t>            </w:t>
      </w:r>
      <w:r w:rsidRPr="002F7EBC">
        <w:rPr>
          <w:rFonts w:ascii="Arial" w:eastAsia="Times New Roman" w:hAnsi="Arial" w:cs="Arial"/>
          <w:color w:val="222222"/>
        </w:rPr>
        <w:t>Mob: +1 302 690 3650   </w:t>
      </w:r>
    </w:p>
    <w:p w:rsidR="002F7EBC" w:rsidRPr="002F7EBC" w:rsidRDefault="002F7EBC" w:rsidP="002F7EBC">
      <w:pPr>
        <w:shd w:val="clear" w:color="auto" w:fill="FFFFFF"/>
        <w:spacing w:before="40" w:after="40" w:line="260" w:lineRule="atLeast"/>
        <w:ind w:left="360"/>
        <w:jc w:val="both"/>
        <w:rPr>
          <w:rFonts w:ascii="Arial" w:eastAsia="Times New Roman" w:hAnsi="Arial" w:cs="Arial"/>
          <w:color w:val="000000"/>
          <w:sz w:val="20"/>
          <w:szCs w:val="20"/>
        </w:rPr>
      </w:pPr>
      <w:r w:rsidRPr="002F7EBC">
        <w:rPr>
          <w:rFonts w:ascii="Arial" w:eastAsia="Times New Roman" w:hAnsi="Arial" w:cs="Arial"/>
          <w:color w:val="000000"/>
          <w:sz w:val="20"/>
          <w:szCs w:val="20"/>
          <w:lang w:val="en-GB"/>
        </w:rPr>
        <w:t>                                                        Salesforce Certified Administrator</w:t>
      </w:r>
      <w:r w:rsidRPr="002F7EBC">
        <w:rPr>
          <w:rFonts w:ascii="Arial" w:eastAsia="Times New Roman" w:hAnsi="Arial" w:cs="Arial"/>
          <w:color w:val="000000"/>
          <w:lang w:val="en-GB"/>
        </w:rPr>
        <w:t>  </w:t>
      </w:r>
    </w:p>
    <w:p w:rsidR="002F7EBC" w:rsidRPr="002F7EBC" w:rsidRDefault="002F7EBC" w:rsidP="002F7EBC">
      <w:pPr>
        <w:shd w:val="clear" w:color="auto" w:fill="FFFFFF"/>
        <w:spacing w:before="40" w:after="40" w:line="260" w:lineRule="atLeast"/>
        <w:ind w:left="360"/>
        <w:jc w:val="both"/>
        <w:rPr>
          <w:rFonts w:ascii="Arial" w:eastAsia="Times New Roman" w:hAnsi="Arial" w:cs="Arial"/>
          <w:color w:val="000000"/>
          <w:sz w:val="20"/>
          <w:szCs w:val="20"/>
        </w:rPr>
      </w:pPr>
      <w:r w:rsidRPr="002F7EBC">
        <w:rPr>
          <w:rFonts w:ascii="Arial" w:eastAsia="Times New Roman" w:hAnsi="Arial" w:cs="Arial"/>
          <w:color w:val="000000"/>
          <w:sz w:val="20"/>
          <w:szCs w:val="20"/>
          <w:lang w:val="en-GB"/>
        </w:rPr>
        <w:t>                                             Salesforce Certified Sales Cloud Consultant</w:t>
      </w:r>
    </w:p>
    <w:p w:rsidR="002F7EBC" w:rsidRPr="002F7EBC" w:rsidRDefault="002F7EBC" w:rsidP="002F7EBC">
      <w:pPr>
        <w:shd w:val="clear" w:color="auto" w:fill="FFFFFF"/>
        <w:spacing w:before="40" w:after="40" w:line="260" w:lineRule="atLeast"/>
        <w:ind w:left="360"/>
        <w:jc w:val="both"/>
        <w:rPr>
          <w:rFonts w:ascii="Arial" w:eastAsia="Times New Roman" w:hAnsi="Arial" w:cs="Arial"/>
          <w:color w:val="000000"/>
          <w:sz w:val="20"/>
          <w:szCs w:val="20"/>
        </w:rPr>
      </w:pPr>
      <w:r w:rsidRPr="002F7EBC">
        <w:rPr>
          <w:rFonts w:ascii="Arial" w:eastAsia="Times New Roman" w:hAnsi="Arial" w:cs="Arial"/>
          <w:color w:val="000000"/>
          <w:sz w:val="20"/>
          <w:szCs w:val="20"/>
          <w:lang w:val="en-GB"/>
        </w:rPr>
        <w:t>                                               Salesforce Certified Platform Developer I</w:t>
      </w:r>
    </w:p>
    <w:p w:rsidR="002F7EBC" w:rsidRPr="002F7EBC" w:rsidRDefault="002F7EBC" w:rsidP="002F7EBC">
      <w:pPr>
        <w:shd w:val="clear" w:color="auto" w:fill="FFFFFF"/>
        <w:spacing w:after="200" w:line="253" w:lineRule="atLeast"/>
        <w:rPr>
          <w:rFonts w:ascii="Calibri" w:eastAsia="Times New Roman" w:hAnsi="Calibri" w:cs="Times New Roman"/>
          <w:color w:val="222222"/>
        </w:rPr>
      </w:pPr>
      <w:r w:rsidRPr="002F7EBC">
        <w:rPr>
          <w:rFonts w:ascii="Calibri" w:eastAsia="Times New Roman" w:hAnsi="Calibri" w:cs="Times New Roman"/>
          <w:b/>
          <w:bCs/>
          <w:color w:val="222222"/>
          <w:sz w:val="28"/>
          <w:szCs w:val="28"/>
        </w:rPr>
        <w:t>                               </w:t>
      </w:r>
    </w:p>
    <w:p w:rsidR="002F7EBC" w:rsidRPr="002F7EBC" w:rsidRDefault="002F7EBC" w:rsidP="002F7EBC">
      <w:pPr>
        <w:shd w:val="clear" w:color="auto" w:fill="FFFFFF"/>
        <w:spacing w:after="0" w:line="253" w:lineRule="atLeast"/>
        <w:rPr>
          <w:rFonts w:ascii="Calibri" w:eastAsia="Times New Roman" w:hAnsi="Calibri" w:cs="Times New Roman"/>
          <w:color w:val="222222"/>
        </w:rPr>
      </w:pPr>
      <w:r w:rsidRPr="002F7EBC">
        <w:rPr>
          <w:rFonts w:ascii="Calibri" w:eastAsia="Times New Roman" w:hAnsi="Calibri" w:cs="Times New Roman"/>
          <w:b/>
          <w:bCs/>
          <w:color w:val="222222"/>
          <w:sz w:val="28"/>
          <w:szCs w:val="28"/>
        </w:rPr>
        <w:t>                                                                  SARITHA</w:t>
      </w:r>
    </w:p>
    <w:p w:rsidR="002F7EBC" w:rsidRPr="002F7EBC" w:rsidRDefault="002F7EBC" w:rsidP="002F7EBC">
      <w:pPr>
        <w:shd w:val="clear" w:color="auto" w:fill="FFFFFF"/>
        <w:spacing w:after="0" w:line="253" w:lineRule="atLeast"/>
        <w:rPr>
          <w:rFonts w:ascii="Calibri" w:eastAsia="Times New Roman" w:hAnsi="Calibri" w:cs="Times New Roman"/>
          <w:color w:val="222222"/>
        </w:rPr>
      </w:pPr>
      <w:r w:rsidRPr="002F7EBC">
        <w:rPr>
          <w:rFonts w:ascii="Calibri" w:eastAsia="Times New Roman" w:hAnsi="Calibri" w:cs="Times New Roman"/>
          <w:b/>
          <w:bCs/>
          <w:color w:val="222222"/>
          <w:sz w:val="28"/>
          <w:szCs w:val="28"/>
        </w:rPr>
        <w:t>                                                     </w:t>
      </w:r>
      <w:r w:rsidRPr="002F7EBC">
        <w:rPr>
          <w:rFonts w:ascii="Calibri" w:eastAsia="Times New Roman" w:hAnsi="Calibri" w:cs="Times New Roman"/>
          <w:b/>
          <w:bCs/>
          <w:color w:val="222222"/>
          <w:sz w:val="24"/>
          <w:szCs w:val="24"/>
        </w:rPr>
        <w:t> </w:t>
      </w:r>
    </w:p>
    <w:p w:rsidR="002F7EBC" w:rsidRPr="002F7EBC" w:rsidRDefault="002F7EBC" w:rsidP="002F7EBC">
      <w:pPr>
        <w:shd w:val="clear" w:color="auto" w:fill="FFFFFF"/>
        <w:spacing w:after="200" w:line="253" w:lineRule="atLeast"/>
        <w:rPr>
          <w:rFonts w:ascii="Calibri" w:eastAsia="Times New Roman" w:hAnsi="Calibri" w:cs="Times New Roman"/>
          <w:color w:val="222222"/>
        </w:rPr>
      </w:pPr>
      <w:r w:rsidRPr="002F7EBC">
        <w:rPr>
          <w:rFonts w:ascii="Calibri" w:eastAsia="Times New Roman" w:hAnsi="Calibri" w:cs="Times New Roman"/>
          <w:b/>
          <w:bCs/>
          <w:color w:val="000000"/>
          <w:u w:val="single"/>
        </w:rPr>
        <w:t>PROFESSIONAL SUMMARY:</w:t>
      </w:r>
    </w:p>
    <w:p w:rsidR="002F7EBC" w:rsidRDefault="002F7EBC" w:rsidP="002F7E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16 years of extensive IT experience in System Analysis and Business Analysis.</w:t>
      </w:r>
    </w:p>
    <w:p w:rsidR="008C4AC8" w:rsidRPr="002F7EBC" w:rsidRDefault="00F03042" w:rsidP="002F7E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 xml:space="preserve">10 </w:t>
      </w:r>
      <w:r w:rsidR="008C4AC8">
        <w:rPr>
          <w:rFonts w:ascii="Calibri" w:eastAsia="Times New Roman" w:hAnsi="Calibri" w:cs="Arial"/>
          <w:color w:val="000000"/>
        </w:rPr>
        <w:t>years of professional experience in Salesforce CRM as a Technic</w:t>
      </w:r>
      <w:r w:rsidR="00DE6687">
        <w:rPr>
          <w:rFonts w:ascii="Calibri" w:eastAsia="Times New Roman" w:hAnsi="Calibri" w:cs="Arial"/>
          <w:color w:val="000000"/>
        </w:rPr>
        <w:t xml:space="preserve">al Lead, </w:t>
      </w:r>
      <w:r w:rsidR="00006701">
        <w:rPr>
          <w:rFonts w:ascii="Calibri" w:eastAsia="Times New Roman" w:hAnsi="Calibri" w:cs="Arial"/>
          <w:color w:val="000000"/>
        </w:rPr>
        <w:t>Developer</w:t>
      </w:r>
      <w:r w:rsidR="00DE6687">
        <w:rPr>
          <w:rFonts w:ascii="Calibri" w:eastAsia="Times New Roman" w:hAnsi="Calibri" w:cs="Arial"/>
          <w:color w:val="000000"/>
        </w:rPr>
        <w:t xml:space="preserve"> and administrator</w:t>
      </w:r>
      <w:r w:rsidR="00006701">
        <w:rPr>
          <w:rFonts w:ascii="Calibri" w:eastAsia="Times New Roman" w:hAnsi="Calibri" w:cs="Arial"/>
          <w:color w:val="000000"/>
        </w:rPr>
        <w:t>.</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Expertise in Business requirement gathering, Business process flow, Scoping, Design, Development, Testing, Deployment, Training, Client Demoes and Support.</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 xml:space="preserve">Worked on </w:t>
      </w:r>
      <w:r w:rsidR="00267E25">
        <w:rPr>
          <w:rFonts w:ascii="Calibri" w:eastAsia="Times New Roman" w:hAnsi="Calibri" w:cs="Arial"/>
          <w:color w:val="000000"/>
        </w:rPr>
        <w:t xml:space="preserve">waterfall and </w:t>
      </w:r>
      <w:r w:rsidRPr="002F7EBC">
        <w:rPr>
          <w:rFonts w:ascii="Calibri" w:eastAsia="Times New Roman" w:hAnsi="Calibri" w:cs="Arial"/>
          <w:color w:val="000000"/>
        </w:rPr>
        <w:t>Ag</w:t>
      </w:r>
      <w:r w:rsidR="00267E25">
        <w:rPr>
          <w:rFonts w:ascii="Calibri" w:eastAsia="Times New Roman" w:hAnsi="Calibri" w:cs="Arial"/>
          <w:color w:val="000000"/>
        </w:rPr>
        <w:t>ile projects</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Proficiency in SFDC Administrative tasks like creating Profiles, Roles, Users, Page Layouts, Email Services, Approvals, Workflows, Validation rules, Reports, Dashboards.</w:t>
      </w:r>
    </w:p>
    <w:p w:rsidR="002F7EBC" w:rsidRDefault="009C095B"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Apex Classes, Controller Classes and Apex Triggers for various functional needs in the application.</w:t>
      </w:r>
    </w:p>
    <w:p w:rsidR="007D7566" w:rsidRDefault="007D7566"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Built custom Visualforce pages according to business use-cases.</w:t>
      </w:r>
    </w:p>
    <w:p w:rsidR="007D7566" w:rsidRDefault="007D7566"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Created and used Email templates in HTML and Visualforce</w:t>
      </w:r>
    </w:p>
    <w:p w:rsidR="00267E46" w:rsidRDefault="00267E46"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Hands-on experience with development tools like Force.com IDE, Force.com Explorer and Data Loader.</w:t>
      </w:r>
    </w:p>
    <w:p w:rsidR="00E8292C" w:rsidRDefault="00E8292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Key player in migrations and deployment of code from one environment to other using Force.com IDE deployment wizard.</w:t>
      </w:r>
    </w:p>
    <w:p w:rsidR="007D7566" w:rsidRDefault="007D7566"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process builders and complex lightning flows according to the business requirements.</w:t>
      </w:r>
    </w:p>
    <w:p w:rsidR="00EC227D" w:rsidRDefault="00EC227D"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Lightning Components using Lightning Framework.</w:t>
      </w:r>
    </w:p>
    <w:p w:rsidR="00B33054" w:rsidRDefault="003E754A"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 xml:space="preserve">Experienced in creating modern </w:t>
      </w:r>
      <w:r w:rsidR="00B33054">
        <w:rPr>
          <w:rFonts w:ascii="Calibri" w:eastAsia="Times New Roman" w:hAnsi="Calibri" w:cs="Arial"/>
          <w:color w:val="000000"/>
        </w:rPr>
        <w:t>Enterprise Lightning Apps.</w:t>
      </w:r>
    </w:p>
    <w:p w:rsidR="003E754A" w:rsidRPr="002F7EBC" w:rsidRDefault="00B33054"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 xml:space="preserve">Implemented Aura handlers and Lightning events. </w:t>
      </w:r>
    </w:p>
    <w:p w:rsidR="002F7EBC" w:rsidRPr="002F7EBC" w:rsidRDefault="008F5CE7"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Worked on Apex Data Loader and Process Builder</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Created Dashboards to display Data in Salesforce.com</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Good Experience in developing Custom Page Layouts, work flows, and Approval processes.</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Key player in migrations and deployment of code from one environment to other usingForce.com IDE deployment wizard.</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Extensive experience in designing custom objects, custom fields, role-based page layouts, workflow rules, approval processes, record types, custom tabs, report extractions to various formats, and email generation according to application requirements.</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Excellent organizational and strong problem-solving skills with a proven ability to contribute in a team environment.</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Highly motivated team player with excellent communication, presentation and interpersonal skills. Willing to work in a challenging and cross-platform environment.</w:t>
      </w:r>
    </w:p>
    <w:p w:rsidR="002F7EBC" w:rsidRPr="002F7EBC" w:rsidRDefault="002F7EBC" w:rsidP="008303BC">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Worked with Salesforce Strategic Services and Salesforce Premier Support to understand and fine tune the implementations to handle bulk Load of the Data</w:t>
      </w:r>
    </w:p>
    <w:p w:rsidR="002F7EBC" w:rsidRPr="002F7EBC" w:rsidRDefault="002F7EBC" w:rsidP="002F7EBC">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sz w:val="24"/>
          <w:szCs w:val="24"/>
          <w:u w:val="single"/>
        </w:rPr>
        <w:lastRenderedPageBreak/>
        <w:t>Technical Knowledge:</w:t>
      </w:r>
    </w:p>
    <w:tbl>
      <w:tblPr>
        <w:tblW w:w="0" w:type="auto"/>
        <w:shd w:val="clear" w:color="auto" w:fill="FFFFFF"/>
        <w:tblCellMar>
          <w:left w:w="0" w:type="dxa"/>
          <w:right w:w="0" w:type="dxa"/>
        </w:tblCellMar>
        <w:tblLook w:val="04A0" w:firstRow="1" w:lastRow="0" w:firstColumn="1" w:lastColumn="0" w:noHBand="0" w:noVBand="1"/>
      </w:tblPr>
      <w:tblGrid>
        <w:gridCol w:w="1710"/>
        <w:gridCol w:w="7630"/>
      </w:tblGrid>
      <w:tr w:rsidR="002F7EBC" w:rsidRPr="002F7EBC" w:rsidTr="0042021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jc w:val="both"/>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Force.com</w:t>
            </w:r>
          </w:p>
        </w:tc>
        <w:tc>
          <w:tcPr>
            <w:tcW w:w="76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Apex Custom Controllers and Extension, Apex triggers, S-controls, SOQL, SOSL, Ajax Toolkit, Packaging and migrations, Force.com IDE (Eclipse)</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VisualForce</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Custom Visual Force Pages</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ETL Tools</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Salesforce, Apex Explorer, Informatica</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   </w:t>
            </w:r>
            <w:r w:rsidRPr="002F7EBC">
              <w:rPr>
                <w:rFonts w:ascii="Calibri" w:eastAsia="Times New Roman" w:hAnsi="Calibri" w:cs="Times New Roman"/>
                <w:b/>
                <w:bCs/>
                <w:color w:val="222222"/>
              </w:rPr>
              <w:t>Languages</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C, Java,  J2EE</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Database</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Sybase Adaptive Server, MYSQL</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Web</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HTML, XML, CSS, JSP</w:t>
            </w:r>
            <w:r w:rsidRPr="002F7EBC">
              <w:rPr>
                <w:rFonts w:ascii="Calibri" w:eastAsia="Times New Roman" w:hAnsi="Calibri" w:cs="Times New Roman"/>
                <w:b/>
                <w:bCs/>
                <w:color w:val="222222"/>
              </w:rPr>
              <w:t>, </w:t>
            </w:r>
            <w:r w:rsidRPr="002F7EBC">
              <w:rPr>
                <w:rFonts w:ascii="Calibri" w:eastAsia="Times New Roman" w:hAnsi="Calibri" w:cs="Times New Roman"/>
                <w:color w:val="222222"/>
              </w:rPr>
              <w:t>JavaScript, WSDL, SOAP</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Platforms:</w:t>
            </w:r>
            <w:r w:rsidRPr="002F7EBC">
              <w:rPr>
                <w:rFonts w:ascii="Calibri" w:eastAsia="Times New Roman" w:hAnsi="Calibri" w:cs="Times New Roman"/>
                <w:color w:val="222222"/>
              </w:rPr>
              <w:t> </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Windows 98/2000/XP/2003/vista, UNIX(Sun Solaris, Open Solaris)</w:t>
            </w:r>
          </w:p>
        </w:tc>
      </w:tr>
      <w:tr w:rsidR="002F7EBC" w:rsidRPr="002F7EBC" w:rsidTr="0042021C">
        <w:tc>
          <w:tcPr>
            <w:tcW w:w="17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ind w:left="180"/>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rPr>
              <w:t>Tools</w:t>
            </w:r>
            <w:r w:rsidRPr="002F7EBC">
              <w:rPr>
                <w:rFonts w:ascii="Calibri" w:eastAsia="Times New Roman" w:hAnsi="Calibri" w:cs="Times New Roman"/>
                <w:color w:val="222222"/>
              </w:rPr>
              <w:t> </w:t>
            </w:r>
          </w:p>
        </w:tc>
        <w:tc>
          <w:tcPr>
            <w:tcW w:w="7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7EBC" w:rsidRPr="002F7EBC" w:rsidRDefault="002F7EBC" w:rsidP="002F7EBC">
            <w:pPr>
              <w:spacing w:before="100" w:beforeAutospacing="1" w:after="100" w:afterAutospacing="1"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color w:val="222222"/>
              </w:rPr>
              <w:t>MS Office, Adobe Photoshop, Ms Excel, MS-Project 2000</w:t>
            </w:r>
          </w:p>
        </w:tc>
      </w:tr>
    </w:tbl>
    <w:p w:rsidR="002F7EBC" w:rsidRPr="002F7EBC" w:rsidRDefault="002F7EBC" w:rsidP="002F7EBC">
      <w:pPr>
        <w:shd w:val="clear" w:color="auto" w:fill="FFFFFF"/>
        <w:spacing w:after="200" w:line="253" w:lineRule="atLeast"/>
        <w:jc w:val="both"/>
        <w:rPr>
          <w:rFonts w:ascii="Calibri" w:eastAsia="Times New Roman" w:hAnsi="Calibri" w:cs="Times New Roman"/>
          <w:color w:val="222222"/>
        </w:rPr>
      </w:pPr>
      <w:r w:rsidRPr="002F7EBC">
        <w:rPr>
          <w:rFonts w:ascii="Calibri" w:eastAsia="Times New Roman" w:hAnsi="Calibri" w:cs="Times New Roman"/>
          <w:b/>
          <w:bCs/>
          <w:color w:val="000000"/>
          <w:sz w:val="28"/>
          <w:szCs w:val="28"/>
        </w:rPr>
        <w:t> </w:t>
      </w:r>
    </w:p>
    <w:p w:rsidR="002F7EBC" w:rsidRPr="002F7EBC" w:rsidRDefault="002F7EBC" w:rsidP="002F7EBC">
      <w:pPr>
        <w:shd w:val="clear" w:color="auto" w:fill="FFFFFF"/>
        <w:spacing w:after="120"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sz w:val="24"/>
          <w:szCs w:val="24"/>
          <w:u w:val="single"/>
        </w:rPr>
        <w:t>Professional Experiences:</w:t>
      </w:r>
      <w:r w:rsidR="00EA664A">
        <w:rPr>
          <w:rFonts w:ascii="Calibri" w:eastAsia="Times New Roman" w:hAnsi="Calibri" w:cs="Times New Roman"/>
          <w:b/>
          <w:bCs/>
          <w:color w:val="222222"/>
          <w:sz w:val="24"/>
          <w:szCs w:val="24"/>
          <w:u w:val="single"/>
        </w:rPr>
        <w:t xml:space="preserve"> </w:t>
      </w:r>
    </w:p>
    <w:p w:rsidR="002F7EBC" w:rsidRPr="002F7EBC" w:rsidRDefault="002F7EBC" w:rsidP="002F7EBC">
      <w:pPr>
        <w:shd w:val="clear" w:color="auto" w:fill="FFFFFF"/>
        <w:spacing w:after="120" w:line="240" w:lineRule="auto"/>
        <w:rPr>
          <w:rFonts w:ascii="Times New Roman" w:eastAsia="Times New Roman" w:hAnsi="Times New Roman" w:cs="Times New Roman"/>
          <w:color w:val="222222"/>
          <w:sz w:val="24"/>
          <w:szCs w:val="24"/>
        </w:rPr>
      </w:pPr>
    </w:p>
    <w:tbl>
      <w:tblPr>
        <w:tblpPr w:leftFromText="180" w:rightFromText="180" w:vertAnchor="text"/>
        <w:tblW w:w="9734" w:type="dxa"/>
        <w:shd w:val="clear" w:color="auto" w:fill="FFFFFF"/>
        <w:tblCellMar>
          <w:left w:w="0" w:type="dxa"/>
          <w:right w:w="0" w:type="dxa"/>
        </w:tblCellMar>
        <w:tblLook w:val="04A0" w:firstRow="1" w:lastRow="0" w:firstColumn="1" w:lastColumn="0" w:noHBand="0" w:noVBand="1"/>
      </w:tblPr>
      <w:tblGrid>
        <w:gridCol w:w="9734"/>
      </w:tblGrid>
      <w:tr w:rsidR="002F7EBC" w:rsidRPr="00554954" w:rsidTr="002F7EBC">
        <w:trPr>
          <w:trHeight w:val="878"/>
        </w:trPr>
        <w:tc>
          <w:tcPr>
            <w:tcW w:w="9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EBC" w:rsidRPr="00554954" w:rsidRDefault="002F7EBC" w:rsidP="002F7EBC">
            <w:pPr>
              <w:spacing w:after="120" w:line="240" w:lineRule="auto"/>
              <w:rPr>
                <w:rFonts w:eastAsia="Times New Roman" w:cs="Times New Roman"/>
                <w:color w:val="222222"/>
              </w:rPr>
            </w:pPr>
            <w:r w:rsidRPr="00554954">
              <w:rPr>
                <w:rFonts w:eastAsia="Times New Roman" w:cs="Times New Roman"/>
                <w:b/>
                <w:bCs/>
                <w:color w:val="000000"/>
              </w:rPr>
              <w:t>Client:  </w:t>
            </w:r>
            <w:r w:rsidRPr="00554954">
              <w:rPr>
                <w:rFonts w:eastAsia="Times New Roman" w:cs="Times New Roman"/>
                <w:color w:val="000000"/>
              </w:rPr>
              <w:t>Emblem Health                                                                                   </w:t>
            </w:r>
            <w:r w:rsidRPr="00554954">
              <w:rPr>
                <w:rFonts w:eastAsia="Times New Roman" w:cs="Times New Roman"/>
                <w:b/>
                <w:bCs/>
                <w:color w:val="000000"/>
              </w:rPr>
              <w:t>May 2017 - Current</w:t>
            </w:r>
          </w:p>
          <w:p w:rsidR="002F7EBC" w:rsidRPr="00554954" w:rsidRDefault="002F7EBC" w:rsidP="002F7EBC">
            <w:pPr>
              <w:spacing w:after="120" w:line="240" w:lineRule="auto"/>
              <w:rPr>
                <w:rFonts w:eastAsia="Times New Roman" w:cs="Times New Roman"/>
                <w:color w:val="222222"/>
              </w:rPr>
            </w:pPr>
            <w:r w:rsidRPr="00554954">
              <w:rPr>
                <w:rFonts w:eastAsia="Times New Roman" w:cs="Times New Roman"/>
                <w:b/>
                <w:bCs/>
                <w:color w:val="000000"/>
              </w:rPr>
              <w:t>Location</w:t>
            </w:r>
            <w:r w:rsidRPr="00554954">
              <w:rPr>
                <w:rFonts w:eastAsia="Times New Roman" w:cs="Times New Roman"/>
                <w:color w:val="000000"/>
              </w:rPr>
              <w:t>: New York City, New York     </w:t>
            </w:r>
          </w:p>
          <w:p w:rsidR="002F7EBC" w:rsidRPr="00554954" w:rsidRDefault="002F7EBC" w:rsidP="004E5C2E">
            <w:pPr>
              <w:spacing w:after="120" w:line="240" w:lineRule="auto"/>
              <w:rPr>
                <w:rFonts w:eastAsia="Times New Roman" w:cs="Times New Roman"/>
                <w:color w:val="222222"/>
              </w:rPr>
            </w:pPr>
            <w:r w:rsidRPr="00554954">
              <w:rPr>
                <w:rFonts w:eastAsia="Times New Roman" w:cs="Times New Roman"/>
                <w:b/>
                <w:bCs/>
                <w:color w:val="000000"/>
              </w:rPr>
              <w:t>Role: </w:t>
            </w:r>
            <w:r w:rsidRPr="00554954">
              <w:rPr>
                <w:rFonts w:eastAsia="Times New Roman" w:cs="Times New Roman"/>
                <w:color w:val="000000"/>
              </w:rPr>
              <w:t> </w:t>
            </w:r>
            <w:r w:rsidR="00187804">
              <w:rPr>
                <w:rFonts w:eastAsia="Times New Roman" w:cs="Times New Roman"/>
                <w:color w:val="000000"/>
              </w:rPr>
              <w:t xml:space="preserve">Salesforce Technology </w:t>
            </w:r>
            <w:r w:rsidRPr="00554954">
              <w:rPr>
                <w:rFonts w:eastAsia="Times New Roman" w:cs="Times New Roman"/>
                <w:color w:val="000000"/>
              </w:rPr>
              <w:t>Lead</w:t>
            </w:r>
          </w:p>
        </w:tc>
      </w:tr>
    </w:tbl>
    <w:p w:rsidR="002F7EBC" w:rsidRPr="00554954" w:rsidRDefault="002F7EBC" w:rsidP="002F7EBC">
      <w:pPr>
        <w:shd w:val="clear" w:color="auto" w:fill="FFFFFF"/>
        <w:spacing w:after="120" w:line="240" w:lineRule="auto"/>
        <w:rPr>
          <w:rFonts w:eastAsia="Times New Roman" w:cs="Times New Roman"/>
          <w:color w:val="222222"/>
        </w:rPr>
      </w:pPr>
    </w:p>
    <w:p w:rsidR="002F7EBC" w:rsidRPr="00554954" w:rsidRDefault="002F7EBC" w:rsidP="002F7EBC">
      <w:pPr>
        <w:shd w:val="clear" w:color="auto" w:fill="FFFFFF"/>
        <w:spacing w:after="200" w:line="253" w:lineRule="atLeast"/>
        <w:rPr>
          <w:rFonts w:eastAsia="Times New Roman" w:cs="Times New Roman"/>
          <w:color w:val="222222"/>
        </w:rPr>
      </w:pPr>
      <w:r w:rsidRPr="00554954">
        <w:rPr>
          <w:rFonts w:eastAsia="Times New Roman" w:cs="Times New Roman"/>
          <w:color w:val="222222"/>
        </w:rPr>
        <w:t xml:space="preserve">Service cloud implementation project for EmblemHealth client. This project involves </w:t>
      </w:r>
      <w:r w:rsidR="00D53A67" w:rsidRPr="00554954">
        <w:rPr>
          <w:rFonts w:eastAsia="Times New Roman" w:cs="Times New Roman"/>
          <w:color w:val="222222"/>
        </w:rPr>
        <w:t>requirements gathering, configurations, c</w:t>
      </w:r>
      <w:r w:rsidRPr="00554954">
        <w:rPr>
          <w:rFonts w:eastAsia="Times New Roman" w:cs="Times New Roman"/>
          <w:color w:val="222222"/>
        </w:rPr>
        <w:t>ustomizations, migrations of data, Integrations from many source systems including legacy application eSaws.</w:t>
      </w:r>
    </w:p>
    <w:p w:rsidR="002F7EBC" w:rsidRPr="002F7EBC" w:rsidRDefault="002F7EBC" w:rsidP="002F7EBC">
      <w:pPr>
        <w:shd w:val="clear" w:color="auto" w:fill="FFFFFF"/>
        <w:spacing w:after="200" w:line="253" w:lineRule="atLeast"/>
        <w:rPr>
          <w:rFonts w:ascii="Calibri" w:eastAsia="Times New Roman" w:hAnsi="Calibri" w:cs="Times New Roman"/>
          <w:color w:val="222222"/>
        </w:rPr>
      </w:pPr>
      <w:r w:rsidRPr="00B95DA6">
        <w:rPr>
          <w:rFonts w:ascii="Calibri" w:eastAsia="Times New Roman" w:hAnsi="Calibri" w:cs="Times New Roman"/>
          <w:b/>
          <w:bCs/>
          <w:color w:val="222222"/>
        </w:rPr>
        <w:t>Responsibilities:</w:t>
      </w:r>
      <w:r w:rsidR="00B95DA6">
        <w:rPr>
          <w:rFonts w:ascii="Calibri" w:eastAsia="Times New Roman" w:hAnsi="Calibri" w:cs="Times New Roman"/>
          <w:b/>
          <w:bCs/>
          <w:color w:val="222222"/>
        </w:rPr>
        <w:t xml:space="preserve"> </w:t>
      </w:r>
    </w:p>
    <w:p w:rsidR="00625349" w:rsidRDefault="00882241"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Pr>
          <w:rFonts w:ascii="Calibri" w:eastAsia="Times New Roman" w:hAnsi="Calibri" w:cs="Times New Roman"/>
          <w:color w:val="222222"/>
        </w:rPr>
        <w:t>Designing and analyzing applications according to client requirements</w:t>
      </w:r>
      <w:r w:rsidR="000F4FA5">
        <w:rPr>
          <w:rFonts w:ascii="Calibri" w:eastAsia="Times New Roman" w:hAnsi="Calibri" w:cs="Times New Roman"/>
          <w:color w:val="222222"/>
        </w:rPr>
        <w:t xml:space="preserve"> in the Service Cloud application.</w:t>
      </w:r>
    </w:p>
    <w:p w:rsidR="00E74CB6" w:rsidRDefault="00E74CB6"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Pr>
          <w:rFonts w:ascii="Calibri" w:eastAsia="Times New Roman" w:hAnsi="Calibri" w:cs="Times New Roman"/>
          <w:color w:val="222222"/>
        </w:rPr>
        <w:t>Working with client teams in order to deliver their requirements</w:t>
      </w:r>
    </w:p>
    <w:p w:rsidR="00E74CB6" w:rsidRDefault="002B7991"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w:t>
      </w:r>
      <w:r w:rsidR="00E74CB6">
        <w:rPr>
          <w:rFonts w:ascii="Calibri" w:eastAsia="Times New Roman" w:hAnsi="Calibri" w:cs="Arial"/>
          <w:color w:val="000000"/>
        </w:rPr>
        <w:t xml:space="preserve"> Apex Classes, Controller Classes and Apex Triggers for various functional needs in the application.</w:t>
      </w:r>
    </w:p>
    <w:p w:rsidR="00E74CB6" w:rsidRDefault="00991E50"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w:t>
      </w:r>
      <w:r w:rsidR="00E74CB6">
        <w:rPr>
          <w:rFonts w:ascii="Calibri" w:eastAsia="Times New Roman" w:hAnsi="Calibri" w:cs="Arial"/>
          <w:color w:val="000000"/>
        </w:rPr>
        <w:t xml:space="preserve"> custom Visualforce pages according to business use-cases.</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Created and used Email templates in HTML and Visualforce</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Hands-on experience with development tools like Force.com IDE, Force.com Explorer and Data Loader.</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Key player in migrations and deployment of code from one environment to other using Force.com IDE deployment wizard.</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process builders and complex lightning flows according to the business requirements.</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Lightning Components using Lightning Framework.</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Experienced in creating modern Enterprise Lightning Apps.</w:t>
      </w:r>
    </w:p>
    <w:p w:rsidR="00E74CB6"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 xml:space="preserve">Implemented Aura handlers and Lightning events. </w:t>
      </w:r>
    </w:p>
    <w:p w:rsidR="00D3673A" w:rsidRPr="00FF647D" w:rsidRDefault="00D3673A" w:rsidP="00D3673A">
      <w:pPr>
        <w:pStyle w:val="ListParagraph"/>
        <w:numPr>
          <w:ilvl w:val="0"/>
          <w:numId w:val="1"/>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Analyzed Salesforce DX and Lightning Web components for project feasibility.</w:t>
      </w:r>
    </w:p>
    <w:p w:rsidR="00E74CB6" w:rsidRPr="002F7EBC"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bookmarkStart w:id="0" w:name="_GoBack"/>
      <w:bookmarkEnd w:id="0"/>
      <w:r>
        <w:rPr>
          <w:rFonts w:ascii="Calibri" w:eastAsia="Times New Roman" w:hAnsi="Calibri" w:cs="Arial"/>
          <w:color w:val="000000"/>
        </w:rPr>
        <w:t>Worked on Apex Data Loader and Process Builder</w:t>
      </w:r>
    </w:p>
    <w:p w:rsidR="00E74CB6" w:rsidRPr="002F7EBC" w:rsidRDefault="00E74CB6" w:rsidP="00E74CB6">
      <w:pPr>
        <w:numPr>
          <w:ilvl w:val="0"/>
          <w:numId w:val="1"/>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Created Dashboards to display Data in Salesforce.com</w:t>
      </w:r>
    </w:p>
    <w:p w:rsidR="002F7EBC" w:rsidRPr="00625349"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Good experience with Salesforce CRM and Salesforce Administrator skills</w:t>
      </w:r>
    </w:p>
    <w:p w:rsidR="002F7EBC" w:rsidRPr="00625349"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lastRenderedPageBreak/>
        <w:t>Created Role Hierarchy to provide security to data.</w:t>
      </w:r>
    </w:p>
    <w:p w:rsidR="002F7EBC" w:rsidRPr="00625349"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Created and Manage users and profiles in salesforce.</w:t>
      </w:r>
    </w:p>
    <w:p w:rsidR="002F7EBC" w:rsidRPr="00625349"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Created and deployed Reports and Dashboard in</w:t>
      </w:r>
      <w:r w:rsidR="00736560" w:rsidRPr="00625349">
        <w:rPr>
          <w:rFonts w:ascii="Calibri" w:eastAsia="Times New Roman" w:hAnsi="Calibri" w:cs="Times New Roman"/>
          <w:color w:val="222222"/>
        </w:rPr>
        <w:t xml:space="preserve"> salesforce.com</w:t>
      </w:r>
      <w:r w:rsidRPr="00625349">
        <w:rPr>
          <w:rFonts w:ascii="Calibri" w:eastAsia="Times New Roman" w:hAnsi="Calibri" w:cs="Times New Roman"/>
          <w:color w:val="222222"/>
        </w:rPr>
        <w:t> </w:t>
      </w:r>
    </w:p>
    <w:p w:rsidR="002F7EBC" w:rsidRPr="00625349"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Implemented Page Layouts, List views, Record types based on Business needs.</w:t>
      </w:r>
    </w:p>
    <w:p w:rsidR="002F7EBC" w:rsidRPr="00625349"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Implemented Custom settings, Custom Labels and Validation rules.</w:t>
      </w:r>
    </w:p>
    <w:p w:rsidR="002F7EBC" w:rsidRDefault="002F7EBC" w:rsidP="00625349">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Scheduled Exports to make backup of data from salesforce.</w:t>
      </w:r>
    </w:p>
    <w:p w:rsidR="00C16A1D" w:rsidRDefault="00C16A1D" w:rsidP="00C16A1D">
      <w:pPr>
        <w:pStyle w:val="ListParagraph"/>
        <w:numPr>
          <w:ilvl w:val="0"/>
          <w:numId w:val="1"/>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Stay up-to-date on new Salesforce features.</w:t>
      </w:r>
    </w:p>
    <w:p w:rsidR="00FD5999" w:rsidRPr="002F7EBC" w:rsidRDefault="00FD5999" w:rsidP="00625349">
      <w:pPr>
        <w:numPr>
          <w:ilvl w:val="0"/>
          <w:numId w:val="24"/>
        </w:numPr>
        <w:shd w:val="clear" w:color="auto" w:fill="FFFFFF"/>
        <w:spacing w:after="0" w:line="240" w:lineRule="auto"/>
        <w:jc w:val="both"/>
        <w:textAlignment w:val="baseline"/>
        <w:rPr>
          <w:rFonts w:ascii="Arial" w:eastAsia="Times New Roman" w:hAnsi="Arial" w:cs="Arial"/>
          <w:color w:val="000000"/>
          <w:sz w:val="20"/>
          <w:szCs w:val="20"/>
        </w:rPr>
      </w:pPr>
      <w:r w:rsidRPr="002F7EBC">
        <w:rPr>
          <w:rFonts w:ascii="Calibri" w:eastAsia="Times New Roman" w:hAnsi="Calibri" w:cs="Arial"/>
          <w:color w:val="000000"/>
        </w:rPr>
        <w:t>Ongoing improvements in the Salesforce.com instance by doing continues research of new Salesforce feature functionality</w:t>
      </w:r>
    </w:p>
    <w:p w:rsidR="00682191" w:rsidRPr="002F7EBC" w:rsidRDefault="00FD5999" w:rsidP="00991E50">
      <w:pPr>
        <w:shd w:val="clear" w:color="auto" w:fill="FFFFFF"/>
        <w:spacing w:before="40" w:after="40" w:line="260" w:lineRule="atLeast"/>
        <w:ind w:left="720"/>
        <w:jc w:val="both"/>
        <w:rPr>
          <w:rFonts w:ascii="Times New Roman" w:eastAsia="Times New Roman" w:hAnsi="Times New Roman" w:cs="Times New Roman"/>
          <w:color w:val="222222"/>
          <w:sz w:val="24"/>
          <w:szCs w:val="24"/>
        </w:rPr>
      </w:pPr>
      <w:r w:rsidRPr="002F7EBC">
        <w:rPr>
          <w:rFonts w:ascii="Arial" w:eastAsia="Times New Roman" w:hAnsi="Arial" w:cs="Arial"/>
          <w:color w:val="000000"/>
          <w:sz w:val="20"/>
          <w:szCs w:val="20"/>
          <w:lang w:val="en-GB"/>
        </w:rPr>
        <w:t> </w:t>
      </w:r>
    </w:p>
    <w:tbl>
      <w:tblPr>
        <w:tblpPr w:leftFromText="180" w:rightFromText="180" w:vertAnchor="text"/>
        <w:tblW w:w="9734" w:type="dxa"/>
        <w:shd w:val="clear" w:color="auto" w:fill="FFFFFF"/>
        <w:tblCellMar>
          <w:left w:w="0" w:type="dxa"/>
          <w:right w:w="0" w:type="dxa"/>
        </w:tblCellMar>
        <w:tblLook w:val="04A0" w:firstRow="1" w:lastRow="0" w:firstColumn="1" w:lastColumn="0" w:noHBand="0" w:noVBand="1"/>
      </w:tblPr>
      <w:tblGrid>
        <w:gridCol w:w="9734"/>
      </w:tblGrid>
      <w:tr w:rsidR="00682191" w:rsidRPr="006131DF" w:rsidTr="008F7F45">
        <w:trPr>
          <w:trHeight w:val="878"/>
        </w:trPr>
        <w:tc>
          <w:tcPr>
            <w:tcW w:w="9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2191" w:rsidRPr="006131DF" w:rsidRDefault="00682191" w:rsidP="008F7F45">
            <w:pPr>
              <w:spacing w:after="120" w:line="240" w:lineRule="auto"/>
              <w:rPr>
                <w:rFonts w:ascii="Times New Roman" w:eastAsia="Times New Roman" w:hAnsi="Times New Roman" w:cs="Times New Roman"/>
                <w:color w:val="222222"/>
              </w:rPr>
            </w:pPr>
            <w:r w:rsidRPr="006131DF">
              <w:rPr>
                <w:rFonts w:ascii="Calibri" w:eastAsia="Times New Roman" w:hAnsi="Calibri" w:cs="Times New Roman"/>
                <w:b/>
                <w:bCs/>
                <w:color w:val="000000"/>
              </w:rPr>
              <w:t>Client:  </w:t>
            </w:r>
            <w:r w:rsidR="0066381D" w:rsidRPr="006131DF">
              <w:rPr>
                <w:rFonts w:ascii="Calibri" w:eastAsia="Times New Roman" w:hAnsi="Calibri" w:cs="Times New Roman"/>
                <w:color w:val="000000"/>
              </w:rPr>
              <w:t>Centene</w:t>
            </w:r>
            <w:r w:rsidRPr="006131DF">
              <w:rPr>
                <w:rFonts w:ascii="Calibri" w:eastAsia="Times New Roman" w:hAnsi="Calibri" w:cs="Times New Roman"/>
                <w:color w:val="000000"/>
              </w:rPr>
              <w:t>                                                                                 </w:t>
            </w:r>
            <w:r w:rsidR="0066381D" w:rsidRPr="006131DF">
              <w:rPr>
                <w:rFonts w:ascii="Calibri" w:eastAsia="Times New Roman" w:hAnsi="Calibri" w:cs="Times New Roman"/>
                <w:b/>
                <w:bCs/>
                <w:color w:val="000000"/>
              </w:rPr>
              <w:t>March 2016 – April 2017</w:t>
            </w:r>
          </w:p>
          <w:p w:rsidR="00682191" w:rsidRPr="006131DF" w:rsidRDefault="00682191" w:rsidP="008F7F45">
            <w:pPr>
              <w:spacing w:after="120" w:line="240" w:lineRule="auto"/>
              <w:rPr>
                <w:rFonts w:ascii="Times New Roman" w:eastAsia="Times New Roman" w:hAnsi="Times New Roman" w:cs="Times New Roman"/>
                <w:color w:val="222222"/>
              </w:rPr>
            </w:pPr>
            <w:r w:rsidRPr="006131DF">
              <w:rPr>
                <w:rFonts w:ascii="Calibri" w:eastAsia="Times New Roman" w:hAnsi="Calibri" w:cs="Times New Roman"/>
                <w:b/>
                <w:bCs/>
                <w:color w:val="000000"/>
              </w:rPr>
              <w:t>Location</w:t>
            </w:r>
            <w:r w:rsidR="0066381D" w:rsidRPr="006131DF">
              <w:rPr>
                <w:rFonts w:ascii="Calibri" w:eastAsia="Times New Roman" w:hAnsi="Calibri" w:cs="Times New Roman"/>
                <w:color w:val="000000"/>
              </w:rPr>
              <w:t>: Chesterfield, Missouri</w:t>
            </w:r>
            <w:r w:rsidRPr="006131DF">
              <w:rPr>
                <w:rFonts w:ascii="Calibri" w:eastAsia="Times New Roman" w:hAnsi="Calibri" w:cs="Times New Roman"/>
                <w:color w:val="000000"/>
              </w:rPr>
              <w:t xml:space="preserve">     </w:t>
            </w:r>
          </w:p>
          <w:p w:rsidR="00682191" w:rsidRPr="006131DF" w:rsidRDefault="00682191" w:rsidP="007A3F97">
            <w:pPr>
              <w:spacing w:after="120" w:line="240" w:lineRule="auto"/>
              <w:rPr>
                <w:rFonts w:ascii="Times New Roman" w:eastAsia="Times New Roman" w:hAnsi="Times New Roman" w:cs="Times New Roman"/>
                <w:color w:val="222222"/>
              </w:rPr>
            </w:pPr>
            <w:r w:rsidRPr="006131DF">
              <w:rPr>
                <w:rFonts w:ascii="Calibri" w:eastAsia="Times New Roman" w:hAnsi="Calibri" w:cs="Times New Roman"/>
                <w:b/>
                <w:bCs/>
                <w:color w:val="000000"/>
              </w:rPr>
              <w:t>Role: </w:t>
            </w:r>
            <w:r w:rsidRPr="006131DF">
              <w:rPr>
                <w:rFonts w:ascii="Calibri" w:eastAsia="Times New Roman" w:hAnsi="Calibri" w:cs="Times New Roman"/>
                <w:color w:val="000000"/>
              </w:rPr>
              <w:t> Sale</w:t>
            </w:r>
            <w:r w:rsidR="002321D1" w:rsidRPr="006131DF">
              <w:rPr>
                <w:rFonts w:ascii="Calibri" w:eastAsia="Times New Roman" w:hAnsi="Calibri" w:cs="Times New Roman"/>
                <w:color w:val="000000"/>
              </w:rPr>
              <w:t>sforce Technology Lead</w:t>
            </w:r>
          </w:p>
        </w:tc>
      </w:tr>
    </w:tbl>
    <w:p w:rsidR="00682191" w:rsidRPr="006131DF" w:rsidRDefault="00682191" w:rsidP="00682191">
      <w:pPr>
        <w:shd w:val="clear" w:color="auto" w:fill="FFFFFF"/>
        <w:spacing w:after="120" w:line="240" w:lineRule="auto"/>
        <w:rPr>
          <w:rFonts w:ascii="Times New Roman" w:eastAsia="Times New Roman" w:hAnsi="Times New Roman" w:cs="Times New Roman"/>
          <w:color w:val="222222"/>
        </w:rPr>
      </w:pPr>
    </w:p>
    <w:p w:rsidR="00682191" w:rsidRPr="006131DF" w:rsidRDefault="00A34DD7" w:rsidP="00682191">
      <w:pPr>
        <w:shd w:val="clear" w:color="auto" w:fill="FFFFFF"/>
        <w:spacing w:after="200" w:line="253" w:lineRule="atLeast"/>
        <w:rPr>
          <w:rFonts w:ascii="Calibri" w:eastAsia="Times New Roman" w:hAnsi="Calibri" w:cs="Times New Roman"/>
          <w:color w:val="222222"/>
        </w:rPr>
      </w:pPr>
      <w:r w:rsidRPr="006131DF">
        <w:rPr>
          <w:rFonts w:ascii="Cambria" w:eastAsia="Times New Roman" w:hAnsi="Cambria" w:cs="Times New Roman"/>
          <w:color w:val="222222"/>
        </w:rPr>
        <w:t xml:space="preserve">Sales cloud Implementation project for Centene client. Centene Corporation is a large publicly traded company and a leading multi-line healthcare enterprise that serves as a major intermediary for both government-sponsored and privately insured health care programs. </w:t>
      </w:r>
    </w:p>
    <w:p w:rsidR="00682191" w:rsidRPr="002F7EBC" w:rsidRDefault="00682191" w:rsidP="00682191">
      <w:pPr>
        <w:shd w:val="clear" w:color="auto" w:fill="FFFFFF"/>
        <w:spacing w:after="200" w:line="253" w:lineRule="atLeast"/>
        <w:rPr>
          <w:rFonts w:ascii="Calibri" w:eastAsia="Times New Roman" w:hAnsi="Calibri" w:cs="Times New Roman"/>
          <w:color w:val="222222"/>
        </w:rPr>
      </w:pPr>
      <w:r w:rsidRPr="003C72DB">
        <w:rPr>
          <w:rFonts w:ascii="Calibri" w:eastAsia="Times New Roman" w:hAnsi="Calibri" w:cs="Times New Roman"/>
          <w:b/>
          <w:bCs/>
          <w:color w:val="222222"/>
        </w:rPr>
        <w:t>Responsibilities:</w:t>
      </w:r>
      <w:r w:rsidR="00EA664A" w:rsidRPr="003C72DB">
        <w:rPr>
          <w:rFonts w:ascii="Calibri" w:eastAsia="Times New Roman" w:hAnsi="Calibri" w:cs="Times New Roman"/>
          <w:b/>
          <w:bCs/>
          <w:color w:val="222222"/>
        </w:rPr>
        <w:t xml:space="preserve"> Sales</w:t>
      </w:r>
    </w:p>
    <w:p w:rsidR="00FD637D" w:rsidRPr="00FF647D" w:rsidRDefault="00FD637D"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Updated business rules, business logic and data definition rules to reflect the</w:t>
      </w:r>
    </w:p>
    <w:p w:rsidR="00682191" w:rsidRPr="00FF647D" w:rsidRDefault="00916FCE" w:rsidP="004322FB">
      <w:pPr>
        <w:pStyle w:val="ListParagraph"/>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Current</w:t>
      </w:r>
      <w:r w:rsidR="00FD637D" w:rsidRPr="00FF647D">
        <w:rPr>
          <w:rFonts w:ascii="Calibri" w:eastAsia="Times New Roman" w:hAnsi="Calibri" w:cs="Times New Roman"/>
          <w:color w:val="222222"/>
        </w:rPr>
        <w:t xml:space="preserve"> data-model</w:t>
      </w:r>
      <w:r w:rsidR="00C174C4">
        <w:rPr>
          <w:rFonts w:ascii="Calibri" w:eastAsia="Times New Roman" w:hAnsi="Calibri" w:cs="Times New Roman"/>
          <w:color w:val="222222"/>
        </w:rPr>
        <w:t xml:space="preserve"> in the Sales Cloud application.</w:t>
      </w:r>
    </w:p>
    <w:p w:rsidR="00682191" w:rsidRPr="00FF647D" w:rsidRDefault="008974E9"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Developed and deployed workflows, approval processes.</w:t>
      </w:r>
    </w:p>
    <w:p w:rsidR="008974E9" w:rsidRPr="00FF647D" w:rsidRDefault="008974E9"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Involved in Salesforce.com application setup activities and customized the apps to match</w:t>
      </w:r>
    </w:p>
    <w:p w:rsidR="008974E9" w:rsidRPr="00FF647D" w:rsidRDefault="008974E9" w:rsidP="004322FB">
      <w:pPr>
        <w:pStyle w:val="ListParagraph"/>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the functional needs of the organizations.</w:t>
      </w:r>
    </w:p>
    <w:p w:rsidR="0018283C" w:rsidRPr="00FF647D" w:rsidRDefault="00737E74"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Developed custom objects, custom reports and configured Analytical snapshots to dump</w:t>
      </w:r>
    </w:p>
    <w:p w:rsidR="008974E9" w:rsidRPr="00FF647D" w:rsidRDefault="00737E74" w:rsidP="004322FB">
      <w:pPr>
        <w:pStyle w:val="ListParagraph"/>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the data on regular basis.</w:t>
      </w:r>
    </w:p>
    <w:p w:rsidR="00737E74" w:rsidRDefault="00737E74"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Created and deployed reports and dashboards in salesforce.com</w:t>
      </w:r>
    </w:p>
    <w:p w:rsidR="00A27833" w:rsidRPr="002F7EBC" w:rsidRDefault="00A27833" w:rsidP="00A27833">
      <w:pPr>
        <w:numPr>
          <w:ilvl w:val="0"/>
          <w:numId w:val="24"/>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Proficiency in SFDC Administrative tasks like creating Profiles, Roles, Users, Page Layouts, Email Services, Approvals, Workflows, Validation rules, Reports, Dashboards.</w:t>
      </w:r>
    </w:p>
    <w:p w:rsidR="00AC6B0D" w:rsidRDefault="00AC6B0D" w:rsidP="00AC6B0D">
      <w:pPr>
        <w:numPr>
          <w:ilvl w:val="0"/>
          <w:numId w:val="24"/>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Apex Classes, Controller Classes and Apex Triggers for various functional needs in the application.</w:t>
      </w:r>
    </w:p>
    <w:p w:rsidR="00AC6B0D" w:rsidRPr="00AC6B0D" w:rsidRDefault="00AC6B0D" w:rsidP="00AC6B0D">
      <w:pPr>
        <w:pStyle w:val="ListParagraph"/>
        <w:numPr>
          <w:ilvl w:val="0"/>
          <w:numId w:val="24"/>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Developed custom Visualforce pages according to business use-cases</w:t>
      </w:r>
    </w:p>
    <w:p w:rsidR="00AC6B0D" w:rsidRPr="00DA3178" w:rsidRDefault="004052F1" w:rsidP="00AC6B0D">
      <w:pPr>
        <w:pStyle w:val="ListParagraph"/>
        <w:numPr>
          <w:ilvl w:val="0"/>
          <w:numId w:val="24"/>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Integrated external systems using REST Services</w:t>
      </w:r>
    </w:p>
    <w:p w:rsidR="00DA3178" w:rsidRPr="00224B3A" w:rsidRDefault="00DA3178" w:rsidP="00AC6B0D">
      <w:pPr>
        <w:pStyle w:val="ListParagraph"/>
        <w:numPr>
          <w:ilvl w:val="0"/>
          <w:numId w:val="24"/>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Implemented Page Layouts, List views, Record types based on Business needs.</w:t>
      </w:r>
    </w:p>
    <w:p w:rsidR="00224B3A" w:rsidRPr="00D420C6" w:rsidRDefault="00224B3A" w:rsidP="00AC6B0D">
      <w:pPr>
        <w:pStyle w:val="ListParagraph"/>
        <w:numPr>
          <w:ilvl w:val="0"/>
          <w:numId w:val="24"/>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Implemented Custom settings, Custom labels and validation rules.</w:t>
      </w:r>
    </w:p>
    <w:p w:rsidR="00D420C6" w:rsidRPr="0042141B" w:rsidRDefault="00D420C6" w:rsidP="00AC6B0D">
      <w:pPr>
        <w:pStyle w:val="ListParagraph"/>
        <w:numPr>
          <w:ilvl w:val="0"/>
          <w:numId w:val="24"/>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Scheduled exports to make backup of data from salesforce.</w:t>
      </w:r>
    </w:p>
    <w:p w:rsidR="0042141B" w:rsidRPr="00C60181" w:rsidRDefault="0042141B" w:rsidP="00AC6B0D">
      <w:pPr>
        <w:pStyle w:val="ListParagraph"/>
        <w:numPr>
          <w:ilvl w:val="0"/>
          <w:numId w:val="24"/>
        </w:numPr>
        <w:shd w:val="clear" w:color="auto" w:fill="FFFFFF"/>
        <w:spacing w:after="0" w:line="253" w:lineRule="atLeast"/>
        <w:rPr>
          <w:rFonts w:ascii="Calibri" w:eastAsia="Times New Roman" w:hAnsi="Calibri" w:cs="Times New Roman"/>
          <w:color w:val="222222"/>
        </w:rPr>
      </w:pPr>
      <w:r>
        <w:rPr>
          <w:rFonts w:ascii="Calibri" w:eastAsia="Times New Roman" w:hAnsi="Calibri" w:cs="Arial"/>
          <w:color w:val="000000"/>
        </w:rPr>
        <w:t>Analyzed Salesforce release notes and updated team members/Management on features and changes.</w:t>
      </w:r>
    </w:p>
    <w:p w:rsidR="00737E74" w:rsidRPr="00FF647D" w:rsidRDefault="00737E74"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Estimating migration project efforts.</w:t>
      </w:r>
    </w:p>
    <w:p w:rsidR="00737E74" w:rsidRPr="00FF647D" w:rsidRDefault="00737E74"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Used the sandbox for testing and migrated the code to the deployment instance after testing.</w:t>
      </w:r>
    </w:p>
    <w:p w:rsidR="00737E74" w:rsidRPr="00FF647D" w:rsidRDefault="0061459B" w:rsidP="00FF647D">
      <w:pPr>
        <w:pStyle w:val="ListParagraph"/>
        <w:numPr>
          <w:ilvl w:val="0"/>
          <w:numId w:val="24"/>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Identifying the need of third-party tools, required number of licenses and users.</w:t>
      </w:r>
    </w:p>
    <w:p w:rsidR="002F7EBC" w:rsidRPr="002F7EBC" w:rsidRDefault="002F7EBC" w:rsidP="002F7EBC">
      <w:pPr>
        <w:shd w:val="clear" w:color="auto" w:fill="FFFFFF"/>
        <w:spacing w:after="120" w:line="240" w:lineRule="auto"/>
        <w:rPr>
          <w:rFonts w:ascii="Times New Roman" w:eastAsia="Times New Roman" w:hAnsi="Times New Roman" w:cs="Times New Roman"/>
          <w:color w:val="222222"/>
          <w:sz w:val="24"/>
          <w:szCs w:val="24"/>
        </w:rPr>
      </w:pPr>
    </w:p>
    <w:tbl>
      <w:tblPr>
        <w:tblpPr w:leftFromText="180" w:rightFromText="180" w:vertAnchor="text"/>
        <w:tblW w:w="9734" w:type="dxa"/>
        <w:tblCellMar>
          <w:left w:w="0" w:type="dxa"/>
          <w:right w:w="0" w:type="dxa"/>
        </w:tblCellMar>
        <w:tblLook w:val="04A0" w:firstRow="1" w:lastRow="0" w:firstColumn="1" w:lastColumn="0" w:noHBand="0" w:noVBand="1"/>
      </w:tblPr>
      <w:tblGrid>
        <w:gridCol w:w="9734"/>
      </w:tblGrid>
      <w:tr w:rsidR="002F7EBC" w:rsidRPr="002F7EBC" w:rsidTr="002F7EBC">
        <w:trPr>
          <w:trHeight w:val="878"/>
        </w:trPr>
        <w:tc>
          <w:tcPr>
            <w:tcW w:w="9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7EBC" w:rsidRPr="00AA5A80" w:rsidRDefault="002F7EBC" w:rsidP="002F7EBC">
            <w:pPr>
              <w:spacing w:after="120" w:line="240" w:lineRule="auto"/>
              <w:rPr>
                <w:rFonts w:ascii="Times New Roman" w:eastAsia="Times New Roman" w:hAnsi="Times New Roman" w:cs="Times New Roman"/>
              </w:rPr>
            </w:pPr>
            <w:r w:rsidRPr="00AA5A80">
              <w:rPr>
                <w:rFonts w:ascii="Calibri" w:eastAsia="Times New Roman" w:hAnsi="Calibri" w:cs="Times New Roman"/>
                <w:b/>
                <w:bCs/>
                <w:color w:val="000000"/>
              </w:rPr>
              <w:lastRenderedPageBreak/>
              <w:t>Client: </w:t>
            </w:r>
            <w:r w:rsidRPr="00AA5A80">
              <w:rPr>
                <w:rFonts w:ascii="Calibri" w:eastAsia="Times New Roman" w:hAnsi="Calibri" w:cs="Times New Roman"/>
                <w:color w:val="000000"/>
              </w:rPr>
              <w:t>Cognizant                                                                            </w:t>
            </w:r>
            <w:r w:rsidRPr="00AA5A80">
              <w:rPr>
                <w:rFonts w:ascii="Calibri" w:eastAsia="Times New Roman" w:hAnsi="Calibri" w:cs="Times New Roman"/>
                <w:b/>
                <w:bCs/>
                <w:color w:val="000000"/>
              </w:rPr>
              <w:t>November 2014 – February 2016</w:t>
            </w:r>
          </w:p>
          <w:p w:rsidR="002F7EBC" w:rsidRPr="00AA5A80" w:rsidRDefault="002F7EBC" w:rsidP="002F7EBC">
            <w:pPr>
              <w:spacing w:after="120" w:line="240" w:lineRule="auto"/>
              <w:rPr>
                <w:rFonts w:ascii="Times New Roman" w:eastAsia="Times New Roman" w:hAnsi="Times New Roman" w:cs="Times New Roman"/>
              </w:rPr>
            </w:pPr>
            <w:r w:rsidRPr="00AA5A80">
              <w:rPr>
                <w:rFonts w:ascii="Calibri" w:eastAsia="Times New Roman" w:hAnsi="Calibri" w:cs="Times New Roman"/>
                <w:b/>
                <w:bCs/>
                <w:color w:val="000000"/>
              </w:rPr>
              <w:t>Location</w:t>
            </w:r>
            <w:r w:rsidRPr="00AA5A80">
              <w:rPr>
                <w:rFonts w:ascii="Calibri" w:eastAsia="Times New Roman" w:hAnsi="Calibri" w:cs="Times New Roman"/>
                <w:color w:val="000000"/>
              </w:rPr>
              <w:t>: Newark, New Jersey</w:t>
            </w:r>
          </w:p>
          <w:p w:rsidR="002F7EBC" w:rsidRPr="00AA5A80" w:rsidRDefault="002F7EBC" w:rsidP="002F7EBC">
            <w:pPr>
              <w:spacing w:after="120" w:line="240" w:lineRule="auto"/>
              <w:rPr>
                <w:rFonts w:ascii="Times New Roman" w:eastAsia="Times New Roman" w:hAnsi="Times New Roman" w:cs="Times New Roman"/>
              </w:rPr>
            </w:pPr>
            <w:r w:rsidRPr="00AA5A80">
              <w:rPr>
                <w:rFonts w:ascii="Calibri" w:eastAsia="Times New Roman" w:hAnsi="Calibri" w:cs="Times New Roman"/>
                <w:b/>
                <w:bCs/>
                <w:color w:val="000000"/>
              </w:rPr>
              <w:t>Role: </w:t>
            </w:r>
            <w:r w:rsidRPr="00AA5A80">
              <w:rPr>
                <w:rFonts w:ascii="Calibri" w:eastAsia="Times New Roman" w:hAnsi="Calibri" w:cs="Times New Roman"/>
                <w:color w:val="000000"/>
              </w:rPr>
              <w:t>  S</w:t>
            </w:r>
            <w:r w:rsidR="009F2855" w:rsidRPr="00AA5A80">
              <w:rPr>
                <w:rFonts w:ascii="Calibri" w:eastAsia="Times New Roman" w:hAnsi="Calibri" w:cs="Times New Roman"/>
                <w:color w:val="000000"/>
              </w:rPr>
              <w:t>alesforce Senior Developer</w:t>
            </w:r>
          </w:p>
          <w:p w:rsidR="002F7EBC" w:rsidRPr="002F7EBC" w:rsidRDefault="002F7EBC" w:rsidP="002F7EBC">
            <w:pPr>
              <w:spacing w:after="120" w:line="240" w:lineRule="auto"/>
              <w:rPr>
                <w:rFonts w:ascii="Times New Roman" w:eastAsia="Times New Roman" w:hAnsi="Times New Roman" w:cs="Times New Roman"/>
                <w:sz w:val="24"/>
                <w:szCs w:val="24"/>
              </w:rPr>
            </w:pPr>
            <w:r w:rsidRPr="00AA5A80">
              <w:rPr>
                <w:rFonts w:ascii="Calibri" w:eastAsia="Times New Roman" w:hAnsi="Calibri" w:cs="Times New Roman"/>
                <w:b/>
                <w:bCs/>
                <w:color w:val="000000"/>
              </w:rPr>
              <w:t>Employer: </w:t>
            </w:r>
            <w:r w:rsidRPr="00AA5A80">
              <w:rPr>
                <w:rFonts w:ascii="Calibri" w:eastAsia="Times New Roman" w:hAnsi="Calibri" w:cs="Times New Roman"/>
                <w:color w:val="000000"/>
              </w:rPr>
              <w:t>Cognizant USA</w:t>
            </w:r>
          </w:p>
        </w:tc>
      </w:tr>
    </w:tbl>
    <w:p w:rsidR="002F7EBC" w:rsidRPr="002F7EBC" w:rsidRDefault="002F7EBC" w:rsidP="002F7EBC">
      <w:pPr>
        <w:shd w:val="clear" w:color="auto" w:fill="FFFFFF"/>
        <w:spacing w:after="0" w:line="253" w:lineRule="atLeast"/>
        <w:rPr>
          <w:rFonts w:ascii="Calibri" w:eastAsia="Times New Roman" w:hAnsi="Calibri" w:cs="Times New Roman"/>
          <w:color w:val="222222"/>
        </w:rPr>
      </w:pPr>
      <w:r w:rsidRPr="002F7EBC">
        <w:rPr>
          <w:rFonts w:ascii="Calibri" w:eastAsia="Times New Roman" w:hAnsi="Calibri" w:cs="Times New Roman"/>
          <w:color w:val="000000"/>
        </w:rPr>
        <w:t> </w:t>
      </w:r>
    </w:p>
    <w:p w:rsidR="002F7EBC" w:rsidRPr="002F7EBC" w:rsidRDefault="002F7EBC" w:rsidP="002F7EBC">
      <w:pPr>
        <w:shd w:val="clear" w:color="auto" w:fill="FFFFFF"/>
        <w:spacing w:after="200" w:line="253" w:lineRule="atLeast"/>
        <w:jc w:val="both"/>
        <w:rPr>
          <w:rFonts w:ascii="Calibri" w:eastAsia="Times New Roman" w:hAnsi="Calibri" w:cs="Times New Roman"/>
          <w:color w:val="222222"/>
        </w:rPr>
      </w:pPr>
      <w:r w:rsidRPr="002F7EBC">
        <w:rPr>
          <w:rFonts w:ascii="Calibri" w:eastAsia="Times New Roman" w:hAnsi="Calibri" w:cs="Times New Roman"/>
          <w:color w:val="000000"/>
        </w:rPr>
        <w:t>Cognizant is an American </w:t>
      </w:r>
      <w:hyperlink r:id="rId8" w:tgtFrame="_blank" w:tooltip="Multinational corporation" w:history="1">
        <w:r w:rsidRPr="005772BA">
          <w:rPr>
            <w:rFonts w:ascii="Times New Roman" w:eastAsia="Times New Roman" w:hAnsi="Times New Roman" w:cs="Times New Roman"/>
            <w:color w:val="000000"/>
          </w:rPr>
          <w:t>multinational corporation</w:t>
        </w:r>
      </w:hyperlink>
      <w:r w:rsidRPr="005772BA">
        <w:rPr>
          <w:rFonts w:ascii="Calibri" w:eastAsia="Times New Roman" w:hAnsi="Calibri" w:cs="Times New Roman"/>
          <w:color w:val="000000"/>
        </w:rPr>
        <w:t> that</w:t>
      </w:r>
      <w:r w:rsidRPr="002F7EBC">
        <w:rPr>
          <w:rFonts w:ascii="Calibri" w:eastAsia="Times New Roman" w:hAnsi="Calibri" w:cs="Times New Roman"/>
          <w:color w:val="000000"/>
        </w:rPr>
        <w:t xml:space="preserve"> provides digital, technology, consulting, and operations services.</w:t>
      </w:r>
      <w:r w:rsidRPr="002F7EBC">
        <w:rPr>
          <w:rFonts w:ascii="Arial" w:eastAsia="Times New Roman" w:hAnsi="Arial" w:cs="Arial"/>
          <w:color w:val="222222"/>
        </w:rPr>
        <w:t> </w:t>
      </w:r>
      <w:r w:rsidRPr="002F7EBC">
        <w:rPr>
          <w:rFonts w:ascii="Calibri" w:eastAsia="Times New Roman" w:hAnsi="Calibri" w:cs="Times New Roman"/>
          <w:color w:val="000000"/>
        </w:rPr>
        <w:t xml:space="preserve">Cognizant has decided to use Salesforce.com Winzone CRM system for Sales and Marketing process.  </w:t>
      </w:r>
    </w:p>
    <w:p w:rsidR="002F7EBC" w:rsidRPr="002F7EBC" w:rsidRDefault="002F7EBC" w:rsidP="002F7EBC">
      <w:pPr>
        <w:shd w:val="clear" w:color="auto" w:fill="FFFFFF"/>
        <w:spacing w:after="120"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sz w:val="24"/>
          <w:szCs w:val="24"/>
          <w:u w:val="single"/>
        </w:rPr>
        <w:t>Responsibilities:</w:t>
      </w:r>
    </w:p>
    <w:p w:rsidR="002F7EBC" w:rsidRPr="005772BA" w:rsidRDefault="002F7EBC" w:rsidP="005772BA">
      <w:pPr>
        <w:numPr>
          <w:ilvl w:val="0"/>
          <w:numId w:val="7"/>
        </w:numPr>
        <w:shd w:val="clear" w:color="auto" w:fill="FFFFFF"/>
        <w:spacing w:before="100" w:beforeAutospacing="1" w:after="0" w:line="240" w:lineRule="auto"/>
        <w:jc w:val="both"/>
        <w:rPr>
          <w:rFonts w:ascii="Calibri" w:eastAsia="Times New Roman" w:hAnsi="Calibri" w:cs="Arial"/>
          <w:color w:val="222222"/>
        </w:rPr>
      </w:pPr>
      <w:r w:rsidRPr="005772BA">
        <w:rPr>
          <w:rFonts w:ascii="Calibri" w:eastAsia="Times New Roman" w:hAnsi="Calibri" w:cs="Arial"/>
          <w:color w:val="222222"/>
        </w:rPr>
        <w:t>Strong knowledge in cloud computing applications</w:t>
      </w:r>
    </w:p>
    <w:p w:rsidR="002F7EBC" w:rsidRPr="005772BA" w:rsidRDefault="0003326C" w:rsidP="005772BA">
      <w:pPr>
        <w:numPr>
          <w:ilvl w:val="0"/>
          <w:numId w:val="7"/>
        </w:numPr>
        <w:shd w:val="clear" w:color="auto" w:fill="FFFFFF"/>
        <w:spacing w:before="100" w:beforeAutospacing="1" w:after="0" w:line="240" w:lineRule="auto"/>
        <w:jc w:val="both"/>
        <w:rPr>
          <w:rFonts w:ascii="Calibri" w:eastAsia="Times New Roman" w:hAnsi="Calibri" w:cs="Arial"/>
          <w:color w:val="222222"/>
        </w:rPr>
      </w:pPr>
      <w:r>
        <w:rPr>
          <w:rFonts w:ascii="Calibri" w:eastAsia="Times New Roman" w:hAnsi="Calibri" w:cs="Arial"/>
          <w:color w:val="222222"/>
        </w:rPr>
        <w:t>Worked on Apex Data Loader and Process Builder</w:t>
      </w:r>
    </w:p>
    <w:p w:rsidR="002F7EBC" w:rsidRDefault="002F7EBC" w:rsidP="005772BA">
      <w:pPr>
        <w:pStyle w:val="ListParagraph"/>
        <w:numPr>
          <w:ilvl w:val="0"/>
          <w:numId w:val="7"/>
        </w:numPr>
        <w:shd w:val="clear" w:color="auto" w:fill="FFFFFF"/>
        <w:spacing w:after="0" w:line="253" w:lineRule="atLeast"/>
        <w:rPr>
          <w:rFonts w:ascii="Calibri" w:eastAsia="Times New Roman" w:hAnsi="Calibri" w:cs="Arial"/>
          <w:color w:val="222222"/>
        </w:rPr>
      </w:pPr>
      <w:r w:rsidRPr="005772BA">
        <w:rPr>
          <w:rFonts w:ascii="Calibri" w:eastAsia="Times New Roman" w:hAnsi="Calibri" w:cs="Arial"/>
          <w:color w:val="222222"/>
        </w:rPr>
        <w:t>Integrated Salesforce.com with external systems with Data-Store to support in-coming data from different systems.</w:t>
      </w:r>
    </w:p>
    <w:p w:rsidR="00693B07" w:rsidRDefault="00693B07" w:rsidP="005772BA">
      <w:pPr>
        <w:pStyle w:val="ListParagraph"/>
        <w:numPr>
          <w:ilvl w:val="0"/>
          <w:numId w:val="7"/>
        </w:numPr>
        <w:shd w:val="clear" w:color="auto" w:fill="FFFFFF"/>
        <w:spacing w:after="0" w:line="253" w:lineRule="atLeast"/>
        <w:rPr>
          <w:rFonts w:ascii="Calibri" w:eastAsia="Times New Roman" w:hAnsi="Calibri" w:cs="Arial"/>
          <w:color w:val="222222"/>
        </w:rPr>
      </w:pPr>
      <w:r>
        <w:rPr>
          <w:rFonts w:ascii="Calibri" w:eastAsia="Times New Roman" w:hAnsi="Calibri" w:cs="Arial"/>
          <w:color w:val="222222"/>
        </w:rPr>
        <w:t>Involved in Salesforce.com Application Setup activities and customized the apps to match the functional needs of the organization.</w:t>
      </w:r>
    </w:p>
    <w:p w:rsidR="00693B07" w:rsidRDefault="00693B07" w:rsidP="005772BA">
      <w:pPr>
        <w:pStyle w:val="ListParagraph"/>
        <w:numPr>
          <w:ilvl w:val="0"/>
          <w:numId w:val="7"/>
        </w:numPr>
        <w:shd w:val="clear" w:color="auto" w:fill="FFFFFF"/>
        <w:spacing w:after="0" w:line="253" w:lineRule="atLeast"/>
        <w:rPr>
          <w:rFonts w:ascii="Calibri" w:eastAsia="Times New Roman" w:hAnsi="Calibri" w:cs="Arial"/>
          <w:color w:val="222222"/>
        </w:rPr>
      </w:pPr>
      <w:r>
        <w:rPr>
          <w:rFonts w:ascii="Calibri" w:eastAsia="Times New Roman" w:hAnsi="Calibri" w:cs="Arial"/>
          <w:color w:val="222222"/>
        </w:rPr>
        <w:t>Developed custom objects, Custom reports and configured the Analytical snapshots to dump the data on regular basis.</w:t>
      </w:r>
    </w:p>
    <w:p w:rsidR="003C0E8B" w:rsidRDefault="003C0E8B" w:rsidP="003C0E8B">
      <w:pPr>
        <w:numPr>
          <w:ilvl w:val="0"/>
          <w:numId w:val="7"/>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Apex Classes, Controller Classes and Apex Triggers for various functional needs in the application.</w:t>
      </w:r>
    </w:p>
    <w:p w:rsidR="003C0E8B" w:rsidRDefault="003C0E8B" w:rsidP="003C0E8B">
      <w:pPr>
        <w:numPr>
          <w:ilvl w:val="0"/>
          <w:numId w:val="7"/>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Developed custom Visualforce pages according to business use-cases.</w:t>
      </w:r>
    </w:p>
    <w:p w:rsidR="003C0E8B" w:rsidRDefault="003C0E8B" w:rsidP="003C0E8B">
      <w:pPr>
        <w:numPr>
          <w:ilvl w:val="0"/>
          <w:numId w:val="7"/>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Created and used Email templates in HTML and Visualforce</w:t>
      </w:r>
    </w:p>
    <w:p w:rsidR="003C0E8B" w:rsidRDefault="003C0E8B" w:rsidP="003C0E8B">
      <w:pPr>
        <w:numPr>
          <w:ilvl w:val="0"/>
          <w:numId w:val="7"/>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Hands-on experience with development tools like Force.com IDE, Force.com Explorer and Data Loader.</w:t>
      </w:r>
    </w:p>
    <w:p w:rsidR="003C0E8B" w:rsidRDefault="003C0E8B" w:rsidP="003C0E8B">
      <w:pPr>
        <w:numPr>
          <w:ilvl w:val="0"/>
          <w:numId w:val="7"/>
        </w:numPr>
        <w:shd w:val="clear" w:color="auto" w:fill="FFFFFF"/>
        <w:spacing w:after="0" w:line="240" w:lineRule="auto"/>
        <w:jc w:val="both"/>
        <w:textAlignment w:val="baseline"/>
        <w:rPr>
          <w:rFonts w:ascii="Calibri" w:eastAsia="Times New Roman" w:hAnsi="Calibri" w:cs="Arial"/>
          <w:color w:val="000000"/>
        </w:rPr>
      </w:pPr>
      <w:r>
        <w:rPr>
          <w:rFonts w:ascii="Calibri" w:eastAsia="Times New Roman" w:hAnsi="Calibri" w:cs="Arial"/>
          <w:color w:val="000000"/>
        </w:rPr>
        <w:t>Key player in migrations and deployment of code from one environment to other using Force.com IDE deployment wizard.</w:t>
      </w:r>
    </w:p>
    <w:p w:rsidR="002C56C8" w:rsidRDefault="002C56C8" w:rsidP="002C56C8">
      <w:pPr>
        <w:pStyle w:val="ListParagraph"/>
        <w:numPr>
          <w:ilvl w:val="0"/>
          <w:numId w:val="7"/>
        </w:numPr>
        <w:shd w:val="clear" w:color="auto" w:fill="FFFFFF"/>
        <w:spacing w:after="0" w:line="253" w:lineRule="atLeast"/>
        <w:rPr>
          <w:rFonts w:ascii="Calibri" w:eastAsia="Times New Roman" w:hAnsi="Calibri" w:cs="Times New Roman"/>
          <w:color w:val="222222"/>
        </w:rPr>
      </w:pPr>
      <w:r w:rsidRPr="00FF647D">
        <w:rPr>
          <w:rFonts w:ascii="Calibri" w:eastAsia="Times New Roman" w:hAnsi="Calibri" w:cs="Times New Roman"/>
          <w:color w:val="222222"/>
        </w:rPr>
        <w:t>Created and deployed reports and dashboards in salesforce.com</w:t>
      </w:r>
    </w:p>
    <w:p w:rsidR="002C56C8" w:rsidRPr="002F7EBC" w:rsidRDefault="002C56C8" w:rsidP="002C56C8">
      <w:pPr>
        <w:numPr>
          <w:ilvl w:val="0"/>
          <w:numId w:val="7"/>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Proficiency in SFDC Administrative tasks like creating Profiles, Roles, Users, Page Layouts, Email Services, Approvals, Workflows, Validation rules, Reports, Dashboards.</w:t>
      </w:r>
    </w:p>
    <w:p w:rsidR="002C56C8" w:rsidRPr="00625349" w:rsidRDefault="002C56C8" w:rsidP="002C56C8">
      <w:pPr>
        <w:pStyle w:val="ListParagraph"/>
        <w:numPr>
          <w:ilvl w:val="0"/>
          <w:numId w:val="7"/>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Implemented Page Layouts, List views, Record types based on Business needs.</w:t>
      </w:r>
    </w:p>
    <w:p w:rsidR="002C56C8" w:rsidRPr="00625349" w:rsidRDefault="002C56C8" w:rsidP="002C56C8">
      <w:pPr>
        <w:pStyle w:val="ListParagraph"/>
        <w:numPr>
          <w:ilvl w:val="0"/>
          <w:numId w:val="7"/>
        </w:numPr>
        <w:shd w:val="clear" w:color="auto" w:fill="FFFFFF"/>
        <w:spacing w:after="0" w:line="253" w:lineRule="atLeast"/>
        <w:rPr>
          <w:rFonts w:ascii="Calibri" w:eastAsia="Times New Roman" w:hAnsi="Calibri" w:cs="Times New Roman"/>
          <w:color w:val="222222"/>
        </w:rPr>
      </w:pPr>
      <w:r w:rsidRPr="00625349">
        <w:rPr>
          <w:rFonts w:ascii="Calibri" w:eastAsia="Times New Roman" w:hAnsi="Calibri" w:cs="Times New Roman"/>
          <w:color w:val="222222"/>
        </w:rPr>
        <w:t>Implemented Custom settings, Custom Labels and Validation rules.</w:t>
      </w:r>
    </w:p>
    <w:p w:rsidR="002C56C8" w:rsidRPr="002F7EBC" w:rsidRDefault="002C56C8" w:rsidP="002C56C8">
      <w:pPr>
        <w:numPr>
          <w:ilvl w:val="0"/>
          <w:numId w:val="7"/>
        </w:numPr>
        <w:shd w:val="clear" w:color="auto" w:fill="FFFFFF"/>
        <w:spacing w:after="0" w:line="240" w:lineRule="auto"/>
        <w:jc w:val="both"/>
        <w:textAlignment w:val="baseline"/>
        <w:rPr>
          <w:rFonts w:ascii="Calibri" w:eastAsia="Times New Roman" w:hAnsi="Calibri" w:cs="Arial"/>
          <w:color w:val="000000"/>
        </w:rPr>
      </w:pPr>
      <w:r w:rsidRPr="002F7EBC">
        <w:rPr>
          <w:rFonts w:ascii="Calibri" w:eastAsia="Times New Roman" w:hAnsi="Calibri" w:cs="Arial"/>
          <w:color w:val="000000"/>
        </w:rPr>
        <w:t>Worked with Salesforce Strategic Services and Salesforce Premier Support to understand and fine tune the implementations to handle bulk Load of the Data</w:t>
      </w:r>
    </w:p>
    <w:p w:rsidR="003C0E8B" w:rsidRDefault="003C0E8B" w:rsidP="002C56C8">
      <w:pPr>
        <w:pStyle w:val="ListParagraph"/>
        <w:shd w:val="clear" w:color="auto" w:fill="FFFFFF"/>
        <w:spacing w:after="0" w:line="253" w:lineRule="atLeast"/>
        <w:rPr>
          <w:rFonts w:ascii="Calibri" w:eastAsia="Times New Roman" w:hAnsi="Calibri" w:cs="Arial"/>
          <w:color w:val="222222"/>
        </w:rPr>
      </w:pPr>
    </w:p>
    <w:p w:rsidR="00324C1E" w:rsidRPr="002F7EBC" w:rsidRDefault="00324C1E" w:rsidP="00324C1E">
      <w:pPr>
        <w:shd w:val="clear" w:color="auto" w:fill="FFFFFF"/>
        <w:spacing w:after="0" w:line="253" w:lineRule="atLeast"/>
        <w:ind w:firstLine="45"/>
        <w:rPr>
          <w:rFonts w:ascii="Calibri" w:eastAsia="Times New Roman" w:hAnsi="Calibri" w:cs="Times New Roman"/>
          <w:color w:val="222222"/>
        </w:rPr>
      </w:pPr>
    </w:p>
    <w:tbl>
      <w:tblPr>
        <w:tblpPr w:leftFromText="180" w:rightFromText="180" w:vertAnchor="text"/>
        <w:tblW w:w="9734" w:type="dxa"/>
        <w:tblCellMar>
          <w:left w:w="0" w:type="dxa"/>
          <w:right w:w="0" w:type="dxa"/>
        </w:tblCellMar>
        <w:tblLook w:val="04A0" w:firstRow="1" w:lastRow="0" w:firstColumn="1" w:lastColumn="0" w:noHBand="0" w:noVBand="1"/>
      </w:tblPr>
      <w:tblGrid>
        <w:gridCol w:w="9734"/>
      </w:tblGrid>
      <w:tr w:rsidR="00324C1E" w:rsidRPr="002F7EBC" w:rsidTr="00851256">
        <w:trPr>
          <w:trHeight w:val="878"/>
        </w:trPr>
        <w:tc>
          <w:tcPr>
            <w:tcW w:w="9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rPr>
              <w:t>Client: </w:t>
            </w:r>
            <w:r w:rsidRPr="002F7EBC">
              <w:rPr>
                <w:rFonts w:ascii="Calibri" w:eastAsia="Times New Roman" w:hAnsi="Calibri" w:cs="Times New Roman"/>
                <w:color w:val="000000"/>
              </w:rPr>
              <w:t>AstraZeneca</w:t>
            </w:r>
            <w:r w:rsidRPr="002F7EBC">
              <w:rPr>
                <w:rFonts w:ascii="Calibri" w:eastAsia="Times New Roman" w:hAnsi="Calibri" w:cs="Times New Roman"/>
                <w:b/>
                <w:bCs/>
                <w:color w:val="000000"/>
              </w:rPr>
              <w:t>                                                                             January 2014 – October 2014</w:t>
            </w:r>
          </w:p>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rPr>
              <w:t>Location: </w:t>
            </w:r>
            <w:r w:rsidRPr="002F7EBC">
              <w:rPr>
                <w:rFonts w:ascii="Calibri" w:eastAsia="Times New Roman" w:hAnsi="Calibri" w:cs="Times New Roman"/>
                <w:color w:val="000000"/>
              </w:rPr>
              <w:t>Wilmington, Delaware</w:t>
            </w:r>
          </w:p>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rPr>
              <w:t>Role:  </w:t>
            </w:r>
            <w:r w:rsidRPr="002F7EBC">
              <w:rPr>
                <w:rFonts w:ascii="Calibri" w:eastAsia="Times New Roman" w:hAnsi="Calibri" w:cs="Times New Roman"/>
                <w:color w:val="000000"/>
              </w:rPr>
              <w:t>US Veeva In</w:t>
            </w:r>
            <w:r>
              <w:rPr>
                <w:rFonts w:ascii="Calibri" w:eastAsia="Times New Roman" w:hAnsi="Calibri" w:cs="Times New Roman"/>
                <w:color w:val="000000"/>
              </w:rPr>
              <w:t xml:space="preserve">tegration </w:t>
            </w:r>
            <w:r w:rsidRPr="002F7EBC">
              <w:rPr>
                <w:rFonts w:ascii="Calibri" w:eastAsia="Times New Roman" w:hAnsi="Calibri" w:cs="Times New Roman"/>
                <w:color w:val="000000"/>
              </w:rPr>
              <w:t>Project Lead</w:t>
            </w:r>
          </w:p>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rPr>
              <w:t>Employer: </w:t>
            </w:r>
            <w:r w:rsidRPr="002F7EBC">
              <w:rPr>
                <w:rFonts w:ascii="Calibri" w:eastAsia="Times New Roman" w:hAnsi="Calibri" w:cs="Times New Roman"/>
                <w:color w:val="000000"/>
              </w:rPr>
              <w:t>Cognizant USA</w:t>
            </w:r>
          </w:p>
        </w:tc>
      </w:tr>
    </w:tbl>
    <w:p w:rsidR="00324C1E" w:rsidRPr="002F7EBC" w:rsidRDefault="00324C1E" w:rsidP="00324C1E">
      <w:pPr>
        <w:shd w:val="clear" w:color="auto" w:fill="FFFFFF"/>
        <w:spacing w:after="0" w:line="253" w:lineRule="atLeast"/>
        <w:rPr>
          <w:rFonts w:ascii="Calibri" w:eastAsia="Times New Roman" w:hAnsi="Calibri" w:cs="Times New Roman"/>
          <w:color w:val="222222"/>
        </w:rPr>
      </w:pPr>
      <w:r w:rsidRPr="002F7EBC">
        <w:rPr>
          <w:rFonts w:ascii="Calibri" w:eastAsia="Times New Roman" w:hAnsi="Calibri" w:cs="Times New Roman"/>
          <w:color w:val="000000"/>
        </w:rPr>
        <w:t> </w:t>
      </w:r>
    </w:p>
    <w:p w:rsidR="00324C1E" w:rsidRDefault="00324C1E" w:rsidP="00324C1E">
      <w:pPr>
        <w:shd w:val="clear" w:color="auto" w:fill="FFFFFF"/>
        <w:spacing w:after="0" w:line="253" w:lineRule="atLeast"/>
        <w:rPr>
          <w:rFonts w:ascii="Calibri" w:eastAsia="Times New Roman" w:hAnsi="Calibri" w:cs="Times New Roman"/>
          <w:color w:val="000000"/>
        </w:rPr>
      </w:pPr>
      <w:r w:rsidRPr="002F7EBC">
        <w:rPr>
          <w:rFonts w:ascii="Calibri" w:eastAsia="Times New Roman" w:hAnsi="Calibri" w:cs="Times New Roman"/>
          <w:color w:val="000000"/>
        </w:rPr>
        <w:t>AstraZeneca is the world's seventh-largest pharmaceutical company.</w:t>
      </w:r>
    </w:p>
    <w:p w:rsidR="00324C1E" w:rsidRDefault="00324C1E" w:rsidP="00324C1E">
      <w:pPr>
        <w:shd w:val="clear" w:color="auto" w:fill="FFFFFF"/>
        <w:spacing w:after="0" w:line="253" w:lineRule="atLeast"/>
        <w:rPr>
          <w:rFonts w:ascii="Calibri" w:eastAsia="Times New Roman" w:hAnsi="Calibri" w:cs="Times New Roman"/>
          <w:color w:val="000000"/>
        </w:rPr>
      </w:pPr>
    </w:p>
    <w:p w:rsidR="00324C1E" w:rsidRPr="002F7EBC" w:rsidRDefault="00324C1E" w:rsidP="00324C1E">
      <w:pPr>
        <w:shd w:val="clear" w:color="auto" w:fill="FFFFFF"/>
        <w:spacing w:after="0" w:line="253" w:lineRule="atLeast"/>
        <w:rPr>
          <w:rFonts w:ascii="Calibri" w:eastAsia="Times New Roman" w:hAnsi="Calibri" w:cs="Times New Roman"/>
          <w:color w:val="222222"/>
        </w:rPr>
      </w:pPr>
      <w:r w:rsidRPr="002F7EBC">
        <w:rPr>
          <w:rFonts w:ascii="Calibri" w:eastAsia="Times New Roman" w:hAnsi="Calibri" w:cs="Times New Roman"/>
          <w:color w:val="000000"/>
        </w:rPr>
        <w:t> </w:t>
      </w:r>
    </w:p>
    <w:p w:rsidR="00324C1E" w:rsidRPr="002F7EBC" w:rsidRDefault="00324C1E" w:rsidP="00324C1E">
      <w:pPr>
        <w:shd w:val="clear" w:color="auto" w:fill="FFFFFF"/>
        <w:spacing w:after="120"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sz w:val="24"/>
          <w:szCs w:val="24"/>
          <w:u w:val="single"/>
        </w:rPr>
        <w:lastRenderedPageBreak/>
        <w:t>Responsibilities:</w:t>
      </w:r>
    </w:p>
    <w:p w:rsidR="00324C1E" w:rsidRPr="00317305" w:rsidRDefault="00324C1E" w:rsidP="00324C1E">
      <w:pPr>
        <w:pStyle w:val="ListParagraph"/>
        <w:numPr>
          <w:ilvl w:val="0"/>
          <w:numId w:val="1"/>
        </w:numPr>
        <w:shd w:val="clear" w:color="auto" w:fill="FFFFFF"/>
        <w:spacing w:before="40" w:after="40" w:line="260" w:lineRule="atLeast"/>
        <w:jc w:val="both"/>
        <w:rPr>
          <w:rFonts w:ascii="Calibri" w:eastAsia="Times New Roman" w:hAnsi="Calibri" w:cs="Arial"/>
          <w:color w:val="222222"/>
          <w:lang w:val="en-GB"/>
        </w:rPr>
      </w:pPr>
      <w:r w:rsidRPr="00317305">
        <w:rPr>
          <w:rFonts w:ascii="Calibri" w:eastAsia="Times New Roman" w:hAnsi="Calibri" w:cs="Arial"/>
          <w:color w:val="222222"/>
          <w:lang w:val="en-GB"/>
        </w:rPr>
        <w:t>Acted as a single POC between AM teams( representing 10 Applications) and NA Veeva integration SIT team for test coordination</w:t>
      </w:r>
    </w:p>
    <w:p w:rsidR="00324C1E" w:rsidRPr="00317305" w:rsidRDefault="00324C1E" w:rsidP="00324C1E">
      <w:pPr>
        <w:pStyle w:val="ListParagraph"/>
        <w:numPr>
          <w:ilvl w:val="0"/>
          <w:numId w:val="1"/>
        </w:numPr>
        <w:shd w:val="clear" w:color="auto" w:fill="FFFFFF"/>
        <w:spacing w:before="40" w:after="40" w:line="260" w:lineRule="atLeast"/>
        <w:jc w:val="both"/>
        <w:rPr>
          <w:rFonts w:ascii="Calibri" w:eastAsia="Times New Roman" w:hAnsi="Calibri" w:cs="Arial"/>
          <w:color w:val="222222"/>
          <w:lang w:val="en-GB"/>
        </w:rPr>
      </w:pPr>
      <w:r w:rsidRPr="00317305">
        <w:rPr>
          <w:rFonts w:ascii="Calibri" w:eastAsia="Times New Roman" w:hAnsi="Calibri" w:cs="Arial"/>
          <w:color w:val="222222"/>
          <w:lang w:val="en-GB"/>
        </w:rPr>
        <w:t>Collected consolidated testing requirements from the project team where Cognizant AM teams participation is needed</w:t>
      </w:r>
    </w:p>
    <w:p w:rsidR="00324C1E" w:rsidRPr="00317305" w:rsidRDefault="00324C1E" w:rsidP="00324C1E">
      <w:pPr>
        <w:pStyle w:val="ListParagraph"/>
        <w:numPr>
          <w:ilvl w:val="0"/>
          <w:numId w:val="1"/>
        </w:numPr>
        <w:shd w:val="clear" w:color="auto" w:fill="FFFFFF"/>
        <w:spacing w:before="40" w:after="40" w:line="260" w:lineRule="atLeast"/>
        <w:jc w:val="both"/>
        <w:rPr>
          <w:rFonts w:ascii="Calibri" w:eastAsia="Times New Roman" w:hAnsi="Calibri" w:cs="Arial"/>
          <w:color w:val="222222"/>
          <w:lang w:val="en-GB"/>
        </w:rPr>
      </w:pPr>
      <w:r w:rsidRPr="00317305">
        <w:rPr>
          <w:rFonts w:ascii="Calibri" w:eastAsia="Times New Roman" w:hAnsi="Calibri" w:cs="Arial"/>
          <w:color w:val="222222"/>
          <w:lang w:val="en-GB"/>
        </w:rPr>
        <w:t>Prepared SIT report, UAT Report and final summary Report</w:t>
      </w:r>
    </w:p>
    <w:p w:rsidR="00324C1E" w:rsidRPr="00317305" w:rsidRDefault="00324C1E" w:rsidP="00324C1E">
      <w:pPr>
        <w:pStyle w:val="ListParagraph"/>
        <w:numPr>
          <w:ilvl w:val="0"/>
          <w:numId w:val="1"/>
        </w:numPr>
        <w:shd w:val="clear" w:color="auto" w:fill="FFFFFF"/>
        <w:spacing w:before="40" w:after="40" w:line="260" w:lineRule="atLeast"/>
        <w:jc w:val="both"/>
        <w:rPr>
          <w:rFonts w:ascii="Calibri" w:eastAsia="Times New Roman" w:hAnsi="Calibri" w:cs="Arial"/>
          <w:color w:val="222222"/>
          <w:lang w:val="en-GB"/>
        </w:rPr>
      </w:pPr>
      <w:r w:rsidRPr="00317305">
        <w:rPr>
          <w:rFonts w:ascii="Calibri" w:eastAsia="Times New Roman" w:hAnsi="Calibri" w:cs="Arial"/>
          <w:color w:val="222222"/>
          <w:lang w:val="en-GB"/>
        </w:rPr>
        <w:t>Appreciations from client for the successful testing co-ordination, deployment and go-live</w:t>
      </w:r>
    </w:p>
    <w:p w:rsidR="00324C1E" w:rsidRPr="00317305" w:rsidRDefault="00324C1E" w:rsidP="00324C1E">
      <w:pPr>
        <w:pStyle w:val="ListParagraph"/>
        <w:numPr>
          <w:ilvl w:val="0"/>
          <w:numId w:val="1"/>
        </w:numPr>
        <w:shd w:val="clear" w:color="auto" w:fill="FFFFFF"/>
        <w:spacing w:before="40" w:after="40" w:line="260" w:lineRule="atLeast"/>
        <w:jc w:val="both"/>
        <w:rPr>
          <w:rFonts w:ascii="Calibri" w:eastAsia="Times New Roman" w:hAnsi="Calibri" w:cs="Arial"/>
          <w:color w:val="222222"/>
          <w:lang w:val="en-GB"/>
        </w:rPr>
      </w:pPr>
      <w:r w:rsidRPr="00317305">
        <w:rPr>
          <w:rFonts w:ascii="Calibri" w:eastAsia="Times New Roman" w:hAnsi="Calibri" w:cs="Arial"/>
          <w:color w:val="222222"/>
          <w:lang w:val="en-GB"/>
        </w:rPr>
        <w:t>Thank you note and Video from Global sales services team for continuous support during Integration testing, deployment and post-deployment phases</w:t>
      </w:r>
    </w:p>
    <w:p w:rsidR="00324C1E" w:rsidRPr="002F7EBC" w:rsidRDefault="00324C1E" w:rsidP="00324C1E">
      <w:pPr>
        <w:shd w:val="clear" w:color="auto" w:fill="FFFFFF"/>
        <w:spacing w:after="0" w:line="253" w:lineRule="atLeast"/>
        <w:ind w:left="720"/>
        <w:rPr>
          <w:rFonts w:ascii="Calibri" w:eastAsia="Times New Roman" w:hAnsi="Calibri" w:cs="Times New Roman"/>
          <w:color w:val="222222"/>
        </w:rPr>
      </w:pPr>
      <w:r w:rsidRPr="002F7EBC">
        <w:rPr>
          <w:rFonts w:ascii="Calibri" w:eastAsia="Times New Roman" w:hAnsi="Calibri" w:cs="Times New Roman"/>
          <w:color w:val="000000"/>
        </w:rPr>
        <w:t> </w:t>
      </w:r>
    </w:p>
    <w:tbl>
      <w:tblPr>
        <w:tblW w:w="0" w:type="auto"/>
        <w:tblCellMar>
          <w:left w:w="0" w:type="dxa"/>
          <w:right w:w="0" w:type="dxa"/>
        </w:tblCellMar>
        <w:tblLook w:val="04A0" w:firstRow="1" w:lastRow="0" w:firstColumn="1" w:lastColumn="0" w:noHBand="0" w:noVBand="1"/>
      </w:tblPr>
      <w:tblGrid>
        <w:gridCol w:w="9340"/>
      </w:tblGrid>
      <w:tr w:rsidR="00324C1E" w:rsidRPr="006D2802" w:rsidTr="00851256">
        <w:trPr>
          <w:trHeight w:val="126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C1E" w:rsidRPr="006D2802" w:rsidRDefault="00324C1E" w:rsidP="00851256">
            <w:pPr>
              <w:spacing w:after="120" w:line="240" w:lineRule="auto"/>
              <w:ind w:left="180"/>
              <w:rPr>
                <w:rFonts w:ascii="Times New Roman" w:eastAsia="Times New Roman" w:hAnsi="Times New Roman" w:cs="Times New Roman"/>
              </w:rPr>
            </w:pPr>
            <w:r w:rsidRPr="006D2802">
              <w:rPr>
                <w:rFonts w:ascii="Calibri" w:eastAsia="Times New Roman" w:hAnsi="Calibri" w:cs="Times New Roman"/>
                <w:b/>
                <w:bCs/>
                <w:color w:val="000000"/>
              </w:rPr>
              <w:t>Client: </w:t>
            </w:r>
            <w:r w:rsidRPr="006D2802">
              <w:rPr>
                <w:rFonts w:ascii="Calibri" w:eastAsia="Times New Roman" w:hAnsi="Calibri" w:cs="Times New Roman"/>
                <w:color w:val="000000"/>
              </w:rPr>
              <w:t>Cushman &amp; Wakefield                                                         </w:t>
            </w:r>
            <w:r w:rsidRPr="006D2802">
              <w:rPr>
                <w:rFonts w:ascii="Calibri" w:eastAsia="Times New Roman" w:hAnsi="Calibri" w:cs="Times New Roman"/>
                <w:b/>
                <w:bCs/>
                <w:color w:val="000000"/>
              </w:rPr>
              <w:t>May 2013 --  December 2013</w:t>
            </w:r>
          </w:p>
          <w:p w:rsidR="00324C1E" w:rsidRPr="006D2802" w:rsidRDefault="00324C1E" w:rsidP="00851256">
            <w:pPr>
              <w:spacing w:after="120" w:line="240" w:lineRule="auto"/>
              <w:ind w:left="180"/>
              <w:rPr>
                <w:rFonts w:ascii="Times New Roman" w:eastAsia="Times New Roman" w:hAnsi="Times New Roman" w:cs="Times New Roman"/>
              </w:rPr>
            </w:pPr>
            <w:r w:rsidRPr="006D2802">
              <w:rPr>
                <w:rFonts w:ascii="Calibri" w:eastAsia="Times New Roman" w:hAnsi="Calibri" w:cs="Times New Roman"/>
                <w:b/>
                <w:bCs/>
                <w:color w:val="000000"/>
              </w:rPr>
              <w:t>Location</w:t>
            </w:r>
            <w:r w:rsidRPr="006D2802">
              <w:rPr>
                <w:rFonts w:ascii="Calibri" w:eastAsia="Times New Roman" w:hAnsi="Calibri" w:cs="Times New Roman"/>
                <w:color w:val="000000"/>
              </w:rPr>
              <w:t>: New York City, New York          </w:t>
            </w:r>
          </w:p>
          <w:p w:rsidR="00324C1E" w:rsidRPr="006D2802" w:rsidRDefault="00324C1E" w:rsidP="00851256">
            <w:pPr>
              <w:spacing w:after="120" w:line="240" w:lineRule="auto"/>
              <w:rPr>
                <w:rFonts w:ascii="Times New Roman" w:eastAsia="Times New Roman" w:hAnsi="Times New Roman" w:cs="Times New Roman"/>
              </w:rPr>
            </w:pPr>
            <w:r w:rsidRPr="006D2802">
              <w:rPr>
                <w:rFonts w:ascii="Calibri" w:eastAsia="Times New Roman" w:hAnsi="Calibri" w:cs="Times New Roman"/>
                <w:b/>
                <w:bCs/>
                <w:color w:val="000000"/>
              </w:rPr>
              <w:t>   </w:t>
            </w:r>
            <w:r>
              <w:rPr>
                <w:rFonts w:ascii="Calibri" w:eastAsia="Times New Roman" w:hAnsi="Calibri" w:cs="Times New Roman"/>
                <w:b/>
                <w:bCs/>
                <w:color w:val="000000"/>
              </w:rPr>
              <w:t xml:space="preserve"> </w:t>
            </w:r>
            <w:r w:rsidRPr="006D2802">
              <w:rPr>
                <w:rFonts w:ascii="Calibri" w:eastAsia="Times New Roman" w:hAnsi="Calibri" w:cs="Times New Roman"/>
                <w:b/>
                <w:bCs/>
                <w:color w:val="000000"/>
              </w:rPr>
              <w:t>Role: </w:t>
            </w:r>
            <w:r w:rsidRPr="006D2802">
              <w:rPr>
                <w:rFonts w:ascii="Calibri" w:eastAsia="Times New Roman" w:hAnsi="Calibri" w:cs="Times New Roman"/>
                <w:color w:val="000000"/>
              </w:rPr>
              <w:t>Salesforce Technical Lead</w:t>
            </w:r>
          </w:p>
          <w:p w:rsidR="00324C1E" w:rsidRPr="006D2802" w:rsidRDefault="00324C1E" w:rsidP="00851256">
            <w:pPr>
              <w:spacing w:after="120" w:line="240" w:lineRule="auto"/>
              <w:ind w:left="180"/>
              <w:rPr>
                <w:rFonts w:ascii="Times New Roman" w:eastAsia="Times New Roman" w:hAnsi="Times New Roman" w:cs="Times New Roman"/>
              </w:rPr>
            </w:pPr>
            <w:r w:rsidRPr="006D2802">
              <w:rPr>
                <w:rFonts w:ascii="Calibri" w:eastAsia="Times New Roman" w:hAnsi="Calibri" w:cs="Times New Roman"/>
                <w:b/>
                <w:bCs/>
                <w:color w:val="000000"/>
              </w:rPr>
              <w:t>Employer: </w:t>
            </w:r>
            <w:r w:rsidRPr="006D2802">
              <w:rPr>
                <w:rFonts w:ascii="Calibri" w:eastAsia="Times New Roman" w:hAnsi="Calibri" w:cs="Times New Roman"/>
                <w:color w:val="000000"/>
              </w:rPr>
              <w:t>Cognizant USA</w:t>
            </w:r>
          </w:p>
        </w:tc>
      </w:tr>
    </w:tbl>
    <w:p w:rsidR="00324C1E" w:rsidRPr="006D2802" w:rsidRDefault="00324C1E" w:rsidP="00324C1E">
      <w:pPr>
        <w:shd w:val="clear" w:color="auto" w:fill="FFFFFF"/>
        <w:spacing w:after="120" w:line="240" w:lineRule="auto"/>
        <w:rPr>
          <w:rFonts w:ascii="Times New Roman" w:eastAsia="Times New Roman" w:hAnsi="Times New Roman" w:cs="Times New Roman"/>
          <w:color w:val="222222"/>
        </w:rPr>
      </w:pPr>
      <w:r w:rsidRPr="006D2802">
        <w:rPr>
          <w:rFonts w:ascii="Calibri" w:eastAsia="Times New Roman" w:hAnsi="Calibri" w:cs="Times New Roman"/>
          <w:color w:val="222222"/>
        </w:rPr>
        <w:t>                                                                                                                                               </w:t>
      </w:r>
    </w:p>
    <w:p w:rsidR="00324C1E" w:rsidRPr="006D2802" w:rsidRDefault="00324C1E" w:rsidP="00324C1E">
      <w:pPr>
        <w:shd w:val="clear" w:color="auto" w:fill="FFFFFF"/>
        <w:spacing w:after="200" w:line="253" w:lineRule="atLeast"/>
        <w:jc w:val="both"/>
        <w:rPr>
          <w:rFonts w:ascii="Calibri" w:eastAsia="Times New Roman" w:hAnsi="Calibri" w:cs="Times New Roman"/>
          <w:color w:val="222222"/>
        </w:rPr>
      </w:pPr>
      <w:r w:rsidRPr="006D2802">
        <w:rPr>
          <w:rFonts w:ascii="Calibri" w:eastAsia="Times New Roman" w:hAnsi="Calibri" w:cs="Times New Roman"/>
          <w:color w:val="000000"/>
        </w:rPr>
        <w:t>Cushman &amp; Wakefield</w:t>
      </w:r>
      <w:r w:rsidRPr="006D2802">
        <w:rPr>
          <w:rFonts w:ascii="Calibri" w:eastAsia="Times New Roman" w:hAnsi="Calibri" w:cs="Times New Roman"/>
          <w:color w:val="222222"/>
        </w:rPr>
        <w:t xml:space="preserve"> is a privately held commercial real estate services firm. </w:t>
      </w:r>
    </w:p>
    <w:p w:rsidR="00324C1E" w:rsidRDefault="00324C1E" w:rsidP="00324C1E">
      <w:pPr>
        <w:shd w:val="clear" w:color="auto" w:fill="FFFFFF"/>
        <w:spacing w:after="120" w:line="240" w:lineRule="auto"/>
        <w:rPr>
          <w:rFonts w:ascii="Calibri" w:eastAsia="Times New Roman" w:hAnsi="Calibri" w:cs="Times New Roman"/>
          <w:b/>
          <w:bCs/>
          <w:color w:val="222222"/>
          <w:sz w:val="24"/>
          <w:szCs w:val="24"/>
          <w:u w:val="single"/>
        </w:rPr>
      </w:pPr>
      <w:r w:rsidRPr="002F7EBC">
        <w:rPr>
          <w:rFonts w:ascii="Calibri" w:eastAsia="Times New Roman" w:hAnsi="Calibri" w:cs="Times New Roman"/>
          <w:b/>
          <w:bCs/>
          <w:color w:val="222222"/>
          <w:sz w:val="24"/>
          <w:szCs w:val="24"/>
          <w:u w:val="single"/>
        </w:rPr>
        <w:t>Responsibilities:</w:t>
      </w:r>
    </w:p>
    <w:p w:rsidR="00324C1E" w:rsidRPr="007301B0" w:rsidRDefault="00324C1E" w:rsidP="00324C1E">
      <w:pPr>
        <w:pStyle w:val="ListParagraph"/>
        <w:numPr>
          <w:ilvl w:val="0"/>
          <w:numId w:val="1"/>
        </w:numPr>
        <w:shd w:val="clear" w:color="auto" w:fill="FFFFFF"/>
        <w:spacing w:after="0" w:line="253" w:lineRule="atLeast"/>
        <w:rPr>
          <w:rFonts w:ascii="Calibri" w:eastAsia="Times New Roman" w:hAnsi="Calibri" w:cs="Times New Roman"/>
          <w:color w:val="222222"/>
        </w:rPr>
      </w:pPr>
      <w:r w:rsidRPr="007301B0">
        <w:rPr>
          <w:rFonts w:ascii="Calibri" w:eastAsia="Times New Roman" w:hAnsi="Calibri" w:cs="Times New Roman"/>
          <w:color w:val="000000"/>
        </w:rPr>
        <w:t>Worked closely with Vendors performed detailed analysis of business and technical requirements and designed the solution by customizing various standard objects and Custom objects.</w:t>
      </w:r>
    </w:p>
    <w:p w:rsidR="00324C1E" w:rsidRPr="007301B0" w:rsidRDefault="00324C1E" w:rsidP="00324C1E">
      <w:pPr>
        <w:pStyle w:val="ListParagraph"/>
        <w:numPr>
          <w:ilvl w:val="0"/>
          <w:numId w:val="1"/>
        </w:numPr>
        <w:shd w:val="clear" w:color="auto" w:fill="FFFFFF"/>
        <w:spacing w:after="0" w:line="253" w:lineRule="atLeast"/>
        <w:rPr>
          <w:rFonts w:ascii="Calibri" w:eastAsia="Times New Roman" w:hAnsi="Calibri" w:cs="Times New Roman"/>
          <w:color w:val="222222"/>
        </w:rPr>
      </w:pPr>
      <w:r w:rsidRPr="007301B0">
        <w:rPr>
          <w:rFonts w:ascii="Calibri" w:eastAsia="Times New Roman" w:hAnsi="Calibri" w:cs="Times New Roman"/>
          <w:color w:val="000000"/>
        </w:rPr>
        <w:t>Designed, and developed Apex Classes, Controller Classes, extensions and Apex Triggers for various functional needs of the application.</w:t>
      </w:r>
    </w:p>
    <w:p w:rsidR="00324C1E" w:rsidRPr="007301B0" w:rsidRDefault="00324C1E" w:rsidP="00324C1E">
      <w:pPr>
        <w:pStyle w:val="ListParagraph"/>
        <w:numPr>
          <w:ilvl w:val="0"/>
          <w:numId w:val="1"/>
        </w:numPr>
        <w:shd w:val="clear" w:color="auto" w:fill="FFFFFF"/>
        <w:spacing w:after="0" w:line="253" w:lineRule="atLeast"/>
        <w:rPr>
          <w:rFonts w:ascii="Calibri" w:eastAsia="Times New Roman" w:hAnsi="Calibri" w:cs="Times New Roman"/>
          <w:color w:val="222222"/>
        </w:rPr>
      </w:pPr>
      <w:r w:rsidRPr="007301B0">
        <w:rPr>
          <w:rFonts w:ascii="Calibri" w:eastAsia="Times New Roman" w:hAnsi="Calibri" w:cs="Times New Roman"/>
          <w:color w:val="000000"/>
        </w:rPr>
        <w:t>Used SOQL &amp; SOSL with consideration to Governor Limits for data manipulation needs of the application using platform database objects.</w:t>
      </w:r>
    </w:p>
    <w:p w:rsidR="00324C1E" w:rsidRPr="007301B0" w:rsidRDefault="00324C1E" w:rsidP="00324C1E">
      <w:pPr>
        <w:pStyle w:val="ListParagraph"/>
        <w:numPr>
          <w:ilvl w:val="0"/>
          <w:numId w:val="1"/>
        </w:numPr>
        <w:shd w:val="clear" w:color="auto" w:fill="FFFFFF"/>
        <w:spacing w:after="0" w:line="253" w:lineRule="atLeast"/>
        <w:rPr>
          <w:rFonts w:ascii="Calibri" w:eastAsia="Times New Roman" w:hAnsi="Calibri" w:cs="Times New Roman"/>
          <w:color w:val="222222"/>
        </w:rPr>
      </w:pPr>
      <w:r w:rsidRPr="007301B0">
        <w:rPr>
          <w:rFonts w:ascii="Calibri" w:eastAsia="Times New Roman" w:hAnsi="Calibri" w:cs="Times New Roman"/>
          <w:color w:val="000000"/>
        </w:rPr>
        <w:t>Defined lookup and master-detail relationships on the objects and created junction objects to establish connectivity among objects.</w:t>
      </w:r>
    </w:p>
    <w:p w:rsidR="00324C1E" w:rsidRPr="007301B0" w:rsidRDefault="00324C1E" w:rsidP="00324C1E">
      <w:pPr>
        <w:pStyle w:val="ListParagraph"/>
        <w:numPr>
          <w:ilvl w:val="0"/>
          <w:numId w:val="1"/>
        </w:numPr>
        <w:shd w:val="clear" w:color="auto" w:fill="FFFFFF"/>
        <w:spacing w:after="0" w:line="253" w:lineRule="atLeast"/>
        <w:rPr>
          <w:rFonts w:ascii="Calibri" w:eastAsia="Times New Roman" w:hAnsi="Calibri" w:cs="Times New Roman"/>
          <w:color w:val="222222"/>
        </w:rPr>
      </w:pPr>
      <w:r w:rsidRPr="007301B0">
        <w:rPr>
          <w:rFonts w:ascii="Calibri" w:eastAsia="Times New Roman" w:hAnsi="Calibri" w:cs="Times New Roman"/>
          <w:color w:val="000000"/>
        </w:rPr>
        <w:t>Trained users on Salesforce.com one-on-one sessions, and in person classroom training. Provide demo sessions for clients.</w:t>
      </w:r>
    </w:p>
    <w:p w:rsidR="00324C1E" w:rsidRPr="006D2802" w:rsidRDefault="00324C1E" w:rsidP="00324C1E">
      <w:pPr>
        <w:shd w:val="clear" w:color="auto" w:fill="FFFFFF"/>
        <w:spacing w:after="0" w:line="253" w:lineRule="atLeast"/>
        <w:rPr>
          <w:rFonts w:eastAsia="Times New Roman" w:cs="Times New Roman"/>
          <w:color w:val="222222"/>
        </w:rPr>
      </w:pPr>
      <w:r w:rsidRPr="002F7EBC">
        <w:rPr>
          <w:rFonts w:ascii="Calibri" w:eastAsia="Times New Roman" w:hAnsi="Calibri" w:cs="Times New Roman"/>
          <w:b/>
          <w:bCs/>
          <w:color w:val="222222"/>
        </w:rPr>
        <w:t> </w:t>
      </w:r>
    </w:p>
    <w:tbl>
      <w:tblPr>
        <w:tblW w:w="0" w:type="auto"/>
        <w:tblCellMar>
          <w:left w:w="0" w:type="dxa"/>
          <w:right w:w="0" w:type="dxa"/>
        </w:tblCellMar>
        <w:tblLook w:val="04A0" w:firstRow="1" w:lastRow="0" w:firstColumn="1" w:lastColumn="0" w:noHBand="0" w:noVBand="1"/>
      </w:tblPr>
      <w:tblGrid>
        <w:gridCol w:w="9340"/>
      </w:tblGrid>
      <w:tr w:rsidR="00324C1E" w:rsidRPr="006D2802" w:rsidTr="00851256">
        <w:trPr>
          <w:trHeight w:val="126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C1E" w:rsidRPr="006D2802" w:rsidRDefault="00324C1E" w:rsidP="00851256">
            <w:pPr>
              <w:spacing w:after="120" w:line="240" w:lineRule="auto"/>
              <w:ind w:left="180"/>
              <w:rPr>
                <w:rFonts w:eastAsia="Times New Roman" w:cs="Times New Roman"/>
              </w:rPr>
            </w:pPr>
            <w:r w:rsidRPr="006D2802">
              <w:rPr>
                <w:rFonts w:eastAsia="Times New Roman" w:cs="Times New Roman"/>
                <w:b/>
                <w:bCs/>
                <w:color w:val="000000"/>
              </w:rPr>
              <w:t>Client: </w:t>
            </w:r>
            <w:r w:rsidRPr="006D2802">
              <w:rPr>
                <w:rFonts w:eastAsia="Times New Roman" w:cs="Times New Roman"/>
                <w:color w:val="000000"/>
              </w:rPr>
              <w:t>RICOH                                                                                               </w:t>
            </w:r>
            <w:r w:rsidRPr="006D2802">
              <w:rPr>
                <w:rFonts w:eastAsia="Times New Roman" w:cs="Times New Roman"/>
                <w:b/>
                <w:bCs/>
                <w:color w:val="000000"/>
              </w:rPr>
              <w:t>May 2011 --  May 2013</w:t>
            </w:r>
          </w:p>
          <w:p w:rsidR="00324C1E" w:rsidRPr="006D2802" w:rsidRDefault="00324C1E" w:rsidP="00851256">
            <w:pPr>
              <w:spacing w:after="120" w:line="240" w:lineRule="auto"/>
              <w:ind w:left="180"/>
              <w:rPr>
                <w:rFonts w:eastAsia="Times New Roman" w:cs="Times New Roman"/>
              </w:rPr>
            </w:pPr>
            <w:r w:rsidRPr="006D2802">
              <w:rPr>
                <w:rFonts w:eastAsia="Times New Roman" w:cs="Times New Roman"/>
                <w:b/>
                <w:bCs/>
                <w:color w:val="000000"/>
              </w:rPr>
              <w:t>Location</w:t>
            </w:r>
            <w:r w:rsidRPr="006D2802">
              <w:rPr>
                <w:rFonts w:eastAsia="Times New Roman" w:cs="Times New Roman"/>
                <w:color w:val="000000"/>
              </w:rPr>
              <w:t>: Malvern, Pennsylvania        </w:t>
            </w:r>
          </w:p>
          <w:p w:rsidR="00324C1E" w:rsidRPr="006D2802" w:rsidRDefault="00324C1E" w:rsidP="00851256">
            <w:pPr>
              <w:spacing w:after="120" w:line="240" w:lineRule="auto"/>
              <w:ind w:left="180"/>
              <w:rPr>
                <w:rFonts w:eastAsia="Times New Roman" w:cs="Times New Roman"/>
              </w:rPr>
            </w:pPr>
            <w:r w:rsidRPr="006D2802">
              <w:rPr>
                <w:rFonts w:eastAsia="Times New Roman" w:cs="Times New Roman"/>
                <w:b/>
                <w:bCs/>
                <w:color w:val="000000"/>
              </w:rPr>
              <w:t>Role: </w:t>
            </w:r>
            <w:r w:rsidRPr="006D2802">
              <w:rPr>
                <w:rFonts w:eastAsia="Times New Roman" w:cs="Times New Roman"/>
                <w:color w:val="000000"/>
              </w:rPr>
              <w:t>Salesforce.com Senior Developer</w:t>
            </w:r>
          </w:p>
          <w:p w:rsidR="00324C1E" w:rsidRPr="006D2802" w:rsidRDefault="00324C1E" w:rsidP="00851256">
            <w:pPr>
              <w:spacing w:after="120" w:line="240" w:lineRule="auto"/>
              <w:ind w:left="180"/>
              <w:rPr>
                <w:rFonts w:eastAsia="Times New Roman" w:cs="Times New Roman"/>
              </w:rPr>
            </w:pPr>
            <w:r w:rsidRPr="006D2802">
              <w:rPr>
                <w:rFonts w:eastAsia="Times New Roman" w:cs="Times New Roman"/>
                <w:b/>
                <w:bCs/>
                <w:color w:val="000000"/>
              </w:rPr>
              <w:t>Employer: </w:t>
            </w:r>
            <w:r w:rsidRPr="006D2802">
              <w:rPr>
                <w:rFonts w:eastAsia="Times New Roman" w:cs="Times New Roman"/>
                <w:color w:val="000000"/>
              </w:rPr>
              <w:t>Infosys USA</w:t>
            </w:r>
          </w:p>
        </w:tc>
      </w:tr>
    </w:tbl>
    <w:p w:rsidR="00324C1E" w:rsidRPr="006D2802" w:rsidRDefault="00324C1E" w:rsidP="00324C1E">
      <w:pPr>
        <w:shd w:val="clear" w:color="auto" w:fill="FFFFFF"/>
        <w:spacing w:after="120" w:line="240" w:lineRule="auto"/>
        <w:rPr>
          <w:rFonts w:eastAsia="Times New Roman" w:cs="Times New Roman"/>
          <w:color w:val="222222"/>
        </w:rPr>
      </w:pPr>
    </w:p>
    <w:p w:rsidR="00324C1E" w:rsidRPr="006D2802" w:rsidRDefault="00324C1E" w:rsidP="00324C1E">
      <w:pPr>
        <w:shd w:val="clear" w:color="auto" w:fill="FFFFFF"/>
        <w:spacing w:after="120" w:line="240" w:lineRule="auto"/>
        <w:rPr>
          <w:rFonts w:eastAsia="Times New Roman" w:cs="Times New Roman"/>
          <w:color w:val="222222"/>
        </w:rPr>
      </w:pPr>
      <w:r w:rsidRPr="006D2802">
        <w:rPr>
          <w:rFonts w:eastAsia="Times New Roman" w:cs="Times New Roman"/>
          <w:color w:val="000000"/>
        </w:rPr>
        <w:t>Ricoh produces electronic products, primarily cameras and office equipment such as </w:t>
      </w:r>
      <w:hyperlink r:id="rId9" w:tgtFrame="_blank" w:tooltip="Printer (computing)" w:history="1">
        <w:r w:rsidRPr="006D2802">
          <w:rPr>
            <w:rFonts w:eastAsia="Times New Roman" w:cs="Times New Roman"/>
            <w:color w:val="000000"/>
          </w:rPr>
          <w:t>printers</w:t>
        </w:r>
      </w:hyperlink>
      <w:r w:rsidRPr="006D2802">
        <w:rPr>
          <w:rFonts w:eastAsia="Times New Roman" w:cs="Times New Roman"/>
          <w:color w:val="000000"/>
        </w:rPr>
        <w:t>, </w:t>
      </w:r>
      <w:hyperlink r:id="rId10" w:tgtFrame="_blank" w:tooltip="Photocopier" w:history="1">
        <w:r w:rsidRPr="006D2802">
          <w:rPr>
            <w:rFonts w:eastAsia="Times New Roman" w:cs="Times New Roman"/>
            <w:color w:val="000000"/>
          </w:rPr>
          <w:t>photocopiers</w:t>
        </w:r>
      </w:hyperlink>
      <w:r w:rsidRPr="006D2802">
        <w:rPr>
          <w:rFonts w:eastAsia="Times New Roman" w:cs="Times New Roman"/>
          <w:color w:val="000000"/>
        </w:rPr>
        <w:t> and </w:t>
      </w:r>
      <w:hyperlink r:id="rId11" w:tgtFrame="_blank" w:tooltip="Fax" w:history="1">
        <w:r w:rsidRPr="006D2802">
          <w:rPr>
            <w:rFonts w:eastAsia="Times New Roman" w:cs="Times New Roman"/>
            <w:color w:val="000000"/>
          </w:rPr>
          <w:t>fax</w:t>
        </w:r>
      </w:hyperlink>
      <w:r w:rsidRPr="006D2802">
        <w:rPr>
          <w:rFonts w:eastAsia="Times New Roman" w:cs="Times New Roman"/>
          <w:color w:val="000000"/>
        </w:rPr>
        <w:t> machines. Designed and developed sales applications for Ricoh client.</w:t>
      </w:r>
    </w:p>
    <w:p w:rsidR="00324C1E" w:rsidRPr="006D2802" w:rsidRDefault="00324C1E" w:rsidP="00324C1E">
      <w:pPr>
        <w:shd w:val="clear" w:color="auto" w:fill="FFFFFF"/>
        <w:spacing w:after="120" w:line="240" w:lineRule="auto"/>
        <w:rPr>
          <w:rFonts w:eastAsia="Times New Roman" w:cs="Times New Roman"/>
          <w:color w:val="222222"/>
        </w:rPr>
      </w:pPr>
      <w:r w:rsidRPr="006D2802">
        <w:rPr>
          <w:rFonts w:eastAsia="Times New Roman" w:cs="Times New Roman"/>
          <w:b/>
          <w:bCs/>
          <w:color w:val="222222"/>
          <w:u w:val="single"/>
        </w:rPr>
        <w:t>Responsibilities:</w:t>
      </w:r>
    </w:p>
    <w:p w:rsidR="00324C1E" w:rsidRPr="006D2802" w:rsidRDefault="00324C1E" w:rsidP="00324C1E">
      <w:pPr>
        <w:numPr>
          <w:ilvl w:val="0"/>
          <w:numId w:val="11"/>
        </w:numPr>
        <w:shd w:val="clear" w:color="auto" w:fill="FFFFFF"/>
        <w:spacing w:after="0" w:line="240" w:lineRule="auto"/>
        <w:jc w:val="both"/>
        <w:rPr>
          <w:rFonts w:eastAsia="Times New Roman" w:cs="Arial"/>
          <w:color w:val="222222"/>
        </w:rPr>
      </w:pPr>
      <w:r w:rsidRPr="006D2802">
        <w:rPr>
          <w:rFonts w:eastAsia="Times New Roman" w:cs="Arial"/>
          <w:color w:val="222222"/>
        </w:rPr>
        <w:t>Worked closely with sales team and business analysts and performed detailed analysis of business and technical requirements and designed the solution by customizing various standard objects and Custom objects of SalesForce.com (SFDC).</w:t>
      </w:r>
    </w:p>
    <w:p w:rsidR="00324C1E" w:rsidRPr="006D2802" w:rsidRDefault="00324C1E" w:rsidP="00324C1E">
      <w:pPr>
        <w:numPr>
          <w:ilvl w:val="0"/>
          <w:numId w:val="11"/>
        </w:numPr>
        <w:shd w:val="clear" w:color="auto" w:fill="FFFFFF"/>
        <w:spacing w:after="0" w:line="240" w:lineRule="auto"/>
        <w:jc w:val="both"/>
        <w:rPr>
          <w:rFonts w:eastAsia="Times New Roman" w:cs="Arial"/>
          <w:color w:val="222222"/>
        </w:rPr>
      </w:pPr>
      <w:r w:rsidRPr="006D2802">
        <w:rPr>
          <w:rFonts w:eastAsia="Times New Roman" w:cs="Arial"/>
          <w:color w:val="222222"/>
        </w:rPr>
        <w:lastRenderedPageBreak/>
        <w:t>Implemented Territory Management in Salesforce that assigns Accounts, Opportunities, and Activities to various Sales Representatives on daily basis based on Market Places/Region level assignment rules. As part of Territory Management Project, we have designed/developed Batch Apex Classes/Schedulable classes to run without Manual intervention.</w:t>
      </w:r>
    </w:p>
    <w:p w:rsidR="00324C1E" w:rsidRPr="006D2802" w:rsidRDefault="00324C1E" w:rsidP="00324C1E">
      <w:pPr>
        <w:numPr>
          <w:ilvl w:val="0"/>
          <w:numId w:val="11"/>
        </w:numPr>
        <w:shd w:val="clear" w:color="auto" w:fill="FFFFFF"/>
        <w:spacing w:after="0" w:line="240" w:lineRule="auto"/>
        <w:jc w:val="both"/>
        <w:rPr>
          <w:rFonts w:eastAsia="Times New Roman" w:cs="Arial"/>
          <w:color w:val="222222"/>
        </w:rPr>
      </w:pPr>
      <w:r w:rsidRPr="006D2802">
        <w:rPr>
          <w:rFonts w:eastAsia="Times New Roman" w:cs="Arial"/>
          <w:color w:val="222222"/>
        </w:rPr>
        <w:t>Implemented Leads customization for associating leads to existing accounts, opportunities and contacts. Visual force page were created, which will be used during Lead conversion to provide option for users to select either existing or new account/opportunity/contact. </w:t>
      </w:r>
    </w:p>
    <w:p w:rsidR="00324C1E" w:rsidRPr="006D2802" w:rsidRDefault="00324C1E" w:rsidP="00324C1E">
      <w:pPr>
        <w:numPr>
          <w:ilvl w:val="0"/>
          <w:numId w:val="11"/>
        </w:numPr>
        <w:shd w:val="clear" w:color="auto" w:fill="FFFFFF"/>
        <w:spacing w:after="0" w:line="240" w:lineRule="auto"/>
        <w:jc w:val="both"/>
        <w:rPr>
          <w:rFonts w:eastAsia="Times New Roman" w:cs="Arial"/>
          <w:color w:val="222222"/>
        </w:rPr>
      </w:pPr>
      <w:r w:rsidRPr="006D2802">
        <w:rPr>
          <w:rFonts w:eastAsia="Times New Roman" w:cs="Arial"/>
          <w:color w:val="222222"/>
        </w:rPr>
        <w:t>Worked with Salesforce Strategic Services and Salesforce Premier Support to understand and fine-tune the implementations to handle bulk Load of the Data.</w:t>
      </w:r>
    </w:p>
    <w:p w:rsidR="00324C1E" w:rsidRPr="006D2802" w:rsidRDefault="00324C1E" w:rsidP="00324C1E">
      <w:pPr>
        <w:numPr>
          <w:ilvl w:val="0"/>
          <w:numId w:val="11"/>
        </w:numPr>
        <w:shd w:val="clear" w:color="auto" w:fill="FFFFFF"/>
        <w:spacing w:after="0" w:line="240" w:lineRule="auto"/>
        <w:jc w:val="both"/>
        <w:rPr>
          <w:rFonts w:eastAsia="Times New Roman" w:cs="Arial"/>
          <w:color w:val="222222"/>
        </w:rPr>
      </w:pPr>
      <w:r w:rsidRPr="006D2802">
        <w:rPr>
          <w:rFonts w:eastAsia="Times New Roman" w:cs="Arial"/>
          <w:color w:val="222222"/>
        </w:rPr>
        <w:t>Used Deployment methodologies such as Change sets, Metadata API, Deployment through Eclipse and deployment through Ant Scripts.</w:t>
      </w:r>
    </w:p>
    <w:p w:rsidR="00324C1E" w:rsidRPr="006D2802" w:rsidRDefault="00324C1E" w:rsidP="00324C1E">
      <w:pPr>
        <w:shd w:val="clear" w:color="auto" w:fill="FFFFFF"/>
        <w:spacing w:after="0" w:line="253" w:lineRule="atLeast"/>
        <w:ind w:left="720"/>
        <w:rPr>
          <w:rFonts w:eastAsia="Times New Roman" w:cs="Times New Roman"/>
          <w:color w:val="222222"/>
        </w:rPr>
      </w:pPr>
      <w:r w:rsidRPr="006D2802">
        <w:rPr>
          <w:rFonts w:eastAsia="Times New Roman" w:cs="Times New Roman"/>
          <w:color w:val="000000"/>
        </w:rPr>
        <w:t> </w:t>
      </w:r>
    </w:p>
    <w:tbl>
      <w:tblPr>
        <w:tblW w:w="0" w:type="auto"/>
        <w:tblCellMar>
          <w:left w:w="0" w:type="dxa"/>
          <w:right w:w="0" w:type="dxa"/>
        </w:tblCellMar>
        <w:tblLook w:val="04A0" w:firstRow="1" w:lastRow="0" w:firstColumn="1" w:lastColumn="0" w:noHBand="0" w:noVBand="1"/>
      </w:tblPr>
      <w:tblGrid>
        <w:gridCol w:w="9340"/>
      </w:tblGrid>
      <w:tr w:rsidR="00324C1E" w:rsidRPr="002F7EBC" w:rsidTr="00851256">
        <w:trPr>
          <w:trHeight w:val="126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rPr>
              <w:t>Client</w:t>
            </w:r>
            <w:r w:rsidRPr="002F7EBC">
              <w:rPr>
                <w:rFonts w:ascii="Calibri" w:eastAsia="Times New Roman" w:hAnsi="Calibri" w:cs="Times New Roman"/>
                <w:b/>
                <w:bCs/>
                <w:color w:val="000000"/>
                <w:sz w:val="21"/>
                <w:szCs w:val="21"/>
              </w:rPr>
              <w:t>: </w:t>
            </w:r>
            <w:r w:rsidRPr="002F7EBC">
              <w:rPr>
                <w:rFonts w:ascii="Calibri" w:eastAsia="Times New Roman" w:hAnsi="Calibri" w:cs="Times New Roman"/>
                <w:color w:val="000000"/>
                <w:sz w:val="24"/>
                <w:szCs w:val="24"/>
              </w:rPr>
              <w:t>RICOH                                                                     </w:t>
            </w:r>
            <w:r>
              <w:rPr>
                <w:rFonts w:ascii="Calibri" w:eastAsia="Times New Roman" w:hAnsi="Calibri" w:cs="Times New Roman"/>
                <w:color w:val="000000"/>
                <w:sz w:val="24"/>
                <w:szCs w:val="24"/>
              </w:rPr>
              <w:t>                     </w:t>
            </w:r>
            <w:r>
              <w:rPr>
                <w:rFonts w:ascii="Calibri" w:hAnsi="Calibri"/>
                <w:b/>
                <w:bCs/>
                <w:color w:val="000000"/>
              </w:rPr>
              <w:t xml:space="preserve">February 2008 </w:t>
            </w:r>
            <w:r w:rsidRPr="002F7EBC">
              <w:rPr>
                <w:rFonts w:ascii="Calibri" w:eastAsia="Times New Roman" w:hAnsi="Calibri" w:cs="Times New Roman"/>
                <w:b/>
                <w:bCs/>
                <w:color w:val="000000"/>
                <w:sz w:val="24"/>
                <w:szCs w:val="24"/>
              </w:rPr>
              <w:t>--  April 2011</w:t>
            </w:r>
          </w:p>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sz w:val="24"/>
                <w:szCs w:val="24"/>
              </w:rPr>
              <w:t>Location</w:t>
            </w:r>
            <w:r w:rsidRPr="002F7EBC">
              <w:rPr>
                <w:rFonts w:ascii="Calibri" w:eastAsia="Times New Roman" w:hAnsi="Calibri" w:cs="Times New Roman"/>
                <w:color w:val="000000"/>
                <w:sz w:val="24"/>
                <w:szCs w:val="24"/>
              </w:rPr>
              <w:t>: Malvern, Pennsylvania        </w:t>
            </w:r>
          </w:p>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sz w:val="24"/>
                <w:szCs w:val="24"/>
              </w:rPr>
              <w:t>Role: </w:t>
            </w:r>
            <w:r w:rsidRPr="002F7EBC">
              <w:rPr>
                <w:rFonts w:ascii="Calibri" w:eastAsia="Times New Roman" w:hAnsi="Calibri" w:cs="Times New Roman"/>
                <w:color w:val="000000"/>
                <w:sz w:val="24"/>
                <w:szCs w:val="24"/>
              </w:rPr>
              <w:t>Salesforce.com Senior Developer</w:t>
            </w:r>
          </w:p>
          <w:p w:rsidR="00324C1E" w:rsidRPr="002F7EBC" w:rsidRDefault="00324C1E" w:rsidP="00851256">
            <w:pPr>
              <w:spacing w:after="120" w:line="240" w:lineRule="auto"/>
              <w:ind w:left="180"/>
              <w:rPr>
                <w:rFonts w:ascii="Times New Roman" w:eastAsia="Times New Roman" w:hAnsi="Times New Roman" w:cs="Times New Roman"/>
                <w:sz w:val="24"/>
                <w:szCs w:val="24"/>
              </w:rPr>
            </w:pPr>
            <w:r w:rsidRPr="002F7EBC">
              <w:rPr>
                <w:rFonts w:ascii="Calibri" w:eastAsia="Times New Roman" w:hAnsi="Calibri" w:cs="Times New Roman"/>
                <w:b/>
                <w:bCs/>
                <w:color w:val="000000"/>
                <w:sz w:val="24"/>
                <w:szCs w:val="24"/>
              </w:rPr>
              <w:t>Employer: </w:t>
            </w:r>
            <w:r w:rsidRPr="002F7EBC">
              <w:rPr>
                <w:rFonts w:ascii="Calibri" w:eastAsia="Times New Roman" w:hAnsi="Calibri" w:cs="Times New Roman"/>
                <w:color w:val="000000"/>
                <w:sz w:val="24"/>
                <w:szCs w:val="24"/>
              </w:rPr>
              <w:t>Infosys USA</w:t>
            </w:r>
          </w:p>
        </w:tc>
      </w:tr>
    </w:tbl>
    <w:p w:rsidR="00324C1E" w:rsidRDefault="00324C1E" w:rsidP="00324C1E">
      <w:pPr>
        <w:shd w:val="clear" w:color="auto" w:fill="FFFFFF"/>
        <w:spacing w:after="120" w:line="240" w:lineRule="auto"/>
        <w:rPr>
          <w:rFonts w:ascii="Calibri" w:eastAsia="Times New Roman" w:hAnsi="Calibri" w:cs="Times New Roman"/>
          <w:b/>
          <w:bCs/>
          <w:color w:val="222222"/>
          <w:sz w:val="24"/>
          <w:szCs w:val="24"/>
          <w:u w:val="single"/>
        </w:rPr>
      </w:pPr>
    </w:p>
    <w:p w:rsidR="00324C1E" w:rsidRPr="002F7EBC" w:rsidRDefault="00324C1E" w:rsidP="00324C1E">
      <w:pPr>
        <w:shd w:val="clear" w:color="auto" w:fill="FFFFFF"/>
        <w:spacing w:after="120" w:line="240" w:lineRule="auto"/>
        <w:rPr>
          <w:rFonts w:ascii="Times New Roman" w:eastAsia="Times New Roman" w:hAnsi="Times New Roman" w:cs="Times New Roman"/>
          <w:color w:val="222222"/>
          <w:sz w:val="24"/>
          <w:szCs w:val="24"/>
        </w:rPr>
      </w:pPr>
      <w:r w:rsidRPr="002F7EBC">
        <w:rPr>
          <w:rFonts w:ascii="Calibri" w:eastAsia="Times New Roman" w:hAnsi="Calibri" w:cs="Times New Roman"/>
          <w:b/>
          <w:bCs/>
          <w:color w:val="222222"/>
          <w:sz w:val="24"/>
          <w:szCs w:val="24"/>
          <w:u w:val="single"/>
        </w:rPr>
        <w:t>Responsibilities:</w:t>
      </w:r>
    </w:p>
    <w:p w:rsidR="00324C1E" w:rsidRPr="002F7EBC" w:rsidRDefault="00324C1E" w:rsidP="00324C1E">
      <w:pPr>
        <w:numPr>
          <w:ilvl w:val="0"/>
          <w:numId w:val="12"/>
        </w:numPr>
        <w:shd w:val="clear" w:color="auto" w:fill="FFFFFF"/>
        <w:spacing w:after="0" w:line="240" w:lineRule="auto"/>
        <w:jc w:val="both"/>
        <w:rPr>
          <w:rFonts w:ascii="Calibri" w:eastAsia="Times New Roman" w:hAnsi="Calibri" w:cs="Arial"/>
          <w:color w:val="222222"/>
        </w:rPr>
      </w:pPr>
      <w:r w:rsidRPr="002F7EBC">
        <w:rPr>
          <w:rFonts w:ascii="Calibri" w:eastAsia="Times New Roman" w:hAnsi="Calibri" w:cs="Arial"/>
          <w:color w:val="222222"/>
        </w:rPr>
        <w:t>Worked closely with sales team and business analysts and performed detailed analysis of functional business requirements.</w:t>
      </w:r>
    </w:p>
    <w:p w:rsidR="00324C1E" w:rsidRPr="002F7EBC" w:rsidRDefault="00324C1E" w:rsidP="00324C1E">
      <w:pPr>
        <w:numPr>
          <w:ilvl w:val="0"/>
          <w:numId w:val="12"/>
        </w:numPr>
        <w:shd w:val="clear" w:color="auto" w:fill="FFFFFF"/>
        <w:spacing w:after="0" w:line="240" w:lineRule="auto"/>
        <w:jc w:val="both"/>
        <w:rPr>
          <w:rFonts w:ascii="Calibri" w:eastAsia="Times New Roman" w:hAnsi="Calibri" w:cs="Arial"/>
          <w:color w:val="222222"/>
        </w:rPr>
      </w:pPr>
      <w:r w:rsidRPr="002F7EBC">
        <w:rPr>
          <w:rFonts w:ascii="Calibri" w:eastAsia="Times New Roman" w:hAnsi="Calibri" w:cs="Arial"/>
          <w:color w:val="222222"/>
        </w:rPr>
        <w:t>Prepared technical requirements documents and designed the solution by customizing various standard objects and Custom objects of SalesForce.com (SFDC).</w:t>
      </w:r>
    </w:p>
    <w:p w:rsidR="00324C1E" w:rsidRPr="002F7EBC" w:rsidRDefault="00324C1E" w:rsidP="00324C1E">
      <w:pPr>
        <w:numPr>
          <w:ilvl w:val="0"/>
          <w:numId w:val="12"/>
        </w:numPr>
        <w:shd w:val="clear" w:color="auto" w:fill="FFFFFF"/>
        <w:spacing w:after="0" w:line="240" w:lineRule="auto"/>
        <w:jc w:val="both"/>
        <w:rPr>
          <w:rFonts w:ascii="Calibri" w:eastAsia="Times New Roman" w:hAnsi="Calibri" w:cs="Arial"/>
          <w:color w:val="222222"/>
        </w:rPr>
      </w:pPr>
      <w:r w:rsidRPr="002F7EBC">
        <w:rPr>
          <w:rFonts w:ascii="Calibri" w:eastAsia="Times New Roman" w:hAnsi="Calibri" w:cs="Arial"/>
          <w:color w:val="222222"/>
        </w:rPr>
        <w:t>Designed various WebPages in Visual Force for implementing Business requirements on Accounts and Opportunities</w:t>
      </w:r>
    </w:p>
    <w:p w:rsidR="00324C1E" w:rsidRDefault="00324C1E" w:rsidP="00324C1E">
      <w:pPr>
        <w:numPr>
          <w:ilvl w:val="0"/>
          <w:numId w:val="12"/>
        </w:numPr>
        <w:shd w:val="clear" w:color="auto" w:fill="FFFFFF"/>
        <w:spacing w:after="0" w:line="240" w:lineRule="auto"/>
        <w:jc w:val="both"/>
        <w:rPr>
          <w:rFonts w:ascii="Calibri" w:eastAsia="Times New Roman" w:hAnsi="Calibri" w:cs="Arial"/>
          <w:color w:val="222222"/>
        </w:rPr>
      </w:pPr>
      <w:r w:rsidRPr="002F7EBC">
        <w:rPr>
          <w:rFonts w:ascii="Calibri" w:eastAsia="Times New Roman" w:hAnsi="Calibri" w:cs="Arial"/>
          <w:color w:val="222222"/>
        </w:rPr>
        <w:t>Designed, and developed Apex Classes, Controller Classes, extensions and Apex Triggers for various functional needs of the application.</w:t>
      </w:r>
    </w:p>
    <w:p w:rsidR="00324C1E" w:rsidRDefault="00324C1E" w:rsidP="00324C1E">
      <w:pPr>
        <w:numPr>
          <w:ilvl w:val="0"/>
          <w:numId w:val="12"/>
        </w:numPr>
        <w:spacing w:after="0" w:line="240" w:lineRule="auto"/>
        <w:jc w:val="both"/>
        <w:rPr>
          <w:rFonts w:ascii="Calibri" w:hAnsi="Calibri" w:cs="Arial"/>
          <w:color w:val="000000"/>
        </w:rPr>
      </w:pPr>
      <w:r>
        <w:rPr>
          <w:rFonts w:ascii="Calibri" w:hAnsi="Calibri" w:cs="Arial"/>
          <w:color w:val="000000"/>
          <w:spacing w:val="4"/>
        </w:rPr>
        <w:t>Worked extensively on Accounts, Contacts, Leads, Opportunities, Activities, other Standard Objects and Customized Objects</w:t>
      </w:r>
      <w:r>
        <w:rPr>
          <w:rFonts w:ascii="Calibri" w:hAnsi="Calibri" w:cs="Arial"/>
          <w:color w:val="000000"/>
        </w:rPr>
        <w:t> for additional fields, Layouts, and record types.</w:t>
      </w:r>
    </w:p>
    <w:p w:rsidR="00324C1E" w:rsidRPr="005F0B68" w:rsidRDefault="00324C1E" w:rsidP="00324C1E">
      <w:pPr>
        <w:numPr>
          <w:ilvl w:val="0"/>
          <w:numId w:val="12"/>
        </w:numPr>
        <w:spacing w:after="0" w:line="240" w:lineRule="auto"/>
        <w:jc w:val="both"/>
        <w:rPr>
          <w:rFonts w:ascii="Calibri" w:hAnsi="Calibri" w:cs="Arial"/>
          <w:color w:val="000000"/>
        </w:rPr>
      </w:pPr>
      <w:r w:rsidRPr="005F0B68">
        <w:rPr>
          <w:rFonts w:ascii="Calibri" w:hAnsi="Calibri" w:cs="Arial"/>
          <w:color w:val="000000"/>
        </w:rPr>
        <w:t xml:space="preserve">Loaded data into SFDC using Data loader and migrated several legacy applications to the Force.com Platform.  </w:t>
      </w:r>
      <w:r w:rsidRPr="005F0B68">
        <w:rPr>
          <w:rFonts w:ascii="Calibri" w:hAnsi="Calibri" w:cs="Arial"/>
          <w:color w:val="000000"/>
          <w:spacing w:val="4"/>
        </w:rPr>
        <w:t>Worked on doing making enhancements to SFDC application required by business users from time to time.</w:t>
      </w:r>
    </w:p>
    <w:p w:rsidR="00324C1E" w:rsidRDefault="00324C1E" w:rsidP="00324C1E">
      <w:pPr>
        <w:numPr>
          <w:ilvl w:val="0"/>
          <w:numId w:val="12"/>
        </w:numPr>
        <w:spacing w:after="0" w:line="240" w:lineRule="auto"/>
        <w:jc w:val="both"/>
        <w:rPr>
          <w:rFonts w:ascii="Calibri" w:hAnsi="Calibri" w:cs="Arial"/>
          <w:color w:val="000000"/>
        </w:rPr>
      </w:pPr>
      <w:r>
        <w:rPr>
          <w:rFonts w:ascii="Calibri" w:hAnsi="Calibri" w:cs="Arial"/>
          <w:color w:val="000000"/>
          <w:spacing w:val="4"/>
        </w:rPr>
        <w:t>Worked with Salesforce.com premier support to resolve technical issues.</w:t>
      </w:r>
    </w:p>
    <w:p w:rsidR="00324C1E" w:rsidRDefault="00324C1E" w:rsidP="00324C1E">
      <w:pPr>
        <w:spacing w:line="253" w:lineRule="atLeast"/>
        <w:ind w:left="720"/>
        <w:rPr>
          <w:rFonts w:ascii="Calibri" w:hAnsi="Calibri" w:cs="Times New Roman"/>
          <w:color w:val="000000"/>
        </w:rPr>
      </w:pPr>
      <w:r>
        <w:rPr>
          <w:rFonts w:ascii="Calibri" w:hAnsi="Calibri"/>
          <w:color w:val="000000"/>
        </w:rPr>
        <w:t> </w:t>
      </w:r>
    </w:p>
    <w:tbl>
      <w:tblPr>
        <w:tblW w:w="0" w:type="auto"/>
        <w:tblCellMar>
          <w:left w:w="0" w:type="dxa"/>
          <w:right w:w="0" w:type="dxa"/>
        </w:tblCellMar>
        <w:tblLook w:val="04A0" w:firstRow="1" w:lastRow="0" w:firstColumn="1" w:lastColumn="0" w:noHBand="0" w:noVBand="1"/>
      </w:tblPr>
      <w:tblGrid>
        <w:gridCol w:w="9340"/>
      </w:tblGrid>
      <w:tr w:rsidR="00324C1E" w:rsidTr="00851256">
        <w:trPr>
          <w:trHeight w:val="126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C1E" w:rsidRDefault="00324C1E" w:rsidP="00851256">
            <w:pPr>
              <w:pStyle w:val="NormalWeb"/>
              <w:spacing w:before="0" w:beforeAutospacing="0" w:after="120" w:afterAutospacing="0"/>
              <w:ind w:left="180"/>
              <w:rPr>
                <w:color w:val="000000"/>
              </w:rPr>
            </w:pPr>
            <w:r>
              <w:rPr>
                <w:rFonts w:ascii="Calibri" w:hAnsi="Calibri"/>
                <w:b/>
                <w:bCs/>
                <w:color w:val="000000"/>
                <w:sz w:val="22"/>
                <w:szCs w:val="22"/>
              </w:rPr>
              <w:t>Client</w:t>
            </w:r>
            <w:r>
              <w:rPr>
                <w:rFonts w:ascii="Calibri" w:hAnsi="Calibri"/>
                <w:b/>
                <w:bCs/>
                <w:color w:val="000000"/>
                <w:sz w:val="21"/>
                <w:szCs w:val="21"/>
              </w:rPr>
              <w:t>: </w:t>
            </w:r>
            <w:r>
              <w:rPr>
                <w:rFonts w:ascii="Calibri" w:hAnsi="Calibri"/>
                <w:color w:val="000000"/>
              </w:rPr>
              <w:t>American Express                                                               </w:t>
            </w:r>
            <w:r>
              <w:rPr>
                <w:rFonts w:ascii="Calibri" w:hAnsi="Calibri"/>
                <w:b/>
                <w:bCs/>
                <w:color w:val="000000"/>
              </w:rPr>
              <w:t>January 2007 --  January 2008</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Location</w:t>
            </w:r>
            <w:r>
              <w:rPr>
                <w:rFonts w:ascii="Calibri" w:hAnsi="Calibri"/>
                <w:color w:val="000000"/>
              </w:rPr>
              <w:t>: New York City, New York        </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Role : </w:t>
            </w:r>
            <w:r>
              <w:rPr>
                <w:rFonts w:ascii="Calibri" w:hAnsi="Calibri"/>
                <w:color w:val="000000"/>
              </w:rPr>
              <w:t>Salesforce.com Developer</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Employer: </w:t>
            </w:r>
            <w:r>
              <w:rPr>
                <w:rFonts w:ascii="Calibri" w:hAnsi="Calibri"/>
                <w:color w:val="000000"/>
              </w:rPr>
              <w:t>Infosys USA</w:t>
            </w:r>
          </w:p>
        </w:tc>
      </w:tr>
    </w:tbl>
    <w:p w:rsidR="00324C1E" w:rsidRDefault="00324C1E" w:rsidP="00324C1E">
      <w:pPr>
        <w:pStyle w:val="NormalWeb"/>
        <w:spacing w:before="0" w:beforeAutospacing="0" w:after="120" w:afterAutospacing="0"/>
        <w:rPr>
          <w:color w:val="000000"/>
        </w:rPr>
      </w:pPr>
      <w:r>
        <w:rPr>
          <w:rFonts w:ascii="Calibri" w:hAnsi="Calibri"/>
          <w:color w:val="000000"/>
        </w:rPr>
        <w:t>                                                                                                                                               </w:t>
      </w:r>
    </w:p>
    <w:p w:rsidR="00324C1E" w:rsidRDefault="00324C1E" w:rsidP="00324C1E">
      <w:pPr>
        <w:spacing w:after="200" w:line="253" w:lineRule="atLeast"/>
        <w:jc w:val="both"/>
        <w:rPr>
          <w:rFonts w:ascii="Calibri" w:hAnsi="Calibri"/>
          <w:color w:val="000000"/>
        </w:rPr>
      </w:pPr>
      <w:r>
        <w:rPr>
          <w:rFonts w:ascii="Calibri" w:hAnsi="Calibri"/>
          <w:color w:val="000000"/>
        </w:rPr>
        <w:t>American Express is an American </w:t>
      </w:r>
      <w:hyperlink r:id="rId12" w:tgtFrame="_blank" w:tooltip="Multinational corporation" w:history="1">
        <w:r>
          <w:rPr>
            <w:rStyle w:val="Hyperlink"/>
            <w:color w:val="000000"/>
            <w:u w:val="none"/>
          </w:rPr>
          <w:t>multinational</w:t>
        </w:r>
      </w:hyperlink>
      <w:r>
        <w:rPr>
          <w:rFonts w:ascii="Calibri" w:hAnsi="Calibri"/>
          <w:color w:val="000000"/>
        </w:rPr>
        <w:t> </w:t>
      </w:r>
      <w:hyperlink r:id="rId13" w:tgtFrame="_blank" w:tooltip="Financial services" w:history="1">
        <w:r>
          <w:rPr>
            <w:rStyle w:val="Hyperlink"/>
            <w:color w:val="000000"/>
            <w:u w:val="none"/>
          </w:rPr>
          <w:t>financial services</w:t>
        </w:r>
      </w:hyperlink>
      <w:r>
        <w:rPr>
          <w:rFonts w:ascii="Calibri" w:hAnsi="Calibri"/>
          <w:color w:val="000000"/>
        </w:rPr>
        <w:t> corporation. The company is best known for its </w:t>
      </w:r>
      <w:hyperlink r:id="rId14" w:tgtFrame="_blank" w:tooltip="Credit card" w:history="1">
        <w:r>
          <w:rPr>
            <w:rStyle w:val="Hyperlink"/>
            <w:color w:val="000000"/>
            <w:u w:val="none"/>
          </w:rPr>
          <w:t>credit card</w:t>
        </w:r>
      </w:hyperlink>
      <w:r>
        <w:rPr>
          <w:rFonts w:ascii="Calibri" w:hAnsi="Calibri"/>
          <w:color w:val="000000"/>
        </w:rPr>
        <w:t>, </w:t>
      </w:r>
      <w:hyperlink r:id="rId15" w:tgtFrame="_blank" w:tooltip="Charge card" w:history="1">
        <w:r>
          <w:rPr>
            <w:rStyle w:val="Hyperlink"/>
            <w:color w:val="000000"/>
            <w:u w:val="none"/>
          </w:rPr>
          <w:t>charge card</w:t>
        </w:r>
      </w:hyperlink>
      <w:r>
        <w:rPr>
          <w:rFonts w:ascii="Calibri" w:hAnsi="Calibri"/>
          <w:color w:val="000000"/>
        </w:rPr>
        <w:t>, and </w:t>
      </w:r>
      <w:hyperlink r:id="rId16" w:tgtFrame="_blank" w:tooltip="Traveler's cheque" w:history="1">
        <w:r>
          <w:rPr>
            <w:rStyle w:val="Hyperlink"/>
            <w:color w:val="000000"/>
            <w:u w:val="none"/>
          </w:rPr>
          <w:t>traveler's cheque</w:t>
        </w:r>
      </w:hyperlink>
      <w:r>
        <w:rPr>
          <w:rFonts w:ascii="Calibri" w:hAnsi="Calibri"/>
          <w:color w:val="000000"/>
        </w:rPr>
        <w:t xml:space="preserve"> businesses. </w:t>
      </w:r>
    </w:p>
    <w:p w:rsidR="00324C1E" w:rsidRDefault="00324C1E" w:rsidP="00324C1E">
      <w:pPr>
        <w:pStyle w:val="NormalWeb"/>
        <w:spacing w:before="0" w:beforeAutospacing="0" w:after="120" w:afterAutospacing="0"/>
        <w:rPr>
          <w:color w:val="000000"/>
        </w:rPr>
      </w:pPr>
      <w:r>
        <w:rPr>
          <w:rFonts w:ascii="Calibri" w:hAnsi="Calibri"/>
          <w:b/>
          <w:bCs/>
          <w:color w:val="000000"/>
          <w:u w:val="single"/>
        </w:rPr>
        <w:lastRenderedPageBreak/>
        <w:t>Responsibilities:</w:t>
      </w:r>
    </w:p>
    <w:p w:rsidR="00324C1E" w:rsidRPr="00167630" w:rsidRDefault="00324C1E" w:rsidP="00324C1E">
      <w:pPr>
        <w:numPr>
          <w:ilvl w:val="0"/>
          <w:numId w:val="19"/>
        </w:numPr>
        <w:spacing w:after="0" w:line="240" w:lineRule="auto"/>
        <w:jc w:val="both"/>
        <w:rPr>
          <w:rFonts w:cs="Arial"/>
          <w:color w:val="000000"/>
        </w:rPr>
      </w:pPr>
      <w:r w:rsidRPr="00167630">
        <w:rPr>
          <w:rFonts w:cs="Arial"/>
          <w:color w:val="000000"/>
        </w:rPr>
        <w:t>Implementation of associated Defects and Requirements custom objects, page layouts, record types and other necessary configurations</w:t>
      </w:r>
    </w:p>
    <w:p w:rsidR="00324C1E" w:rsidRPr="00167630" w:rsidRDefault="00324C1E" w:rsidP="00324C1E">
      <w:pPr>
        <w:numPr>
          <w:ilvl w:val="0"/>
          <w:numId w:val="19"/>
        </w:numPr>
        <w:spacing w:after="0" w:line="240" w:lineRule="auto"/>
        <w:jc w:val="both"/>
        <w:rPr>
          <w:rFonts w:cs="Arial"/>
          <w:color w:val="000000"/>
        </w:rPr>
      </w:pPr>
      <w:r w:rsidRPr="00167630">
        <w:rPr>
          <w:rFonts w:cs="Arial"/>
          <w:color w:val="000000"/>
        </w:rPr>
        <w:t>Junction object is created to establish relationship between Defects and Requirements objects.</w:t>
      </w:r>
    </w:p>
    <w:p w:rsidR="00324C1E" w:rsidRPr="00167630" w:rsidRDefault="00324C1E" w:rsidP="00324C1E">
      <w:pPr>
        <w:numPr>
          <w:ilvl w:val="0"/>
          <w:numId w:val="19"/>
        </w:numPr>
        <w:spacing w:after="0" w:line="240" w:lineRule="auto"/>
        <w:jc w:val="both"/>
        <w:rPr>
          <w:rFonts w:cs="Arial"/>
          <w:color w:val="000000"/>
        </w:rPr>
      </w:pPr>
      <w:r w:rsidRPr="00167630">
        <w:rPr>
          <w:rFonts w:cs="Arial"/>
          <w:color w:val="000000"/>
        </w:rPr>
        <w:t>Worked on role hierarchy &amp; sharing rules to configure visibility</w:t>
      </w:r>
    </w:p>
    <w:p w:rsidR="00324C1E" w:rsidRPr="00167630" w:rsidRDefault="00324C1E" w:rsidP="00324C1E">
      <w:pPr>
        <w:numPr>
          <w:ilvl w:val="0"/>
          <w:numId w:val="20"/>
        </w:numPr>
        <w:spacing w:after="0" w:line="240" w:lineRule="auto"/>
        <w:jc w:val="both"/>
        <w:rPr>
          <w:rFonts w:cs="Arial"/>
          <w:color w:val="000000"/>
        </w:rPr>
      </w:pPr>
      <w:r w:rsidRPr="00167630">
        <w:rPr>
          <w:rFonts w:cs="Arial"/>
          <w:color w:val="000000"/>
        </w:rPr>
        <w:t>Prepared training material and trained </w:t>
      </w:r>
      <w:r>
        <w:rPr>
          <w:rFonts w:cs="Arial"/>
          <w:color w:val="000000"/>
        </w:rPr>
        <w:t xml:space="preserve">salesforce.com </w:t>
      </w:r>
      <w:r w:rsidRPr="00167630">
        <w:rPr>
          <w:rFonts w:cs="Arial"/>
          <w:color w:val="000000"/>
        </w:rPr>
        <w:t>business users</w:t>
      </w:r>
    </w:p>
    <w:p w:rsidR="00324C1E" w:rsidRPr="00167630" w:rsidRDefault="00324C1E" w:rsidP="00324C1E">
      <w:pPr>
        <w:spacing w:after="0" w:line="240" w:lineRule="auto"/>
        <w:ind w:left="720"/>
        <w:jc w:val="both"/>
        <w:rPr>
          <w:rFonts w:cs="Arial"/>
          <w:color w:val="000000"/>
        </w:rPr>
      </w:pPr>
    </w:p>
    <w:tbl>
      <w:tblPr>
        <w:tblW w:w="0" w:type="auto"/>
        <w:tblCellMar>
          <w:left w:w="0" w:type="dxa"/>
          <w:right w:w="0" w:type="dxa"/>
        </w:tblCellMar>
        <w:tblLook w:val="04A0" w:firstRow="1" w:lastRow="0" w:firstColumn="1" w:lastColumn="0" w:noHBand="0" w:noVBand="1"/>
      </w:tblPr>
      <w:tblGrid>
        <w:gridCol w:w="9340"/>
      </w:tblGrid>
      <w:tr w:rsidR="00324C1E" w:rsidTr="00851256">
        <w:trPr>
          <w:trHeight w:val="1260"/>
        </w:trPr>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C1E" w:rsidRDefault="00324C1E" w:rsidP="00851256">
            <w:pPr>
              <w:pStyle w:val="NormalWeb"/>
              <w:spacing w:before="0" w:beforeAutospacing="0" w:after="120" w:afterAutospacing="0"/>
              <w:ind w:left="180"/>
              <w:rPr>
                <w:color w:val="000000"/>
              </w:rPr>
            </w:pPr>
            <w:r>
              <w:rPr>
                <w:rFonts w:ascii="Calibri" w:hAnsi="Calibri"/>
                <w:b/>
                <w:bCs/>
                <w:color w:val="000000"/>
                <w:sz w:val="22"/>
                <w:szCs w:val="22"/>
              </w:rPr>
              <w:t>Client</w:t>
            </w:r>
            <w:r>
              <w:rPr>
                <w:rFonts w:ascii="Calibri" w:hAnsi="Calibri"/>
                <w:b/>
                <w:bCs/>
                <w:color w:val="000000"/>
                <w:sz w:val="21"/>
                <w:szCs w:val="21"/>
              </w:rPr>
              <w:t>: </w:t>
            </w:r>
            <w:r>
              <w:rPr>
                <w:rFonts w:ascii="Calibri" w:hAnsi="Calibri"/>
                <w:color w:val="000000"/>
              </w:rPr>
              <w:t> Arrow Electronics                                                                  </w:t>
            </w:r>
            <w:r>
              <w:rPr>
                <w:rFonts w:ascii="Calibri" w:hAnsi="Calibri"/>
                <w:b/>
                <w:bCs/>
                <w:color w:val="000000"/>
              </w:rPr>
              <w:t>May 2006 --  December 2007</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Location</w:t>
            </w:r>
            <w:r>
              <w:rPr>
                <w:rFonts w:ascii="Calibri" w:hAnsi="Calibri"/>
                <w:color w:val="000000"/>
              </w:rPr>
              <w:t>: Colorado   </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Role</w:t>
            </w:r>
            <w:r>
              <w:rPr>
                <w:rFonts w:ascii="Calibri" w:hAnsi="Calibri"/>
                <w:color w:val="000000"/>
              </w:rPr>
              <w:t>: Oracle Apps Developer</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Employer</w:t>
            </w:r>
            <w:r>
              <w:rPr>
                <w:rFonts w:ascii="Calibri" w:hAnsi="Calibri"/>
                <w:color w:val="000000"/>
              </w:rPr>
              <w:t>: Infosys India  </w:t>
            </w:r>
          </w:p>
        </w:tc>
      </w:tr>
    </w:tbl>
    <w:p w:rsidR="00324C1E" w:rsidRDefault="00324C1E" w:rsidP="00324C1E">
      <w:pPr>
        <w:pStyle w:val="NormalWeb"/>
        <w:spacing w:before="0" w:beforeAutospacing="0" w:after="120" w:afterAutospacing="0"/>
        <w:rPr>
          <w:color w:val="000000"/>
        </w:rPr>
      </w:pPr>
      <w:r>
        <w:rPr>
          <w:rFonts w:ascii="Calibri" w:hAnsi="Calibri"/>
          <w:color w:val="000000"/>
        </w:rPr>
        <w:t>                                                                                                                                               </w:t>
      </w:r>
    </w:p>
    <w:p w:rsidR="00324C1E" w:rsidRDefault="00324C1E" w:rsidP="00324C1E">
      <w:pPr>
        <w:spacing w:after="200" w:line="253" w:lineRule="atLeast"/>
        <w:jc w:val="both"/>
        <w:rPr>
          <w:rFonts w:ascii="Calibri" w:hAnsi="Calibri"/>
          <w:color w:val="000000"/>
        </w:rPr>
      </w:pPr>
      <w:r>
        <w:rPr>
          <w:rFonts w:ascii="Calibri" w:hAnsi="Calibri"/>
          <w:color w:val="000000"/>
        </w:rPr>
        <w:t>Client is a </w:t>
      </w:r>
      <w:hyperlink r:id="rId17" w:tgtFrame="_blank" w:tooltip="Fortune 500" w:history="1">
        <w:r>
          <w:rPr>
            <w:rStyle w:val="Hyperlink"/>
            <w:color w:val="000000"/>
            <w:u w:val="none"/>
          </w:rPr>
          <w:t>Fortune 500</w:t>
        </w:r>
      </w:hyperlink>
      <w:r>
        <w:rPr>
          <w:rFonts w:ascii="Calibri" w:hAnsi="Calibri"/>
          <w:color w:val="000000"/>
        </w:rPr>
        <w:t> company. The company specializes in distribution and value added services relating to </w:t>
      </w:r>
      <w:hyperlink r:id="rId18" w:tgtFrame="_blank" w:tooltip="Electronic component" w:history="1">
        <w:r>
          <w:rPr>
            <w:rStyle w:val="Hyperlink"/>
            <w:color w:val="000000"/>
            <w:u w:val="none"/>
          </w:rPr>
          <w:t>electronic components</w:t>
        </w:r>
      </w:hyperlink>
      <w:r>
        <w:rPr>
          <w:rFonts w:ascii="Calibri" w:hAnsi="Calibri"/>
          <w:color w:val="000000"/>
        </w:rPr>
        <w:t xml:space="preserve"> and computer products. </w:t>
      </w:r>
    </w:p>
    <w:p w:rsidR="00324C1E" w:rsidRDefault="00324C1E" w:rsidP="00324C1E">
      <w:pPr>
        <w:pStyle w:val="NormalWeb"/>
        <w:spacing w:before="0" w:beforeAutospacing="0" w:after="120" w:afterAutospacing="0"/>
        <w:rPr>
          <w:color w:val="000000"/>
        </w:rPr>
      </w:pPr>
      <w:r>
        <w:rPr>
          <w:rFonts w:ascii="Calibri" w:hAnsi="Calibri"/>
          <w:b/>
          <w:bCs/>
          <w:color w:val="000000"/>
          <w:u w:val="single"/>
        </w:rPr>
        <w:t>Responsibilities:</w:t>
      </w:r>
    </w:p>
    <w:p w:rsidR="00324C1E" w:rsidRDefault="00324C1E" w:rsidP="00324C1E">
      <w:pPr>
        <w:numPr>
          <w:ilvl w:val="0"/>
          <w:numId w:val="21"/>
        </w:numPr>
        <w:spacing w:after="0" w:line="240" w:lineRule="auto"/>
        <w:jc w:val="both"/>
        <w:rPr>
          <w:rFonts w:ascii="Calibri" w:hAnsi="Calibri" w:cs="Arial"/>
          <w:color w:val="000000"/>
        </w:rPr>
      </w:pPr>
      <w:r>
        <w:rPr>
          <w:rFonts w:ascii="Calibri" w:hAnsi="Calibri" w:cs="Arial"/>
          <w:color w:val="000000"/>
        </w:rPr>
        <w:t>Development of BI publisher(XML Publisher) reports</w:t>
      </w:r>
    </w:p>
    <w:p w:rsidR="00324C1E" w:rsidRDefault="00324C1E" w:rsidP="00324C1E">
      <w:pPr>
        <w:numPr>
          <w:ilvl w:val="0"/>
          <w:numId w:val="21"/>
        </w:numPr>
        <w:spacing w:after="0" w:line="240" w:lineRule="auto"/>
        <w:jc w:val="both"/>
        <w:rPr>
          <w:rFonts w:ascii="Calibri" w:hAnsi="Calibri" w:cs="Arial"/>
          <w:color w:val="000000"/>
        </w:rPr>
      </w:pPr>
      <w:r>
        <w:rPr>
          <w:rFonts w:ascii="Calibri" w:hAnsi="Calibri" w:cs="Arial"/>
          <w:color w:val="000000"/>
        </w:rPr>
        <w:t>Preparation of test plans and Testing</w:t>
      </w:r>
    </w:p>
    <w:p w:rsidR="00324C1E" w:rsidRDefault="00324C1E" w:rsidP="00324C1E">
      <w:pPr>
        <w:numPr>
          <w:ilvl w:val="0"/>
          <w:numId w:val="21"/>
        </w:numPr>
        <w:spacing w:after="0" w:line="240" w:lineRule="auto"/>
        <w:jc w:val="both"/>
        <w:rPr>
          <w:rFonts w:ascii="Calibri" w:hAnsi="Calibri" w:cs="Arial"/>
          <w:color w:val="000000"/>
        </w:rPr>
      </w:pPr>
      <w:r>
        <w:rPr>
          <w:rFonts w:ascii="Calibri" w:hAnsi="Calibri" w:cs="Arial"/>
          <w:color w:val="000000"/>
        </w:rPr>
        <w:t>Actively Participated in Client Demos and Trained newly joined members in Team.</w:t>
      </w:r>
    </w:p>
    <w:p w:rsidR="00324C1E" w:rsidRDefault="00324C1E" w:rsidP="00324C1E">
      <w:pPr>
        <w:numPr>
          <w:ilvl w:val="0"/>
          <w:numId w:val="21"/>
        </w:numPr>
        <w:spacing w:after="0" w:line="240" w:lineRule="auto"/>
        <w:jc w:val="both"/>
        <w:rPr>
          <w:rFonts w:ascii="Calibri" w:hAnsi="Calibri" w:cs="Arial"/>
          <w:color w:val="000000"/>
        </w:rPr>
      </w:pPr>
      <w:r>
        <w:rPr>
          <w:rFonts w:ascii="Calibri" w:hAnsi="Calibri" w:cs="Arial"/>
          <w:color w:val="000000"/>
        </w:rPr>
        <w:t>Onsite-Offshore coordination, weekly status reporting.</w:t>
      </w:r>
    </w:p>
    <w:p w:rsidR="00324C1E" w:rsidRDefault="00324C1E" w:rsidP="00324C1E">
      <w:pPr>
        <w:tabs>
          <w:tab w:val="left" w:pos="1218"/>
        </w:tabs>
        <w:spacing w:line="253" w:lineRule="atLeast"/>
        <w:jc w:val="both"/>
        <w:rPr>
          <w:rFonts w:ascii="Calibri" w:hAnsi="Calibri" w:cs="Times New Roman"/>
          <w:color w:val="000000"/>
        </w:rPr>
      </w:pPr>
    </w:p>
    <w:tbl>
      <w:tblPr>
        <w:tblW w:w="0" w:type="auto"/>
        <w:tblCellMar>
          <w:left w:w="0" w:type="dxa"/>
          <w:right w:w="0" w:type="dxa"/>
        </w:tblCellMar>
        <w:tblLook w:val="04A0" w:firstRow="1" w:lastRow="0" w:firstColumn="1" w:lastColumn="0" w:noHBand="0" w:noVBand="1"/>
      </w:tblPr>
      <w:tblGrid>
        <w:gridCol w:w="9340"/>
      </w:tblGrid>
      <w:tr w:rsidR="00324C1E" w:rsidTr="00851256">
        <w:trPr>
          <w:trHeight w:val="1260"/>
        </w:trPr>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C1E" w:rsidRDefault="00324C1E" w:rsidP="00851256">
            <w:pPr>
              <w:pStyle w:val="NormalWeb"/>
              <w:spacing w:before="0" w:beforeAutospacing="0" w:after="120" w:afterAutospacing="0"/>
              <w:ind w:left="180"/>
              <w:rPr>
                <w:color w:val="000000"/>
              </w:rPr>
            </w:pPr>
            <w:r>
              <w:rPr>
                <w:rFonts w:ascii="Calibri" w:hAnsi="Calibri"/>
                <w:b/>
                <w:bCs/>
                <w:color w:val="000000"/>
                <w:sz w:val="22"/>
                <w:szCs w:val="22"/>
              </w:rPr>
              <w:t>Client</w:t>
            </w:r>
            <w:r>
              <w:rPr>
                <w:rFonts w:ascii="Calibri" w:hAnsi="Calibri"/>
                <w:b/>
                <w:bCs/>
                <w:color w:val="000000"/>
                <w:sz w:val="21"/>
                <w:szCs w:val="21"/>
              </w:rPr>
              <w:t>: </w:t>
            </w:r>
            <w:r>
              <w:rPr>
                <w:rFonts w:ascii="Calibri" w:hAnsi="Calibri"/>
                <w:color w:val="000000"/>
              </w:rPr>
              <w:t> Pfizer                                                                                                  </w:t>
            </w:r>
            <w:r>
              <w:rPr>
                <w:rFonts w:ascii="Calibri" w:hAnsi="Calibri"/>
                <w:b/>
                <w:bCs/>
                <w:color w:val="000000"/>
              </w:rPr>
              <w:t>May 2004 --  April 2006</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Client Location</w:t>
            </w:r>
            <w:r>
              <w:rPr>
                <w:rFonts w:ascii="Calibri" w:hAnsi="Calibri"/>
                <w:color w:val="000000"/>
              </w:rPr>
              <w:t>: New York City, New York </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Role: </w:t>
            </w:r>
            <w:r>
              <w:rPr>
                <w:rFonts w:ascii="Calibri" w:hAnsi="Calibri"/>
                <w:color w:val="000000"/>
              </w:rPr>
              <w:t>Oracle Apps Developer</w:t>
            </w:r>
          </w:p>
          <w:p w:rsidR="00324C1E" w:rsidRDefault="00324C1E" w:rsidP="00851256">
            <w:pPr>
              <w:pStyle w:val="NormalWeb"/>
              <w:spacing w:before="0" w:beforeAutospacing="0" w:after="120" w:afterAutospacing="0"/>
              <w:ind w:left="180"/>
              <w:rPr>
                <w:color w:val="000000"/>
              </w:rPr>
            </w:pPr>
            <w:r>
              <w:rPr>
                <w:rFonts w:ascii="Calibri" w:hAnsi="Calibri"/>
                <w:b/>
                <w:bCs/>
                <w:color w:val="000000"/>
              </w:rPr>
              <w:t>Employer</w:t>
            </w:r>
            <w:r>
              <w:rPr>
                <w:rFonts w:ascii="Calibri" w:hAnsi="Calibri"/>
                <w:color w:val="000000"/>
              </w:rPr>
              <w:t>: Infosys India  </w:t>
            </w:r>
          </w:p>
        </w:tc>
      </w:tr>
    </w:tbl>
    <w:p w:rsidR="00324C1E" w:rsidRDefault="00324C1E" w:rsidP="00324C1E">
      <w:pPr>
        <w:pStyle w:val="NormalWeb"/>
        <w:spacing w:before="0" w:beforeAutospacing="0" w:after="120" w:afterAutospacing="0"/>
        <w:rPr>
          <w:color w:val="000000"/>
        </w:rPr>
      </w:pPr>
      <w:r>
        <w:rPr>
          <w:rFonts w:ascii="Calibri" w:hAnsi="Calibri"/>
          <w:color w:val="000000"/>
        </w:rPr>
        <w:t>                                                                                                                                               </w:t>
      </w:r>
    </w:p>
    <w:p w:rsidR="00324C1E" w:rsidRDefault="00324C1E" w:rsidP="00324C1E">
      <w:pPr>
        <w:spacing w:after="60" w:line="253" w:lineRule="atLeast"/>
        <w:rPr>
          <w:rFonts w:ascii="Calibri" w:hAnsi="Calibri"/>
          <w:color w:val="000000"/>
        </w:rPr>
      </w:pPr>
      <w:r>
        <w:rPr>
          <w:rFonts w:ascii="Calibri" w:hAnsi="Calibri"/>
          <w:color w:val="000000"/>
        </w:rPr>
        <w:t xml:space="preserve">Client is a US Based Investment Major and has extensive presence across the world. The project involved implementation of HOBS (Health and Other Benefits) a customized form of OAB (Oracle Advanced Benefits). </w:t>
      </w:r>
    </w:p>
    <w:p w:rsidR="00324C1E" w:rsidRDefault="00324C1E" w:rsidP="00324C1E">
      <w:pPr>
        <w:pStyle w:val="NormalWeb"/>
        <w:spacing w:before="0" w:beforeAutospacing="0" w:after="120" w:afterAutospacing="0"/>
        <w:rPr>
          <w:color w:val="000000"/>
        </w:rPr>
      </w:pPr>
      <w:r>
        <w:rPr>
          <w:rFonts w:ascii="Calibri" w:hAnsi="Calibri"/>
          <w:b/>
          <w:bCs/>
          <w:color w:val="000000"/>
          <w:u w:val="single"/>
        </w:rPr>
        <w:t>Responsibilities:</w:t>
      </w:r>
    </w:p>
    <w:p w:rsidR="00324C1E" w:rsidRDefault="00324C1E" w:rsidP="00324C1E">
      <w:pPr>
        <w:numPr>
          <w:ilvl w:val="0"/>
          <w:numId w:val="23"/>
        </w:numPr>
        <w:spacing w:after="0" w:line="240" w:lineRule="auto"/>
        <w:jc w:val="both"/>
        <w:rPr>
          <w:rFonts w:ascii="Calibri" w:hAnsi="Calibri" w:cs="Arial"/>
          <w:color w:val="000000"/>
        </w:rPr>
      </w:pPr>
      <w:r>
        <w:rPr>
          <w:rFonts w:ascii="Calibri" w:hAnsi="Calibri" w:cs="Arial"/>
          <w:color w:val="000000"/>
        </w:rPr>
        <w:t>Requirement gathering</w:t>
      </w:r>
    </w:p>
    <w:p w:rsidR="00324C1E" w:rsidRDefault="00324C1E" w:rsidP="00324C1E">
      <w:pPr>
        <w:numPr>
          <w:ilvl w:val="0"/>
          <w:numId w:val="23"/>
        </w:numPr>
        <w:spacing w:after="0" w:line="240" w:lineRule="auto"/>
        <w:jc w:val="both"/>
        <w:rPr>
          <w:rFonts w:ascii="Calibri" w:hAnsi="Calibri" w:cs="Arial"/>
          <w:color w:val="000000"/>
        </w:rPr>
      </w:pPr>
      <w:r>
        <w:rPr>
          <w:rFonts w:ascii="Calibri" w:hAnsi="Calibri" w:cs="Arial"/>
          <w:color w:val="000000"/>
        </w:rPr>
        <w:t>Preparation of Requirements Specification Documents and Design Document.</w:t>
      </w:r>
    </w:p>
    <w:p w:rsidR="00324C1E" w:rsidRDefault="00324C1E" w:rsidP="00324C1E">
      <w:pPr>
        <w:pStyle w:val="NormalWeb"/>
        <w:numPr>
          <w:ilvl w:val="0"/>
          <w:numId w:val="23"/>
        </w:numPr>
        <w:spacing w:before="0" w:beforeAutospacing="0" w:after="0" w:afterAutospacing="0"/>
        <w:rPr>
          <w:rFonts w:ascii="Calibri" w:hAnsi="Calibri"/>
          <w:color w:val="000000"/>
          <w:sz w:val="22"/>
          <w:szCs w:val="22"/>
        </w:rPr>
      </w:pPr>
      <w:r>
        <w:rPr>
          <w:rFonts w:ascii="Calibri" w:hAnsi="Calibri"/>
          <w:color w:val="000000"/>
          <w:sz w:val="22"/>
          <w:szCs w:val="22"/>
        </w:rPr>
        <w:t>Benefits Eligibility, rates, Life events and Carrier Extracts configuration.</w:t>
      </w:r>
    </w:p>
    <w:p w:rsidR="00324C1E" w:rsidRDefault="00324C1E" w:rsidP="00324C1E">
      <w:pPr>
        <w:pStyle w:val="NormalWeb"/>
        <w:numPr>
          <w:ilvl w:val="0"/>
          <w:numId w:val="23"/>
        </w:numPr>
        <w:spacing w:before="0" w:beforeAutospacing="0" w:after="0" w:afterAutospacing="0"/>
        <w:rPr>
          <w:rFonts w:ascii="Calibri" w:hAnsi="Calibri"/>
          <w:color w:val="000000"/>
          <w:sz w:val="22"/>
          <w:szCs w:val="22"/>
        </w:rPr>
      </w:pPr>
      <w:r>
        <w:rPr>
          <w:rFonts w:ascii="Calibri" w:hAnsi="Calibri"/>
          <w:color w:val="000000"/>
          <w:sz w:val="22"/>
          <w:szCs w:val="22"/>
        </w:rPr>
        <w:t>Involved in quality assurance activities.</w:t>
      </w:r>
    </w:p>
    <w:p w:rsidR="00324C1E" w:rsidRDefault="00324C1E" w:rsidP="00324C1E">
      <w:pPr>
        <w:jc w:val="both"/>
        <w:rPr>
          <w:rFonts w:ascii="Calibri" w:hAnsi="Calibri"/>
          <w:b/>
          <w:bCs/>
          <w:color w:val="000000"/>
          <w:u w:val="single"/>
        </w:rPr>
      </w:pPr>
    </w:p>
    <w:p w:rsidR="00324C1E" w:rsidRDefault="00324C1E" w:rsidP="00324C1E">
      <w:pPr>
        <w:jc w:val="both"/>
        <w:rPr>
          <w:rFonts w:ascii="Calibri" w:hAnsi="Calibri"/>
          <w:color w:val="000000"/>
        </w:rPr>
      </w:pPr>
      <w:r>
        <w:rPr>
          <w:rFonts w:ascii="Calibri" w:hAnsi="Calibri"/>
          <w:b/>
          <w:bCs/>
          <w:color w:val="000000"/>
          <w:u w:val="single"/>
        </w:rPr>
        <w:t>Education:</w:t>
      </w:r>
    </w:p>
    <w:p w:rsidR="00324C1E" w:rsidRDefault="00324C1E" w:rsidP="00B144C5">
      <w:pPr>
        <w:spacing w:after="200" w:line="253" w:lineRule="atLeast"/>
        <w:jc w:val="both"/>
        <w:rPr>
          <w:rFonts w:ascii="Calibri" w:eastAsia="Times New Roman" w:hAnsi="Calibri" w:cs="Arial"/>
          <w:color w:val="222222"/>
        </w:rPr>
      </w:pPr>
      <w:r>
        <w:rPr>
          <w:rFonts w:ascii="Calibri" w:hAnsi="Calibri"/>
          <w:b/>
          <w:bCs/>
          <w:color w:val="000000"/>
        </w:rPr>
        <w:t>Bachelors in Computer Science and Engineering</w:t>
      </w:r>
    </w:p>
    <w:p w:rsidR="00324C1E" w:rsidRDefault="00324C1E" w:rsidP="002C56C8">
      <w:pPr>
        <w:pStyle w:val="ListParagraph"/>
        <w:shd w:val="clear" w:color="auto" w:fill="FFFFFF"/>
        <w:spacing w:after="0" w:line="253" w:lineRule="atLeast"/>
        <w:rPr>
          <w:rFonts w:ascii="Calibri" w:eastAsia="Times New Roman" w:hAnsi="Calibri" w:cs="Arial"/>
          <w:color w:val="222222"/>
        </w:rPr>
      </w:pPr>
    </w:p>
    <w:sectPr w:rsidR="00324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5B" w:rsidRDefault="00E9235B" w:rsidP="0003326C">
      <w:pPr>
        <w:spacing w:after="0" w:line="240" w:lineRule="auto"/>
      </w:pPr>
      <w:r>
        <w:separator/>
      </w:r>
    </w:p>
  </w:endnote>
  <w:endnote w:type="continuationSeparator" w:id="0">
    <w:p w:rsidR="00E9235B" w:rsidRDefault="00E9235B" w:rsidP="0003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5B" w:rsidRDefault="00E9235B" w:rsidP="0003326C">
      <w:pPr>
        <w:spacing w:after="0" w:line="240" w:lineRule="auto"/>
      </w:pPr>
      <w:r>
        <w:separator/>
      </w:r>
    </w:p>
  </w:footnote>
  <w:footnote w:type="continuationSeparator" w:id="0">
    <w:p w:rsidR="00E9235B" w:rsidRDefault="00E9235B" w:rsidP="00033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7E5E"/>
    <w:multiLevelType w:val="multilevel"/>
    <w:tmpl w:val="44B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5109E"/>
    <w:multiLevelType w:val="multilevel"/>
    <w:tmpl w:val="4C8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058F5"/>
    <w:multiLevelType w:val="hybridMultilevel"/>
    <w:tmpl w:val="CCE2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6D65C3"/>
    <w:multiLevelType w:val="multilevel"/>
    <w:tmpl w:val="8BD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83446"/>
    <w:multiLevelType w:val="multilevel"/>
    <w:tmpl w:val="320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B27FF"/>
    <w:multiLevelType w:val="multilevel"/>
    <w:tmpl w:val="4158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010B7"/>
    <w:multiLevelType w:val="multilevel"/>
    <w:tmpl w:val="320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65027"/>
    <w:multiLevelType w:val="multilevel"/>
    <w:tmpl w:val="717A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735"/>
    <w:multiLevelType w:val="multilevel"/>
    <w:tmpl w:val="FF3A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702694"/>
    <w:multiLevelType w:val="multilevel"/>
    <w:tmpl w:val="570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E10B2"/>
    <w:multiLevelType w:val="hybridMultilevel"/>
    <w:tmpl w:val="7B90D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662E07"/>
    <w:multiLevelType w:val="hybridMultilevel"/>
    <w:tmpl w:val="F3A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323B8"/>
    <w:multiLevelType w:val="multilevel"/>
    <w:tmpl w:val="1D4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007F47"/>
    <w:multiLevelType w:val="hybridMultilevel"/>
    <w:tmpl w:val="3F5E8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A368CC"/>
    <w:multiLevelType w:val="hybridMultilevel"/>
    <w:tmpl w:val="96AE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A1A5D"/>
    <w:multiLevelType w:val="multilevel"/>
    <w:tmpl w:val="151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16341"/>
    <w:multiLevelType w:val="hybridMultilevel"/>
    <w:tmpl w:val="F62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A7DCA"/>
    <w:multiLevelType w:val="multilevel"/>
    <w:tmpl w:val="EF6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402D1C"/>
    <w:multiLevelType w:val="multilevel"/>
    <w:tmpl w:val="86C2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F31F26"/>
    <w:multiLevelType w:val="multilevel"/>
    <w:tmpl w:val="5A3A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182AAD"/>
    <w:multiLevelType w:val="multilevel"/>
    <w:tmpl w:val="F86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023377"/>
    <w:multiLevelType w:val="multilevel"/>
    <w:tmpl w:val="2B8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B01DC5"/>
    <w:multiLevelType w:val="multilevel"/>
    <w:tmpl w:val="68D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76483A"/>
    <w:multiLevelType w:val="multilevel"/>
    <w:tmpl w:val="2CD6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5"/>
  </w:num>
  <w:num w:numId="4">
    <w:abstractNumId w:val="19"/>
  </w:num>
  <w:num w:numId="5">
    <w:abstractNumId w:val="17"/>
  </w:num>
  <w:num w:numId="6">
    <w:abstractNumId w:val="21"/>
  </w:num>
  <w:num w:numId="7">
    <w:abstractNumId w:val="4"/>
  </w:num>
  <w:num w:numId="8">
    <w:abstractNumId w:val="12"/>
  </w:num>
  <w:num w:numId="9">
    <w:abstractNumId w:val="8"/>
  </w:num>
  <w:num w:numId="10">
    <w:abstractNumId w:val="22"/>
  </w:num>
  <w:num w:numId="11">
    <w:abstractNumId w:val="15"/>
  </w:num>
  <w:num w:numId="12">
    <w:abstractNumId w:val="0"/>
  </w:num>
  <w:num w:numId="13">
    <w:abstractNumId w:val="6"/>
  </w:num>
  <w:num w:numId="14">
    <w:abstractNumId w:val="16"/>
  </w:num>
  <w:num w:numId="15">
    <w:abstractNumId w:val="13"/>
  </w:num>
  <w:num w:numId="16">
    <w:abstractNumId w:val="10"/>
  </w:num>
  <w:num w:numId="17">
    <w:abstractNumId w:val="2"/>
  </w:num>
  <w:num w:numId="18">
    <w:abstractNumId w:val="3"/>
  </w:num>
  <w:num w:numId="19">
    <w:abstractNumId w:val="23"/>
  </w:num>
  <w:num w:numId="20">
    <w:abstractNumId w:val="18"/>
  </w:num>
  <w:num w:numId="21">
    <w:abstractNumId w:val="20"/>
  </w:num>
  <w:num w:numId="22">
    <w:abstractNumId w:val="1"/>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5C"/>
    <w:rsid w:val="00006701"/>
    <w:rsid w:val="00025A24"/>
    <w:rsid w:val="00030879"/>
    <w:rsid w:val="0003326C"/>
    <w:rsid w:val="0005002F"/>
    <w:rsid w:val="00065095"/>
    <w:rsid w:val="0007391E"/>
    <w:rsid w:val="000821D7"/>
    <w:rsid w:val="000C062A"/>
    <w:rsid w:val="000F4FA5"/>
    <w:rsid w:val="00112116"/>
    <w:rsid w:val="00113873"/>
    <w:rsid w:val="00122561"/>
    <w:rsid w:val="00146EB9"/>
    <w:rsid w:val="00167630"/>
    <w:rsid w:val="0017313E"/>
    <w:rsid w:val="0018283C"/>
    <w:rsid w:val="00187804"/>
    <w:rsid w:val="001D316F"/>
    <w:rsid w:val="001F1E87"/>
    <w:rsid w:val="00205678"/>
    <w:rsid w:val="00211998"/>
    <w:rsid w:val="00224B3A"/>
    <w:rsid w:val="002321D1"/>
    <w:rsid w:val="00242D5C"/>
    <w:rsid w:val="002540AD"/>
    <w:rsid w:val="00267E25"/>
    <w:rsid w:val="00267E46"/>
    <w:rsid w:val="002B7991"/>
    <w:rsid w:val="002C56C8"/>
    <w:rsid w:val="002F7EBC"/>
    <w:rsid w:val="00317305"/>
    <w:rsid w:val="00324C1E"/>
    <w:rsid w:val="0035409B"/>
    <w:rsid w:val="00355AAA"/>
    <w:rsid w:val="00383DE3"/>
    <w:rsid w:val="00384421"/>
    <w:rsid w:val="0038534D"/>
    <w:rsid w:val="003C0E8B"/>
    <w:rsid w:val="003C2198"/>
    <w:rsid w:val="003C72DB"/>
    <w:rsid w:val="003E754A"/>
    <w:rsid w:val="004052F1"/>
    <w:rsid w:val="0042021C"/>
    <w:rsid w:val="0042141B"/>
    <w:rsid w:val="004322FB"/>
    <w:rsid w:val="00460FEE"/>
    <w:rsid w:val="004B745D"/>
    <w:rsid w:val="004D794D"/>
    <w:rsid w:val="004E5C2E"/>
    <w:rsid w:val="004E674D"/>
    <w:rsid w:val="00531D4E"/>
    <w:rsid w:val="00550864"/>
    <w:rsid w:val="00554954"/>
    <w:rsid w:val="00576037"/>
    <w:rsid w:val="005772BA"/>
    <w:rsid w:val="005A4C8F"/>
    <w:rsid w:val="005A7AD2"/>
    <w:rsid w:val="005C1A20"/>
    <w:rsid w:val="005F7459"/>
    <w:rsid w:val="006131DF"/>
    <w:rsid w:val="0061459B"/>
    <w:rsid w:val="00625349"/>
    <w:rsid w:val="00632891"/>
    <w:rsid w:val="0066381D"/>
    <w:rsid w:val="00682191"/>
    <w:rsid w:val="00693B07"/>
    <w:rsid w:val="006A03C9"/>
    <w:rsid w:val="007301B0"/>
    <w:rsid w:val="00736560"/>
    <w:rsid w:val="00737E74"/>
    <w:rsid w:val="007A3F97"/>
    <w:rsid w:val="007D7566"/>
    <w:rsid w:val="00824393"/>
    <w:rsid w:val="008303BC"/>
    <w:rsid w:val="00882241"/>
    <w:rsid w:val="008974E9"/>
    <w:rsid w:val="008B69EC"/>
    <w:rsid w:val="008C4AC8"/>
    <w:rsid w:val="008D7B06"/>
    <w:rsid w:val="008F5CE7"/>
    <w:rsid w:val="00916FCE"/>
    <w:rsid w:val="00990781"/>
    <w:rsid w:val="00991E50"/>
    <w:rsid w:val="009C095B"/>
    <w:rsid w:val="009F2855"/>
    <w:rsid w:val="00A27833"/>
    <w:rsid w:val="00A34653"/>
    <w:rsid w:val="00A34DD7"/>
    <w:rsid w:val="00A51DA0"/>
    <w:rsid w:val="00A5470D"/>
    <w:rsid w:val="00AA2FB6"/>
    <w:rsid w:val="00AA5A80"/>
    <w:rsid w:val="00AC6B0D"/>
    <w:rsid w:val="00B144C5"/>
    <w:rsid w:val="00B33054"/>
    <w:rsid w:val="00B419FF"/>
    <w:rsid w:val="00B7400D"/>
    <w:rsid w:val="00B82D5C"/>
    <w:rsid w:val="00B95DA6"/>
    <w:rsid w:val="00BD72AF"/>
    <w:rsid w:val="00BE3072"/>
    <w:rsid w:val="00C16A1D"/>
    <w:rsid w:val="00C174C4"/>
    <w:rsid w:val="00C60181"/>
    <w:rsid w:val="00C63781"/>
    <w:rsid w:val="00C81305"/>
    <w:rsid w:val="00C9400C"/>
    <w:rsid w:val="00CA1CFC"/>
    <w:rsid w:val="00D3673A"/>
    <w:rsid w:val="00D36CD3"/>
    <w:rsid w:val="00D420C6"/>
    <w:rsid w:val="00D53A67"/>
    <w:rsid w:val="00DA3178"/>
    <w:rsid w:val="00DB3DFF"/>
    <w:rsid w:val="00DD6321"/>
    <w:rsid w:val="00DE6687"/>
    <w:rsid w:val="00E40A9E"/>
    <w:rsid w:val="00E5235B"/>
    <w:rsid w:val="00E74CB6"/>
    <w:rsid w:val="00E8292C"/>
    <w:rsid w:val="00E9235B"/>
    <w:rsid w:val="00EA664A"/>
    <w:rsid w:val="00EB56BA"/>
    <w:rsid w:val="00EC227D"/>
    <w:rsid w:val="00EE32E0"/>
    <w:rsid w:val="00EE4658"/>
    <w:rsid w:val="00F00372"/>
    <w:rsid w:val="00F03042"/>
    <w:rsid w:val="00F032FA"/>
    <w:rsid w:val="00F515F2"/>
    <w:rsid w:val="00F763FB"/>
    <w:rsid w:val="00F93EC0"/>
    <w:rsid w:val="00FD1E2A"/>
    <w:rsid w:val="00FD5999"/>
    <w:rsid w:val="00FD637D"/>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EB623-765A-43D0-8FA1-1775C8E5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autoRedefine/>
    <w:uiPriority w:val="9"/>
    <w:unhideWhenUsed/>
    <w:qFormat/>
    <w:rsid w:val="00D36CD3"/>
    <w:pPr>
      <w:keepNext/>
      <w:keepLines/>
      <w:spacing w:before="100" w:beforeAutospacing="1" w:after="100" w:afterAutospacing="1" w:line="240" w:lineRule="auto"/>
      <w:jc w:val="both"/>
      <w:outlineLvl w:val="2"/>
    </w:pPr>
    <w:rPr>
      <w:rFonts w:asciiTheme="majorHAnsi" w:eastAsiaTheme="majorEastAsia" w:hAnsiTheme="majorHAnsi" w:cstheme="majorBidi"/>
      <w:color w:val="000000" w:themeColor="text1"/>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6CD3"/>
    <w:rPr>
      <w:rFonts w:asciiTheme="majorHAnsi" w:eastAsiaTheme="majorEastAsia" w:hAnsiTheme="majorHAnsi" w:cstheme="majorBidi"/>
      <w:color w:val="000000" w:themeColor="text1"/>
      <w:sz w:val="32"/>
      <w:szCs w:val="24"/>
      <w:lang w:val="en-GB"/>
    </w:rPr>
  </w:style>
  <w:style w:type="character" w:styleId="Hyperlink">
    <w:name w:val="Hyperlink"/>
    <w:basedOn w:val="DefaultParagraphFont"/>
    <w:uiPriority w:val="99"/>
    <w:semiHidden/>
    <w:unhideWhenUsed/>
    <w:rsid w:val="002F7EBC"/>
    <w:rPr>
      <w:color w:val="0000FF"/>
      <w:u w:val="single"/>
    </w:rPr>
  </w:style>
  <w:style w:type="paragraph" w:styleId="NormalWeb">
    <w:name w:val="Normal (Web)"/>
    <w:basedOn w:val="Normal"/>
    <w:uiPriority w:val="99"/>
    <w:semiHidden/>
    <w:unhideWhenUsed/>
    <w:rsid w:val="002F7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EBC"/>
    <w:rPr>
      <w:b/>
      <w:bCs/>
    </w:rPr>
  </w:style>
  <w:style w:type="paragraph" w:styleId="ListParagraph">
    <w:name w:val="List Paragraph"/>
    <w:basedOn w:val="Normal"/>
    <w:uiPriority w:val="34"/>
    <w:qFormat/>
    <w:rsid w:val="005772BA"/>
    <w:pPr>
      <w:ind w:left="720"/>
      <w:contextualSpacing/>
    </w:pPr>
  </w:style>
  <w:style w:type="paragraph" w:styleId="Header">
    <w:name w:val="header"/>
    <w:basedOn w:val="Normal"/>
    <w:link w:val="HeaderChar"/>
    <w:uiPriority w:val="99"/>
    <w:unhideWhenUsed/>
    <w:rsid w:val="0003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6C"/>
  </w:style>
  <w:style w:type="paragraph" w:styleId="Footer">
    <w:name w:val="footer"/>
    <w:basedOn w:val="Normal"/>
    <w:link w:val="FooterChar"/>
    <w:uiPriority w:val="99"/>
    <w:unhideWhenUsed/>
    <w:rsid w:val="0003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3664">
      <w:bodyDiv w:val="1"/>
      <w:marLeft w:val="0"/>
      <w:marRight w:val="0"/>
      <w:marTop w:val="0"/>
      <w:marBottom w:val="0"/>
      <w:divBdr>
        <w:top w:val="none" w:sz="0" w:space="0" w:color="auto"/>
        <w:left w:val="none" w:sz="0" w:space="0" w:color="auto"/>
        <w:bottom w:val="none" w:sz="0" w:space="0" w:color="auto"/>
        <w:right w:val="none" w:sz="0" w:space="0" w:color="auto"/>
      </w:divBdr>
      <w:divsChild>
        <w:div w:id="385222536">
          <w:marLeft w:val="0"/>
          <w:marRight w:val="0"/>
          <w:marTop w:val="0"/>
          <w:marBottom w:val="0"/>
          <w:divBdr>
            <w:top w:val="none" w:sz="0" w:space="0" w:color="auto"/>
            <w:left w:val="none" w:sz="0" w:space="0" w:color="auto"/>
            <w:bottom w:val="none" w:sz="0" w:space="0" w:color="auto"/>
            <w:right w:val="none" w:sz="0" w:space="0" w:color="auto"/>
          </w:divBdr>
        </w:div>
      </w:divsChild>
    </w:div>
    <w:div w:id="172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13" Type="http://schemas.openxmlformats.org/officeDocument/2006/relationships/hyperlink" Target="http://en.wikipedia.org/wiki/Financial_services" TargetMode="External"/><Relationship Id="rId18" Type="http://schemas.openxmlformats.org/officeDocument/2006/relationships/hyperlink" Target="http://en.wikipedia.org/wiki/Electronic_component" TargetMode="External"/><Relationship Id="rId3" Type="http://schemas.openxmlformats.org/officeDocument/2006/relationships/settings" Target="settings.xml"/><Relationship Id="rId7" Type="http://schemas.openxmlformats.org/officeDocument/2006/relationships/hyperlink" Target="mailto:Sarithareddy9.p@gmail.com" TargetMode="External"/><Relationship Id="rId12" Type="http://schemas.openxmlformats.org/officeDocument/2006/relationships/hyperlink" Target="http://en.wikipedia.org/wiki/Multinational_corporation" TargetMode="External"/><Relationship Id="rId17" Type="http://schemas.openxmlformats.org/officeDocument/2006/relationships/hyperlink" Target="http://en.wikipedia.org/wiki/Fortune_500" TargetMode="External"/><Relationship Id="rId2" Type="http://schemas.openxmlformats.org/officeDocument/2006/relationships/styles" Target="styles.xml"/><Relationship Id="rId16" Type="http://schemas.openxmlformats.org/officeDocument/2006/relationships/hyperlink" Target="http://en.wikipedia.org/wiki/Traveler%27s_cheq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ax" TargetMode="External"/><Relationship Id="rId5" Type="http://schemas.openxmlformats.org/officeDocument/2006/relationships/footnotes" Target="footnotes.xml"/><Relationship Id="rId15" Type="http://schemas.openxmlformats.org/officeDocument/2006/relationships/hyperlink" Target="http://en.wikipedia.org/wiki/Charge_card" TargetMode="External"/><Relationship Id="rId10" Type="http://schemas.openxmlformats.org/officeDocument/2006/relationships/hyperlink" Target="http://en.wikipedia.org/wiki/Photocopi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Printer_(computing)" TargetMode="External"/><Relationship Id="rId14" Type="http://schemas.openxmlformats.org/officeDocument/2006/relationships/hyperlink" Target="http://en.wikipedia.org/wiki/Credit_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yuvaraj</dc:creator>
  <cp:keywords/>
  <dc:description/>
  <cp:lastModifiedBy>yuvaraj</cp:lastModifiedBy>
  <cp:revision>128</cp:revision>
  <dcterms:created xsi:type="dcterms:W3CDTF">2020-06-14T22:05:00Z</dcterms:created>
  <dcterms:modified xsi:type="dcterms:W3CDTF">2020-06-17T00:08:00Z</dcterms:modified>
</cp:coreProperties>
</file>