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52170" w14:textId="77777777" w:rsidR="00CF4B0E" w:rsidRDefault="00000000" w:rsidP="00775B2F">
      <w:pPr>
        <w:shd w:val="clear" w:color="auto" w:fill="F2DBDB" w:themeFill="accent2" w:themeFillTint="33"/>
        <w:spacing w:after="0"/>
        <w:rPr>
          <w:b/>
          <w:sz w:val="28"/>
          <w:szCs w:val="28"/>
        </w:rPr>
      </w:pPr>
      <w:r>
        <w:rPr>
          <w:b/>
          <w:noProof/>
          <w:u w:val="single"/>
          <w:lang w:eastAsia="en-IN"/>
        </w:rPr>
        <mc:AlternateContent>
          <mc:Choice Requires="wps">
            <w:drawing>
              <wp:anchor distT="0" distB="0" distL="114300" distR="114300" simplePos="0" relativeHeight="251658240" behindDoc="0" locked="0" layoutInCell="1" allowOverlap="1" wp14:anchorId="76B8C2CF" wp14:editId="2916682D">
                <wp:simplePos x="0" y="0"/>
                <wp:positionH relativeFrom="column">
                  <wp:posOffset>5174615</wp:posOffset>
                </wp:positionH>
                <wp:positionV relativeFrom="paragraph">
                  <wp:posOffset>-68580</wp:posOffset>
                </wp:positionV>
                <wp:extent cx="1457960" cy="1181100"/>
                <wp:effectExtent l="0" t="0" r="0" b="0"/>
                <wp:wrapNone/>
                <wp:docPr id="7" name="Rectangle 7"/>
                <wp:cNvGraphicFramePr/>
                <a:graphic xmlns:a="http://schemas.openxmlformats.org/drawingml/2006/main">
                  <a:graphicData uri="http://schemas.microsoft.com/office/word/2010/wordprocessingShape">
                    <wps:wsp>
                      <wps:cNvSpPr/>
                      <wps:spPr>
                        <a:xfrm>
                          <a:off x="0" y="0"/>
                          <a:ext cx="1457960" cy="1181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254583" w14:textId="77777777" w:rsidR="0017560B" w:rsidRDefault="00000000" w:rsidP="0017560B">
                            <w:pPr>
                              <w:jc w:val="center"/>
                            </w:pPr>
                            <w:r w:rsidRPr="00CF4B0E">
                              <w:rPr>
                                <w:noProof/>
                                <w:lang w:eastAsia="en-IN"/>
                              </w:rPr>
                              <w:drawing>
                                <wp:inline distT="0" distB="0" distL="0" distR="0" wp14:anchorId="068D5DE3" wp14:editId="78577C24">
                                  <wp:extent cx="1061886" cy="1043940"/>
                                  <wp:effectExtent l="0" t="0" r="5080" b="3810"/>
                                  <wp:docPr id="12082455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58374"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75320" cy="1057147"/>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26" style="width:114.8pt;height:93pt;margin-top:-5.4pt;margin-left:407.45pt;mso-height-percent:0;mso-height-relative:margin;mso-width-percent:0;mso-width-relative:margin;mso-wrap-distance-bottom:0;mso-wrap-distance-left:9pt;mso-wrap-distance-right:9pt;mso-wrap-distance-top:0;mso-wrap-style:square;position:absolute;visibility:visible;v-text-anchor:middle;z-index:251660288" filled="f" stroked="f" strokeweight="2pt">
                <v:textbox>
                  <w:txbxContent>
                    <w:p w:rsidR="0017560B" w:rsidP="0017560B">
                      <w:pPr>
                        <w:jc w:val="center"/>
                      </w:pPr>
                      <w:drawing>
                        <wp:inline distT="0" distB="0" distL="0" distR="0">
                          <wp:extent cx="1061886" cy="1043940"/>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181869"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5320" cy="1057147"/>
                                  </a:xfrm>
                                  <a:prstGeom prst="rect">
                                    <a:avLst/>
                                  </a:prstGeom>
                                  <a:noFill/>
                                  <a:ln>
                                    <a:noFill/>
                                  </a:ln>
                                </pic:spPr>
                              </pic:pic>
                            </a:graphicData>
                          </a:graphic>
                        </wp:inline>
                      </w:drawing>
                    </w:p>
                  </w:txbxContent>
                </v:textbox>
              </v:rect>
            </w:pict>
          </mc:Fallback>
        </mc:AlternateContent>
      </w:r>
      <w:r>
        <w:rPr>
          <w:b/>
          <w:sz w:val="28"/>
          <w:szCs w:val="28"/>
        </w:rPr>
        <w:t>ESAMPALLI CHAIT</w:t>
      </w:r>
      <w:r w:rsidR="00D01FEF">
        <w:rPr>
          <w:b/>
          <w:sz w:val="28"/>
          <w:szCs w:val="28"/>
        </w:rPr>
        <w:t>H</w:t>
      </w:r>
      <w:r>
        <w:rPr>
          <w:b/>
          <w:sz w:val="28"/>
          <w:szCs w:val="28"/>
        </w:rPr>
        <w:t>ANYA</w:t>
      </w:r>
      <w:r w:rsidR="00CF4B0E">
        <w:rPr>
          <w:b/>
          <w:sz w:val="28"/>
          <w:szCs w:val="28"/>
        </w:rPr>
        <w:t xml:space="preserve"> </w:t>
      </w:r>
    </w:p>
    <w:p w14:paraId="4370963C" w14:textId="77777777" w:rsidR="00CF4B0E" w:rsidRPr="0017560B" w:rsidRDefault="00000000" w:rsidP="00775B2F">
      <w:pPr>
        <w:shd w:val="clear" w:color="auto" w:fill="F2DBDB" w:themeFill="accent2" w:themeFillTint="33"/>
        <w:rPr>
          <w:i/>
          <w:sz w:val="20"/>
          <w:szCs w:val="20"/>
        </w:rPr>
      </w:pPr>
      <w:r w:rsidRPr="0017560B">
        <w:rPr>
          <w:i/>
          <w:sz w:val="20"/>
          <w:szCs w:val="20"/>
        </w:rPr>
        <w:t>(</w:t>
      </w:r>
      <w:r w:rsidR="0017560B" w:rsidRPr="0017560B">
        <w:rPr>
          <w:i/>
          <w:sz w:val="20"/>
          <w:szCs w:val="20"/>
        </w:rPr>
        <w:t xml:space="preserve">Certified </w:t>
      </w:r>
      <w:r w:rsidRPr="0017560B">
        <w:rPr>
          <w:i/>
          <w:sz w:val="20"/>
          <w:szCs w:val="20"/>
        </w:rPr>
        <w:t>Salesforce Developer)</w:t>
      </w:r>
    </w:p>
    <w:p w14:paraId="51405FC0" w14:textId="77777777" w:rsidR="00775B2F" w:rsidRDefault="00775B2F" w:rsidP="00775B2F">
      <w:pPr>
        <w:shd w:val="clear" w:color="auto" w:fill="F2DBDB" w:themeFill="accent2" w:themeFillTint="33"/>
        <w:rPr>
          <w:b/>
          <w:sz w:val="20"/>
          <w:szCs w:val="20"/>
        </w:rPr>
      </w:pPr>
    </w:p>
    <w:p w14:paraId="2DA62E6E" w14:textId="77777777" w:rsidR="00CF4B0E" w:rsidRPr="00775B2F" w:rsidRDefault="00000000" w:rsidP="0017560B">
      <w:pPr>
        <w:shd w:val="clear" w:color="auto" w:fill="CCC0D9" w:themeFill="accent4" w:themeFillTint="66"/>
        <w:spacing w:after="0"/>
        <w:rPr>
          <w:b/>
        </w:rPr>
      </w:pPr>
      <w:r>
        <w:rPr>
          <w:b/>
        </w:rPr>
        <w:t xml:space="preserve">E-Mail: </w:t>
      </w:r>
      <w:r w:rsidR="00775B2F" w:rsidRPr="00775B2F">
        <w:rPr>
          <w:b/>
        </w:rPr>
        <w:t>esachaithanya.20@gmail.com</w:t>
      </w:r>
      <w:r w:rsidRPr="00775B2F">
        <w:rPr>
          <w:b/>
        </w:rPr>
        <w:t xml:space="preserve">| </w:t>
      </w:r>
      <w:r>
        <w:rPr>
          <w:b/>
        </w:rPr>
        <w:t xml:space="preserve">Phone: </w:t>
      </w:r>
      <w:r w:rsidR="00775B2F" w:rsidRPr="00775B2F">
        <w:rPr>
          <w:b/>
        </w:rPr>
        <w:t>73</w:t>
      </w:r>
      <w:r w:rsidR="00D01FEF">
        <w:rPr>
          <w:b/>
        </w:rPr>
        <w:t>-</w:t>
      </w:r>
      <w:r w:rsidR="00775B2F" w:rsidRPr="00775B2F">
        <w:rPr>
          <w:b/>
        </w:rPr>
        <w:t>860</w:t>
      </w:r>
      <w:r w:rsidR="00D01FEF">
        <w:rPr>
          <w:b/>
        </w:rPr>
        <w:t>-</w:t>
      </w:r>
      <w:r w:rsidR="00775B2F" w:rsidRPr="00775B2F">
        <w:rPr>
          <w:b/>
        </w:rPr>
        <w:t>37679</w:t>
      </w:r>
    </w:p>
    <w:p w14:paraId="5B4FF818" w14:textId="77777777" w:rsidR="00CF4B0E" w:rsidRDefault="00CF4B0E" w:rsidP="00CF4B0E">
      <w:pPr>
        <w:shd w:val="clear" w:color="auto" w:fill="C0504D" w:themeFill="accent2"/>
        <w:spacing w:after="0"/>
        <w:rPr>
          <w:sz w:val="10"/>
          <w:szCs w:val="10"/>
        </w:rPr>
      </w:pPr>
    </w:p>
    <w:p w14:paraId="25ED8B29" w14:textId="77777777" w:rsidR="00CF4B0E" w:rsidRDefault="00CF4B0E" w:rsidP="0024724C">
      <w:pPr>
        <w:spacing w:after="0"/>
        <w:rPr>
          <w:sz w:val="10"/>
          <w:szCs w:val="10"/>
        </w:rPr>
      </w:pPr>
    </w:p>
    <w:p w14:paraId="25006097" w14:textId="77777777" w:rsidR="00893162" w:rsidRDefault="00000000" w:rsidP="0024724C">
      <w:pPr>
        <w:spacing w:after="0"/>
        <w:rPr>
          <w:b/>
          <w:u w:val="single"/>
        </w:rPr>
      </w:pPr>
      <w:r>
        <w:rPr>
          <w:b/>
          <w:u w:val="single"/>
        </w:rPr>
        <w:t>OBJECTIVE</w:t>
      </w:r>
      <w:r w:rsidR="00CF4B0E">
        <w:rPr>
          <w:b/>
          <w:u w:val="single"/>
        </w:rPr>
        <w:t>:</w:t>
      </w:r>
    </w:p>
    <w:p w14:paraId="1A863947" w14:textId="77777777" w:rsidR="00CF4B0E" w:rsidRPr="00424F34" w:rsidRDefault="00000000" w:rsidP="0024724C">
      <w:pPr>
        <w:spacing w:after="0"/>
        <w:rPr>
          <w:i/>
          <w:lang w:val="en-US"/>
        </w:rPr>
      </w:pPr>
      <w:r w:rsidRPr="00A04184">
        <w:rPr>
          <w:b/>
          <w:i/>
          <w:lang w:val="en-US"/>
        </w:rPr>
        <w:t>Having 5 years of experience</w:t>
      </w:r>
      <w:r w:rsidRPr="00424F34">
        <w:rPr>
          <w:i/>
          <w:lang w:val="en-US"/>
        </w:rPr>
        <w:t xml:space="preserve"> in IT</w:t>
      </w:r>
      <w:r>
        <w:rPr>
          <w:i/>
          <w:lang w:val="en-US"/>
        </w:rPr>
        <w:t xml:space="preserve"> industry </w:t>
      </w:r>
      <w:r w:rsidR="00F364E7" w:rsidRPr="00A04184">
        <w:rPr>
          <w:b/>
          <w:i/>
          <w:lang w:val="en-US"/>
        </w:rPr>
        <w:t>including</w:t>
      </w:r>
      <w:r w:rsidRPr="00A04184">
        <w:rPr>
          <w:b/>
          <w:i/>
          <w:lang w:val="en-US"/>
        </w:rPr>
        <w:t xml:space="preserve"> 3.5 years of experience</w:t>
      </w:r>
      <w:r w:rsidRPr="00424F34">
        <w:rPr>
          <w:i/>
          <w:lang w:val="en-US"/>
        </w:rPr>
        <w:t xml:space="preserve"> in </w:t>
      </w:r>
      <w:r w:rsidR="00F364E7">
        <w:rPr>
          <w:i/>
          <w:lang w:val="en-US"/>
        </w:rPr>
        <w:t xml:space="preserve">Salesforce </w:t>
      </w:r>
      <w:r w:rsidRPr="00424F34">
        <w:rPr>
          <w:i/>
          <w:lang w:val="en-US"/>
        </w:rPr>
        <w:t>Developer</w:t>
      </w:r>
      <w:r w:rsidR="00F364E7">
        <w:rPr>
          <w:i/>
          <w:lang w:val="en-US"/>
        </w:rPr>
        <w:t xml:space="preserve"> with certified</w:t>
      </w:r>
      <w:r w:rsidRPr="00424F34">
        <w:rPr>
          <w:i/>
          <w:lang w:val="en-US"/>
        </w:rPr>
        <w:t xml:space="preserve"> &amp; Administrator with domain experience</w:t>
      </w:r>
      <w:r w:rsidR="00F364E7">
        <w:rPr>
          <w:i/>
          <w:lang w:val="en-US"/>
        </w:rPr>
        <w:t>,</w:t>
      </w:r>
      <w:r w:rsidRPr="00424F34">
        <w:rPr>
          <w:i/>
          <w:lang w:val="en-US"/>
        </w:rPr>
        <w:t xml:space="preserve"> involves configuration, customization, integration, classic to lightning development, lightning components, li</w:t>
      </w:r>
      <w:r w:rsidR="00551E5F">
        <w:rPr>
          <w:i/>
          <w:lang w:val="en-US"/>
        </w:rPr>
        <w:t xml:space="preserve">ghtning design </w:t>
      </w:r>
      <w:r w:rsidR="00F364E7">
        <w:rPr>
          <w:i/>
          <w:lang w:val="en-US"/>
        </w:rPr>
        <w:t>system of</w:t>
      </w:r>
      <w:r w:rsidR="00424F34">
        <w:rPr>
          <w:i/>
          <w:lang w:val="en-US"/>
        </w:rPr>
        <w:t xml:space="preserve"> Service Cloud, Sales Cloud with</w:t>
      </w:r>
      <w:r w:rsidRPr="00424F34">
        <w:rPr>
          <w:i/>
          <w:lang w:val="en-US"/>
        </w:rPr>
        <w:t xml:space="preserve"> A</w:t>
      </w:r>
      <w:r>
        <w:rPr>
          <w:i/>
          <w:lang w:val="en-US"/>
        </w:rPr>
        <w:t xml:space="preserve">pttus CPQ force.com and around </w:t>
      </w:r>
      <w:r w:rsidRPr="00A04184">
        <w:rPr>
          <w:b/>
          <w:i/>
          <w:lang w:val="en-US"/>
        </w:rPr>
        <w:t>1.5 years of experience in QA Testing role</w:t>
      </w:r>
      <w:r w:rsidRPr="00424F34">
        <w:rPr>
          <w:i/>
          <w:lang w:val="en-US"/>
        </w:rPr>
        <w:t>.</w:t>
      </w:r>
    </w:p>
    <w:p w14:paraId="2A502A04" w14:textId="77777777" w:rsidR="00F76304" w:rsidRDefault="00F76304" w:rsidP="00551E5F">
      <w:pPr>
        <w:spacing w:after="0"/>
        <w:rPr>
          <w:b/>
          <w:u w:val="single"/>
        </w:rPr>
      </w:pPr>
    </w:p>
    <w:p w14:paraId="6068B165" w14:textId="77777777" w:rsidR="00CF4B0E" w:rsidRPr="00424F34" w:rsidRDefault="00000000" w:rsidP="00551E5F">
      <w:pPr>
        <w:spacing w:after="0"/>
        <w:rPr>
          <w:b/>
          <w:u w:val="single"/>
        </w:rPr>
      </w:pPr>
      <w:r w:rsidRPr="00424F34">
        <w:rPr>
          <w:b/>
          <w:u w:val="single"/>
        </w:rPr>
        <w:t>EXPERIENCE SUMMARY:</w:t>
      </w:r>
    </w:p>
    <w:p w14:paraId="2B6A56A5" w14:textId="77777777" w:rsidR="00CF4B0E" w:rsidRDefault="00000000" w:rsidP="00551E5F">
      <w:pPr>
        <w:numPr>
          <w:ilvl w:val="0"/>
          <w:numId w:val="1"/>
        </w:numPr>
        <w:spacing w:after="0"/>
        <w:rPr>
          <w:bCs/>
          <w:sz w:val="20"/>
          <w:szCs w:val="20"/>
          <w:lang w:val="en-GB"/>
        </w:rPr>
      </w:pPr>
      <w:r w:rsidRPr="0024724C">
        <w:rPr>
          <w:bCs/>
          <w:sz w:val="20"/>
          <w:szCs w:val="20"/>
          <w:lang w:val="en-US"/>
        </w:rPr>
        <w:t xml:space="preserve">Experience with </w:t>
      </w:r>
      <w:r w:rsidRPr="0024724C">
        <w:rPr>
          <w:sz w:val="20"/>
          <w:szCs w:val="20"/>
          <w:lang w:bidi="en-US"/>
        </w:rPr>
        <w:t xml:space="preserve">Implementation, Design, </w:t>
      </w:r>
      <w:r w:rsidR="00775B2F" w:rsidRPr="0024724C">
        <w:rPr>
          <w:sz w:val="20"/>
          <w:szCs w:val="20"/>
          <w:lang w:bidi="en-US"/>
        </w:rPr>
        <w:t>Sale</w:t>
      </w:r>
      <w:r w:rsidR="00775B2F">
        <w:rPr>
          <w:sz w:val="20"/>
          <w:szCs w:val="20"/>
          <w:lang w:bidi="en-US"/>
        </w:rPr>
        <w:t>s</w:t>
      </w:r>
      <w:r w:rsidR="00775B2F" w:rsidRPr="0024724C">
        <w:rPr>
          <w:sz w:val="20"/>
          <w:szCs w:val="20"/>
          <w:lang w:bidi="en-US"/>
        </w:rPr>
        <w:t>force</w:t>
      </w:r>
      <w:r w:rsidRPr="0024724C">
        <w:rPr>
          <w:sz w:val="20"/>
          <w:szCs w:val="20"/>
          <w:lang w:bidi="en-US"/>
        </w:rPr>
        <w:t xml:space="preserve"> Configuration, Salesforce Customization</w:t>
      </w:r>
      <w:r w:rsidRPr="0024724C">
        <w:rPr>
          <w:bCs/>
          <w:sz w:val="20"/>
          <w:szCs w:val="20"/>
          <w:lang w:val="en-US"/>
        </w:rPr>
        <w:t xml:space="preserve">, </w:t>
      </w:r>
      <w:r w:rsidRPr="0024724C">
        <w:rPr>
          <w:sz w:val="20"/>
          <w:szCs w:val="20"/>
          <w:lang w:bidi="en-US"/>
        </w:rPr>
        <w:t>Security Access, Workflow Approvals</w:t>
      </w:r>
      <w:r w:rsidRPr="0024724C">
        <w:rPr>
          <w:bCs/>
          <w:sz w:val="20"/>
          <w:szCs w:val="20"/>
          <w:lang w:val="en-US"/>
        </w:rPr>
        <w:t xml:space="preserve">, and </w:t>
      </w:r>
      <w:r w:rsidRPr="0024724C">
        <w:rPr>
          <w:sz w:val="20"/>
          <w:szCs w:val="20"/>
          <w:lang w:bidi="en-US"/>
        </w:rPr>
        <w:t>Data Validation</w:t>
      </w:r>
      <w:r w:rsidRPr="0024724C">
        <w:rPr>
          <w:bCs/>
          <w:sz w:val="20"/>
          <w:szCs w:val="20"/>
          <w:lang w:val="en-US"/>
        </w:rPr>
        <w:t xml:space="preserve">, Data Utilities, Analytics, Sales, Marketing, Customer Service and </w:t>
      </w:r>
      <w:r w:rsidRPr="0024724C">
        <w:rPr>
          <w:bCs/>
          <w:sz w:val="20"/>
          <w:szCs w:val="20"/>
          <w:lang w:val="en-GB"/>
        </w:rPr>
        <w:t>Support Administration in Salesforce.com CRM and Force.com Platform.</w:t>
      </w:r>
    </w:p>
    <w:p w14:paraId="298AC173" w14:textId="77777777" w:rsidR="0024724C" w:rsidRDefault="00000000" w:rsidP="0024724C">
      <w:pPr>
        <w:numPr>
          <w:ilvl w:val="0"/>
          <w:numId w:val="1"/>
        </w:numPr>
        <w:spacing w:after="0"/>
        <w:rPr>
          <w:bCs/>
          <w:sz w:val="20"/>
          <w:szCs w:val="20"/>
          <w:lang w:val="en-GB"/>
        </w:rPr>
      </w:pPr>
      <w:r w:rsidRPr="0024724C">
        <w:rPr>
          <w:bCs/>
          <w:sz w:val="20"/>
          <w:szCs w:val="20"/>
          <w:lang w:val="en-GB"/>
        </w:rPr>
        <w:t>Good knowledge on Apex development in creating Objects, Triggers, Apex Classes, Standard Controllers, Custom Controllers and Controller Extensions and lightning components.</w:t>
      </w:r>
    </w:p>
    <w:p w14:paraId="4B2C1385" w14:textId="77777777" w:rsidR="00F364E7" w:rsidRDefault="00000000" w:rsidP="00551E5F">
      <w:pPr>
        <w:numPr>
          <w:ilvl w:val="0"/>
          <w:numId w:val="1"/>
        </w:numPr>
        <w:spacing w:after="0"/>
        <w:rPr>
          <w:bCs/>
          <w:sz w:val="20"/>
          <w:szCs w:val="20"/>
          <w:lang w:val="en-GB"/>
        </w:rPr>
      </w:pPr>
      <w:r w:rsidRPr="00551E5F">
        <w:rPr>
          <w:bCs/>
          <w:sz w:val="20"/>
          <w:szCs w:val="20"/>
          <w:lang w:val="en-GB"/>
        </w:rPr>
        <w:t xml:space="preserve">Experience in realizing the business requirements to design on Salesforce.com platform, by designing the required entities like </w:t>
      </w:r>
      <w:r>
        <w:rPr>
          <w:bCs/>
          <w:sz w:val="20"/>
          <w:szCs w:val="20"/>
          <w:lang w:val="en-GB"/>
        </w:rPr>
        <w:t>custom objects.</w:t>
      </w:r>
    </w:p>
    <w:p w14:paraId="74F5BEBD" w14:textId="77777777" w:rsidR="00F76304" w:rsidRPr="00F76304" w:rsidRDefault="00000000" w:rsidP="00F76304">
      <w:pPr>
        <w:numPr>
          <w:ilvl w:val="0"/>
          <w:numId w:val="1"/>
        </w:numPr>
        <w:spacing w:after="0"/>
        <w:rPr>
          <w:bCs/>
          <w:sz w:val="20"/>
          <w:szCs w:val="20"/>
          <w:lang w:val="en-GB"/>
        </w:rPr>
      </w:pPr>
      <w:r w:rsidRPr="00F76304">
        <w:rPr>
          <w:bCs/>
          <w:sz w:val="20"/>
          <w:szCs w:val="20"/>
          <w:lang w:val="en-GB"/>
        </w:rPr>
        <w:t>Extensive experience using Salesforce.com Administration, Creating Roles, profiles, Page layouts.</w:t>
      </w:r>
    </w:p>
    <w:p w14:paraId="12A3484E" w14:textId="77777777" w:rsidR="00551E5F" w:rsidRPr="00551E5F" w:rsidRDefault="00000000" w:rsidP="00551E5F">
      <w:pPr>
        <w:numPr>
          <w:ilvl w:val="0"/>
          <w:numId w:val="1"/>
        </w:numPr>
        <w:spacing w:after="0"/>
        <w:rPr>
          <w:bCs/>
          <w:sz w:val="20"/>
          <w:szCs w:val="20"/>
          <w:lang w:val="en-GB"/>
        </w:rPr>
      </w:pPr>
      <w:r>
        <w:rPr>
          <w:bCs/>
          <w:sz w:val="20"/>
          <w:szCs w:val="20"/>
          <w:lang w:val="en-GB"/>
        </w:rPr>
        <w:t xml:space="preserve">Experience in </w:t>
      </w:r>
      <w:r w:rsidRPr="00551E5F">
        <w:rPr>
          <w:bCs/>
          <w:sz w:val="20"/>
          <w:szCs w:val="20"/>
          <w:lang w:val="en-GB"/>
        </w:rPr>
        <w:t>creating the relationships/ junction objects like Master-Child, lookups, Entity Relationship data model, Pages, Classes, Interfaces, Workflows &amp; Workflow rules, triggers, Email alerts and business logic.</w:t>
      </w:r>
    </w:p>
    <w:p w14:paraId="1D19A4B1" w14:textId="77777777" w:rsidR="0024724C" w:rsidRPr="0024724C" w:rsidRDefault="00000000" w:rsidP="0024724C">
      <w:pPr>
        <w:numPr>
          <w:ilvl w:val="0"/>
          <w:numId w:val="1"/>
        </w:numPr>
        <w:spacing w:after="0"/>
        <w:rPr>
          <w:bCs/>
          <w:sz w:val="20"/>
          <w:szCs w:val="20"/>
          <w:lang w:val="en-GB"/>
        </w:rPr>
      </w:pPr>
      <w:r w:rsidRPr="0024724C">
        <w:rPr>
          <w:bCs/>
          <w:sz w:val="20"/>
          <w:szCs w:val="20"/>
          <w:lang w:val="en-GB"/>
        </w:rPr>
        <w:t>Technical Knowledge about Salesforce lightning schema builder, process builder, app builder, components and lightning connect.</w:t>
      </w:r>
    </w:p>
    <w:p w14:paraId="7BCFD14B" w14:textId="77777777" w:rsidR="00CF4B0E" w:rsidRPr="00551E5F" w:rsidRDefault="00000000" w:rsidP="00576F90">
      <w:pPr>
        <w:numPr>
          <w:ilvl w:val="0"/>
          <w:numId w:val="1"/>
        </w:numPr>
        <w:spacing w:after="0"/>
        <w:rPr>
          <w:sz w:val="20"/>
          <w:szCs w:val="20"/>
          <w:lang w:val="en-US"/>
        </w:rPr>
      </w:pPr>
      <w:r w:rsidRPr="00551E5F">
        <w:rPr>
          <w:bCs/>
          <w:sz w:val="20"/>
          <w:szCs w:val="20"/>
          <w:lang w:val="en-GB"/>
        </w:rPr>
        <w:t> </w:t>
      </w:r>
      <w:r w:rsidRPr="00551E5F">
        <w:rPr>
          <w:sz w:val="20"/>
          <w:szCs w:val="20"/>
          <w:lang w:val="en-US"/>
        </w:rPr>
        <w:t>Demonstrated expertise in</w:t>
      </w:r>
      <w:r w:rsidRPr="00551E5F">
        <w:rPr>
          <w:bCs/>
          <w:sz w:val="20"/>
          <w:szCs w:val="20"/>
          <w:lang w:val="en-US"/>
        </w:rPr>
        <w:t> Sales cloud, Service cloud</w:t>
      </w:r>
      <w:r w:rsidR="0024724C" w:rsidRPr="00551E5F">
        <w:rPr>
          <w:bCs/>
          <w:sz w:val="20"/>
          <w:szCs w:val="20"/>
          <w:lang w:val="en-US"/>
        </w:rPr>
        <w:t>, and Community</w:t>
      </w:r>
      <w:r w:rsidRPr="00551E5F">
        <w:rPr>
          <w:bCs/>
          <w:sz w:val="20"/>
          <w:szCs w:val="20"/>
          <w:lang w:val="en-US"/>
        </w:rPr>
        <w:t xml:space="preserve"> Cloud</w:t>
      </w:r>
      <w:r w:rsidRPr="00551E5F">
        <w:rPr>
          <w:sz w:val="20"/>
          <w:szCs w:val="20"/>
          <w:lang w:val="en-US"/>
        </w:rPr>
        <w:t xml:space="preserve">, </w:t>
      </w:r>
      <w:r w:rsidRPr="00551E5F">
        <w:rPr>
          <w:bCs/>
          <w:sz w:val="20"/>
          <w:szCs w:val="20"/>
          <w:lang w:val="en-US"/>
        </w:rPr>
        <w:t>Partner portal</w:t>
      </w:r>
      <w:r w:rsidRPr="00551E5F">
        <w:rPr>
          <w:sz w:val="20"/>
          <w:szCs w:val="20"/>
          <w:lang w:val="en-US"/>
        </w:rPr>
        <w:t> and Customer portal.</w:t>
      </w:r>
    </w:p>
    <w:p w14:paraId="6E9D36E2" w14:textId="77777777" w:rsidR="00CF4B0E" w:rsidRPr="0024724C" w:rsidRDefault="00000000" w:rsidP="00CF4B0E">
      <w:pPr>
        <w:numPr>
          <w:ilvl w:val="0"/>
          <w:numId w:val="1"/>
        </w:numPr>
        <w:spacing w:after="0"/>
        <w:rPr>
          <w:sz w:val="20"/>
          <w:szCs w:val="20"/>
          <w:lang w:val="en-GB"/>
        </w:rPr>
      </w:pPr>
      <w:r w:rsidRPr="0024724C">
        <w:rPr>
          <w:sz w:val="20"/>
          <w:szCs w:val="20"/>
          <w:lang w:val="en-GB"/>
        </w:rPr>
        <w:t xml:space="preserve">Hands on </w:t>
      </w:r>
      <w:r w:rsidR="0024724C" w:rsidRPr="0024724C">
        <w:rPr>
          <w:sz w:val="20"/>
          <w:szCs w:val="20"/>
          <w:lang w:val="en-GB"/>
        </w:rPr>
        <w:t>experience with Sales</w:t>
      </w:r>
      <w:r w:rsidR="00775B2F">
        <w:rPr>
          <w:sz w:val="20"/>
          <w:szCs w:val="20"/>
          <w:lang w:val="en-GB"/>
        </w:rPr>
        <w:t>force Lightning Builder, Sales</w:t>
      </w:r>
      <w:r w:rsidRPr="0024724C">
        <w:rPr>
          <w:sz w:val="20"/>
          <w:szCs w:val="20"/>
          <w:lang w:val="en-GB"/>
        </w:rPr>
        <w:t>force lightning components.</w:t>
      </w:r>
    </w:p>
    <w:p w14:paraId="204F7A0F" w14:textId="77777777" w:rsidR="0024724C" w:rsidRPr="0024724C" w:rsidRDefault="00000000" w:rsidP="0024724C">
      <w:pPr>
        <w:numPr>
          <w:ilvl w:val="0"/>
          <w:numId w:val="1"/>
        </w:numPr>
        <w:spacing w:after="0"/>
        <w:rPr>
          <w:sz w:val="20"/>
          <w:szCs w:val="20"/>
          <w:lang w:val="en-GB"/>
        </w:rPr>
      </w:pPr>
      <w:r w:rsidRPr="0024724C">
        <w:rPr>
          <w:sz w:val="20"/>
          <w:szCs w:val="20"/>
          <w:lang w:val="en-GB"/>
        </w:rPr>
        <w:t>Experience in building re-usable Lightning web components and using Lightning Framework.</w:t>
      </w:r>
    </w:p>
    <w:p w14:paraId="240A51F7" w14:textId="77777777" w:rsidR="0024724C" w:rsidRPr="0024724C" w:rsidRDefault="00000000" w:rsidP="0024724C">
      <w:pPr>
        <w:numPr>
          <w:ilvl w:val="0"/>
          <w:numId w:val="1"/>
        </w:numPr>
        <w:spacing w:after="0"/>
        <w:rPr>
          <w:sz w:val="20"/>
          <w:szCs w:val="20"/>
          <w:lang w:val="en-GB"/>
        </w:rPr>
      </w:pPr>
      <w:r w:rsidRPr="0024724C">
        <w:rPr>
          <w:sz w:val="20"/>
          <w:szCs w:val="20"/>
          <w:lang w:val="en-GB"/>
        </w:rPr>
        <w:t>Involved in developing salesforce Lightening Apps, Lightning Web Components, Controllers and Events.</w:t>
      </w:r>
    </w:p>
    <w:p w14:paraId="3AF73344" w14:textId="77777777" w:rsidR="0024724C" w:rsidRPr="0024724C" w:rsidRDefault="00000000" w:rsidP="0024724C">
      <w:pPr>
        <w:numPr>
          <w:ilvl w:val="0"/>
          <w:numId w:val="1"/>
        </w:numPr>
        <w:spacing w:after="0"/>
        <w:rPr>
          <w:sz w:val="20"/>
          <w:szCs w:val="20"/>
          <w:lang w:val="en-GB"/>
        </w:rPr>
      </w:pPr>
      <w:r w:rsidRPr="0024724C">
        <w:rPr>
          <w:sz w:val="20"/>
          <w:szCs w:val="20"/>
          <w:lang w:val="en-GB"/>
        </w:rPr>
        <w:t>Good experience in developing salesforce Lightning Apps, Lightning Web Components, Controllers and Events.</w:t>
      </w:r>
    </w:p>
    <w:p w14:paraId="38769CEF" w14:textId="77777777" w:rsidR="0024724C" w:rsidRPr="00551E5F" w:rsidRDefault="00000000" w:rsidP="00551E5F">
      <w:pPr>
        <w:numPr>
          <w:ilvl w:val="0"/>
          <w:numId w:val="1"/>
        </w:numPr>
        <w:spacing w:after="0"/>
        <w:rPr>
          <w:sz w:val="20"/>
          <w:szCs w:val="20"/>
          <w:lang w:val="en-GB"/>
        </w:rPr>
      </w:pPr>
      <w:r>
        <w:rPr>
          <w:sz w:val="20"/>
          <w:szCs w:val="20"/>
          <w:lang w:val="en-GB"/>
        </w:rPr>
        <w:t xml:space="preserve">Experience in </w:t>
      </w:r>
      <w:r w:rsidRPr="0024724C">
        <w:rPr>
          <w:sz w:val="20"/>
          <w:szCs w:val="20"/>
          <w:lang w:val="en-GB"/>
        </w:rPr>
        <w:t>Worked on both lightning frameworks Aura and LWC.</w:t>
      </w:r>
      <w:r w:rsidRPr="00551E5F">
        <w:rPr>
          <w:sz w:val="20"/>
          <w:szCs w:val="20"/>
          <w:lang w:val="en-GB"/>
        </w:rPr>
        <w:t xml:space="preserve"> </w:t>
      </w:r>
    </w:p>
    <w:p w14:paraId="396F3F83" w14:textId="77777777" w:rsidR="0024724C" w:rsidRPr="0024724C" w:rsidRDefault="00000000" w:rsidP="0024724C">
      <w:pPr>
        <w:numPr>
          <w:ilvl w:val="0"/>
          <w:numId w:val="1"/>
        </w:numPr>
        <w:spacing w:after="0"/>
        <w:rPr>
          <w:sz w:val="20"/>
          <w:szCs w:val="20"/>
          <w:lang w:val="en-GB"/>
        </w:rPr>
      </w:pPr>
      <w:r w:rsidRPr="0024724C">
        <w:rPr>
          <w:sz w:val="20"/>
          <w:szCs w:val="20"/>
          <w:lang w:val="en-GB"/>
        </w:rPr>
        <w:t>Generated Revenue recognition status automatically with CPQ.</w:t>
      </w:r>
    </w:p>
    <w:p w14:paraId="7BE45163" w14:textId="77777777" w:rsidR="0024724C" w:rsidRPr="0024724C" w:rsidRDefault="00000000" w:rsidP="0024724C">
      <w:pPr>
        <w:numPr>
          <w:ilvl w:val="0"/>
          <w:numId w:val="1"/>
        </w:numPr>
        <w:spacing w:after="0"/>
        <w:rPr>
          <w:sz w:val="20"/>
          <w:szCs w:val="20"/>
          <w:lang w:val="en-GB"/>
        </w:rPr>
      </w:pPr>
      <w:r w:rsidRPr="0024724C">
        <w:rPr>
          <w:sz w:val="20"/>
          <w:szCs w:val="20"/>
          <w:lang w:val="en-GB"/>
        </w:rPr>
        <w:t>Involved in end to end QA and UAT testing and validation of CPQ including Products, Pricing, and Quoting etc.</w:t>
      </w:r>
    </w:p>
    <w:p w14:paraId="01134A24" w14:textId="77777777" w:rsidR="0024724C" w:rsidRPr="0024724C" w:rsidRDefault="00000000" w:rsidP="0024724C">
      <w:pPr>
        <w:numPr>
          <w:ilvl w:val="0"/>
          <w:numId w:val="1"/>
        </w:numPr>
        <w:spacing w:after="0"/>
        <w:rPr>
          <w:sz w:val="20"/>
          <w:szCs w:val="20"/>
          <w:lang w:val="en-GB"/>
        </w:rPr>
      </w:pPr>
      <w:r w:rsidRPr="0024724C">
        <w:rPr>
          <w:sz w:val="20"/>
          <w:szCs w:val="20"/>
          <w:lang w:val="en-GB"/>
        </w:rPr>
        <w:t>Experience on the Salesforce CRM platform Worked on different environments of SFDC such as Sales Cloud, and Service Cloud.</w:t>
      </w:r>
    </w:p>
    <w:p w14:paraId="5C0FEE44" w14:textId="77777777" w:rsidR="00CF4B0E" w:rsidRPr="0024724C" w:rsidRDefault="00000000" w:rsidP="00CF4B0E">
      <w:pPr>
        <w:numPr>
          <w:ilvl w:val="0"/>
          <w:numId w:val="1"/>
        </w:numPr>
        <w:spacing w:after="0"/>
        <w:rPr>
          <w:sz w:val="20"/>
          <w:szCs w:val="20"/>
          <w:lang w:val="en-GB"/>
        </w:rPr>
      </w:pPr>
      <w:r w:rsidRPr="0024724C">
        <w:rPr>
          <w:sz w:val="20"/>
          <w:szCs w:val="20"/>
          <w:lang w:val="en-GB"/>
        </w:rPr>
        <w:t>Strong Agile Methodology, Scrum Framework Experience.</w:t>
      </w:r>
    </w:p>
    <w:p w14:paraId="6A348077" w14:textId="77777777" w:rsidR="00CF4B0E" w:rsidRPr="0024724C" w:rsidRDefault="00000000" w:rsidP="00CF4B0E">
      <w:pPr>
        <w:numPr>
          <w:ilvl w:val="0"/>
          <w:numId w:val="1"/>
        </w:numPr>
        <w:spacing w:after="0"/>
        <w:rPr>
          <w:sz w:val="20"/>
          <w:szCs w:val="20"/>
          <w:lang w:val="en-US"/>
        </w:rPr>
      </w:pPr>
      <w:r w:rsidRPr="0024724C">
        <w:rPr>
          <w:sz w:val="20"/>
          <w:szCs w:val="20"/>
          <w:lang w:val="en-US"/>
        </w:rPr>
        <w:t>Resolve integration and interfacing issues between various back-end systems</w:t>
      </w:r>
    </w:p>
    <w:p w14:paraId="7B3151C2" w14:textId="77777777" w:rsidR="00CF4B0E" w:rsidRPr="0024724C" w:rsidRDefault="00000000" w:rsidP="00CF4B0E">
      <w:pPr>
        <w:numPr>
          <w:ilvl w:val="0"/>
          <w:numId w:val="1"/>
        </w:numPr>
        <w:spacing w:after="0"/>
        <w:rPr>
          <w:sz w:val="20"/>
          <w:szCs w:val="20"/>
          <w:lang w:val="en-US"/>
        </w:rPr>
      </w:pPr>
      <w:r w:rsidRPr="0024724C">
        <w:rPr>
          <w:sz w:val="20"/>
          <w:szCs w:val="20"/>
          <w:lang w:val="en-US"/>
        </w:rPr>
        <w:t>Experience with migrating an instance to Salesforce Lightning and financial cycle.  </w:t>
      </w:r>
    </w:p>
    <w:p w14:paraId="2E1A7B56" w14:textId="77777777" w:rsidR="00CF4B0E" w:rsidRPr="0024724C" w:rsidRDefault="00000000" w:rsidP="00CF4B0E">
      <w:pPr>
        <w:numPr>
          <w:ilvl w:val="0"/>
          <w:numId w:val="1"/>
        </w:numPr>
        <w:spacing w:after="0"/>
        <w:rPr>
          <w:sz w:val="20"/>
          <w:szCs w:val="20"/>
          <w:lang w:bidi="en-US"/>
        </w:rPr>
      </w:pPr>
      <w:r w:rsidRPr="0024724C">
        <w:rPr>
          <w:sz w:val="20"/>
          <w:szCs w:val="20"/>
          <w:lang w:bidi="en-US"/>
        </w:rPr>
        <w:t>Experienced in web technologies like HTML, XML, CSS, and SOAP API</w:t>
      </w:r>
    </w:p>
    <w:p w14:paraId="48FA4F75" w14:textId="77777777" w:rsidR="00CF4B0E" w:rsidRPr="0024724C" w:rsidRDefault="00000000" w:rsidP="00CF4B0E">
      <w:pPr>
        <w:numPr>
          <w:ilvl w:val="0"/>
          <w:numId w:val="1"/>
        </w:numPr>
        <w:spacing w:after="0"/>
        <w:rPr>
          <w:sz w:val="20"/>
          <w:szCs w:val="20"/>
          <w:lang w:bidi="en-US"/>
        </w:rPr>
      </w:pPr>
      <w:r w:rsidRPr="0024724C">
        <w:rPr>
          <w:sz w:val="20"/>
          <w:szCs w:val="20"/>
          <w:lang w:bidi="en-US"/>
        </w:rPr>
        <w:t xml:space="preserve">Proficiency in writing Apex Classes, Apex-triggers, Controllers, Visual force pages, </w:t>
      </w:r>
      <w:r w:rsidRPr="0024724C">
        <w:rPr>
          <w:bCs/>
          <w:sz w:val="20"/>
          <w:szCs w:val="20"/>
          <w:lang w:bidi="en-US"/>
        </w:rPr>
        <w:t>Force.com IDE, SOQL and SOSL.</w:t>
      </w:r>
    </w:p>
    <w:p w14:paraId="45C724B4" w14:textId="77777777" w:rsidR="00CF4B0E" w:rsidRPr="0024724C" w:rsidRDefault="00000000" w:rsidP="00CF4B0E">
      <w:pPr>
        <w:numPr>
          <w:ilvl w:val="0"/>
          <w:numId w:val="1"/>
        </w:numPr>
        <w:spacing w:after="0"/>
        <w:rPr>
          <w:sz w:val="20"/>
          <w:szCs w:val="20"/>
          <w:lang w:bidi="en-US"/>
        </w:rPr>
      </w:pPr>
      <w:r w:rsidRPr="0024724C">
        <w:rPr>
          <w:sz w:val="20"/>
          <w:szCs w:val="20"/>
          <w:lang w:bidi="en-US"/>
        </w:rPr>
        <w:t>Experience in Eclipse IDE with Force.com Plug-in for writing business logic in Apex programming language.</w:t>
      </w:r>
    </w:p>
    <w:p w14:paraId="03D7E822" w14:textId="77777777" w:rsidR="0024724C" w:rsidRPr="0024724C" w:rsidRDefault="00000000" w:rsidP="0024724C">
      <w:pPr>
        <w:numPr>
          <w:ilvl w:val="0"/>
          <w:numId w:val="1"/>
        </w:numPr>
        <w:spacing w:after="0"/>
        <w:rPr>
          <w:sz w:val="20"/>
          <w:szCs w:val="20"/>
          <w:lang w:bidi="en-US"/>
        </w:rPr>
      </w:pPr>
      <w:r w:rsidRPr="0024724C">
        <w:rPr>
          <w:sz w:val="20"/>
          <w:szCs w:val="20"/>
          <w:lang w:bidi="en-US"/>
        </w:rPr>
        <w:t>Experience in command-line interface (CLI) environment in salesforce.com.</w:t>
      </w:r>
    </w:p>
    <w:p w14:paraId="0CF1128F" w14:textId="77777777" w:rsidR="0024724C" w:rsidRPr="0024724C" w:rsidRDefault="00000000" w:rsidP="0024724C">
      <w:pPr>
        <w:numPr>
          <w:ilvl w:val="0"/>
          <w:numId w:val="1"/>
        </w:numPr>
        <w:spacing w:after="0"/>
        <w:rPr>
          <w:sz w:val="20"/>
          <w:szCs w:val="20"/>
          <w:lang w:bidi="en-US"/>
        </w:rPr>
      </w:pPr>
      <w:r w:rsidRPr="0024724C">
        <w:rPr>
          <w:sz w:val="20"/>
          <w:szCs w:val="20"/>
          <w:lang w:bidi="en-US"/>
        </w:rPr>
        <w:t>Good Experience in version controls GIT, Bit Bucket.</w:t>
      </w:r>
    </w:p>
    <w:p w14:paraId="17619FE4" w14:textId="77777777" w:rsidR="0024724C" w:rsidRPr="0024724C" w:rsidRDefault="00000000" w:rsidP="0024724C">
      <w:pPr>
        <w:numPr>
          <w:ilvl w:val="0"/>
          <w:numId w:val="1"/>
        </w:numPr>
        <w:spacing w:after="0"/>
        <w:rPr>
          <w:sz w:val="20"/>
          <w:szCs w:val="20"/>
          <w:lang w:bidi="en-US"/>
        </w:rPr>
      </w:pPr>
      <w:r w:rsidRPr="0024724C">
        <w:rPr>
          <w:sz w:val="20"/>
          <w:szCs w:val="20"/>
          <w:lang w:bidi="en-US"/>
        </w:rPr>
        <w:t>Strong Agile Methodology, Scrum Framework Experience.</w:t>
      </w:r>
    </w:p>
    <w:p w14:paraId="173F9A30" w14:textId="77777777" w:rsidR="00BD33F3" w:rsidRDefault="00BD33F3" w:rsidP="00BD33F3">
      <w:pPr>
        <w:spacing w:after="0"/>
        <w:rPr>
          <w:lang w:bidi="en-US"/>
        </w:rPr>
      </w:pPr>
    </w:p>
    <w:p w14:paraId="7E0AEB4A" w14:textId="77777777" w:rsidR="00FF411F" w:rsidRDefault="00000000" w:rsidP="00FF411F">
      <w:pPr>
        <w:spacing w:after="0"/>
        <w:rPr>
          <w:b/>
          <w:u w:val="single"/>
          <w:lang w:bidi="en-US"/>
        </w:rPr>
      </w:pPr>
      <w:r>
        <w:rPr>
          <w:b/>
          <w:u w:val="single"/>
          <w:lang w:bidi="en-US"/>
        </w:rPr>
        <w:t>CERTIFICATIONS</w:t>
      </w:r>
    </w:p>
    <w:p w14:paraId="03F17D82" w14:textId="77777777" w:rsidR="00FF411F" w:rsidRPr="0024724C" w:rsidRDefault="00000000" w:rsidP="00FF411F">
      <w:pPr>
        <w:numPr>
          <w:ilvl w:val="0"/>
          <w:numId w:val="1"/>
        </w:numPr>
        <w:spacing w:after="0"/>
        <w:rPr>
          <w:sz w:val="20"/>
          <w:szCs w:val="20"/>
          <w:lang w:bidi="en-US"/>
        </w:rPr>
      </w:pPr>
      <w:r w:rsidRPr="0024724C">
        <w:rPr>
          <w:sz w:val="20"/>
          <w:szCs w:val="20"/>
          <w:lang w:bidi="en-US"/>
        </w:rPr>
        <w:t>Salesforce Certified Platform Developer – 1</w:t>
      </w:r>
    </w:p>
    <w:p w14:paraId="62688F02" w14:textId="77777777" w:rsidR="00FF411F" w:rsidRDefault="00FF411F" w:rsidP="00FF411F">
      <w:pPr>
        <w:spacing w:after="0"/>
        <w:rPr>
          <w:b/>
          <w:u w:val="single"/>
        </w:rPr>
      </w:pPr>
    </w:p>
    <w:p w14:paraId="60433510" w14:textId="77777777" w:rsidR="00FF411F" w:rsidRDefault="00000000" w:rsidP="00FF411F">
      <w:pPr>
        <w:spacing w:after="0"/>
        <w:rPr>
          <w:b/>
          <w:u w:val="single"/>
        </w:rPr>
      </w:pPr>
      <w:r>
        <w:rPr>
          <w:b/>
          <w:u w:val="single"/>
        </w:rPr>
        <w:t>EDUCATION</w:t>
      </w:r>
    </w:p>
    <w:p w14:paraId="0D5791E3" w14:textId="77777777" w:rsidR="00FF411F" w:rsidRPr="0024724C" w:rsidRDefault="00000000" w:rsidP="00FF411F">
      <w:pPr>
        <w:numPr>
          <w:ilvl w:val="0"/>
          <w:numId w:val="1"/>
        </w:numPr>
        <w:spacing w:after="0"/>
        <w:rPr>
          <w:sz w:val="20"/>
          <w:szCs w:val="20"/>
          <w:lang w:bidi="en-US"/>
        </w:rPr>
      </w:pPr>
      <w:r>
        <w:rPr>
          <w:sz w:val="20"/>
          <w:szCs w:val="20"/>
          <w:lang w:bidi="en-US"/>
        </w:rPr>
        <w:t xml:space="preserve">Master in </w:t>
      </w:r>
      <w:r w:rsidRPr="0024724C">
        <w:rPr>
          <w:sz w:val="20"/>
          <w:szCs w:val="20"/>
          <w:lang w:bidi="en-US"/>
        </w:rPr>
        <w:t xml:space="preserve">Electronics and Communication Engineering from JNTU </w:t>
      </w:r>
      <w:r>
        <w:rPr>
          <w:sz w:val="20"/>
          <w:szCs w:val="20"/>
          <w:lang w:bidi="en-US"/>
        </w:rPr>
        <w:t>Hyde</w:t>
      </w:r>
      <w:r w:rsidRPr="0024724C">
        <w:rPr>
          <w:sz w:val="20"/>
          <w:szCs w:val="20"/>
          <w:lang w:bidi="en-US"/>
        </w:rPr>
        <w:t>r</w:t>
      </w:r>
      <w:r>
        <w:rPr>
          <w:sz w:val="20"/>
          <w:szCs w:val="20"/>
          <w:lang w:bidi="en-US"/>
        </w:rPr>
        <w:t>abad</w:t>
      </w:r>
      <w:r w:rsidRPr="0024724C">
        <w:rPr>
          <w:sz w:val="20"/>
          <w:szCs w:val="20"/>
          <w:lang w:bidi="en-US"/>
        </w:rPr>
        <w:t>, India.</w:t>
      </w:r>
    </w:p>
    <w:p w14:paraId="73847A98" w14:textId="77777777" w:rsidR="00FF411F" w:rsidRDefault="00FF411F" w:rsidP="00FF411F">
      <w:pPr>
        <w:spacing w:after="0"/>
        <w:rPr>
          <w:b/>
          <w:u w:val="single"/>
          <w:lang w:bidi="en-US"/>
        </w:rPr>
      </w:pPr>
    </w:p>
    <w:p w14:paraId="3C5FFDD9" w14:textId="77777777" w:rsidR="00FF411F" w:rsidRDefault="00FF411F" w:rsidP="00BD33F3">
      <w:pPr>
        <w:spacing w:after="0"/>
        <w:rPr>
          <w:lang w:bidi="en-US"/>
        </w:rPr>
      </w:pPr>
    </w:p>
    <w:p w14:paraId="499A4593" w14:textId="77777777" w:rsidR="00BD33F3" w:rsidRDefault="00000000" w:rsidP="00BD33F3">
      <w:pPr>
        <w:rPr>
          <w:b/>
          <w:u w:val="single"/>
          <w:lang w:bidi="en-US"/>
        </w:rPr>
      </w:pPr>
      <w:r w:rsidRPr="00BD33F3">
        <w:rPr>
          <w:b/>
          <w:u w:val="single"/>
          <w:lang w:bidi="en-US"/>
        </w:rPr>
        <w:lastRenderedPageBreak/>
        <w:t>TECHNICAL SKILLS</w:t>
      </w:r>
    </w:p>
    <w:tbl>
      <w:tblPr>
        <w:tblStyle w:val="TableGrid"/>
        <w:tblW w:w="5000" w:type="pct"/>
        <w:tblLook w:val="04A0" w:firstRow="1" w:lastRow="0" w:firstColumn="1" w:lastColumn="0" w:noHBand="0" w:noVBand="1"/>
      </w:tblPr>
      <w:tblGrid>
        <w:gridCol w:w="2689"/>
        <w:gridCol w:w="7636"/>
      </w:tblGrid>
      <w:tr w:rsidR="00FC4EA8" w14:paraId="149A3C49" w14:textId="77777777" w:rsidTr="00FF411F">
        <w:tc>
          <w:tcPr>
            <w:tcW w:w="1302" w:type="pct"/>
          </w:tcPr>
          <w:p w14:paraId="3E6BE6C7" w14:textId="77777777" w:rsidR="00551E5F" w:rsidRPr="00551E5F" w:rsidRDefault="00000000" w:rsidP="00FF411F">
            <w:pPr>
              <w:pStyle w:val="NormalWeb"/>
              <w:spacing w:before="0" w:beforeAutospacing="0" w:after="0" w:afterAutospacing="0" w:line="276" w:lineRule="auto"/>
              <w:jc w:val="both"/>
              <w:rPr>
                <w:rStyle w:val="Strong"/>
                <w:rFonts w:asciiTheme="minorHAnsi" w:hAnsiTheme="minorHAnsi" w:cstheme="minorHAnsi"/>
                <w:color w:val="000000"/>
                <w:sz w:val="20"/>
                <w:szCs w:val="20"/>
              </w:rPr>
            </w:pPr>
            <w:r w:rsidRPr="00551E5F">
              <w:rPr>
                <w:rStyle w:val="Strong"/>
                <w:rFonts w:asciiTheme="minorHAnsi" w:hAnsiTheme="minorHAnsi" w:cstheme="minorHAnsi"/>
                <w:color w:val="000000"/>
                <w:sz w:val="20"/>
                <w:szCs w:val="20"/>
              </w:rPr>
              <w:t>Salesforce</w:t>
            </w:r>
          </w:p>
        </w:tc>
        <w:tc>
          <w:tcPr>
            <w:tcW w:w="3698" w:type="pct"/>
          </w:tcPr>
          <w:p w14:paraId="4C8139FB" w14:textId="77777777" w:rsidR="00551E5F" w:rsidRPr="00551E5F" w:rsidRDefault="00000000" w:rsidP="00FF411F">
            <w:pPr>
              <w:pStyle w:val="NormalWeb"/>
              <w:spacing w:before="0" w:beforeAutospacing="0" w:after="0" w:afterAutospacing="0" w:line="276" w:lineRule="auto"/>
              <w:jc w:val="both"/>
              <w:rPr>
                <w:rFonts w:asciiTheme="minorHAnsi" w:hAnsiTheme="minorHAnsi" w:cstheme="minorHAnsi"/>
                <w:sz w:val="20"/>
                <w:szCs w:val="20"/>
              </w:rPr>
            </w:pPr>
            <w:r w:rsidRPr="00551E5F">
              <w:rPr>
                <w:rFonts w:asciiTheme="minorHAnsi" w:hAnsiTheme="minorHAnsi" w:cstheme="minorHAnsi"/>
                <w:sz w:val="20"/>
                <w:szCs w:val="20"/>
              </w:rPr>
              <w:t>Salesforce CRM, Lightning Application, Aura, Sales Cloud, Service Cloud, Apex Custom Controllers, Apex Classes, Apex Triggers, Visualforce Pages/Components, Apex Web Services, SOQL, SOSL, Workflow and Approvals, Reports and Dashboards.</w:t>
            </w:r>
          </w:p>
        </w:tc>
      </w:tr>
      <w:tr w:rsidR="00FC4EA8" w14:paraId="0C36C3DF" w14:textId="77777777" w:rsidTr="00FF411F">
        <w:tc>
          <w:tcPr>
            <w:tcW w:w="1302" w:type="pct"/>
          </w:tcPr>
          <w:p w14:paraId="7C0777C9" w14:textId="77777777" w:rsidR="00551E5F" w:rsidRPr="00551E5F" w:rsidRDefault="00000000" w:rsidP="00FF411F">
            <w:pPr>
              <w:pStyle w:val="NormalWeb"/>
              <w:spacing w:before="0" w:beforeAutospacing="0" w:after="0" w:afterAutospacing="0" w:line="276" w:lineRule="auto"/>
              <w:jc w:val="both"/>
              <w:rPr>
                <w:rStyle w:val="Strong"/>
                <w:rFonts w:asciiTheme="minorHAnsi" w:hAnsiTheme="minorHAnsi" w:cstheme="minorHAnsi"/>
                <w:color w:val="000000"/>
                <w:sz w:val="20"/>
                <w:szCs w:val="20"/>
              </w:rPr>
            </w:pPr>
            <w:r w:rsidRPr="00551E5F">
              <w:rPr>
                <w:rStyle w:val="Strong"/>
                <w:rFonts w:asciiTheme="minorHAnsi" w:hAnsiTheme="minorHAnsi" w:cstheme="minorHAnsi"/>
                <w:color w:val="000000"/>
                <w:sz w:val="20"/>
                <w:szCs w:val="20"/>
              </w:rPr>
              <w:t>Salesforce Tools</w:t>
            </w:r>
          </w:p>
        </w:tc>
        <w:tc>
          <w:tcPr>
            <w:tcW w:w="3698" w:type="pct"/>
          </w:tcPr>
          <w:p w14:paraId="458B4DDC" w14:textId="77777777" w:rsidR="00551E5F" w:rsidRPr="00551E5F" w:rsidRDefault="00000000" w:rsidP="00FF411F">
            <w:pPr>
              <w:pStyle w:val="NormalWeb"/>
              <w:spacing w:before="0" w:beforeAutospacing="0" w:after="0" w:afterAutospacing="0" w:line="276" w:lineRule="auto"/>
              <w:jc w:val="both"/>
              <w:rPr>
                <w:rFonts w:asciiTheme="minorHAnsi" w:hAnsiTheme="minorHAnsi" w:cstheme="minorHAnsi"/>
                <w:sz w:val="20"/>
                <w:szCs w:val="20"/>
              </w:rPr>
            </w:pPr>
            <w:r w:rsidRPr="00551E5F">
              <w:rPr>
                <w:rFonts w:asciiTheme="minorHAnsi" w:hAnsiTheme="minorHAnsi" w:cstheme="minorHAnsi"/>
                <w:sz w:val="20"/>
                <w:szCs w:val="20"/>
              </w:rPr>
              <w:t>Force.com Eclipse IDE Plug-in, Force.com Explorer, Change Sets, Force.com Import Wizard, Force.com Excel Connector, Force.com Platform (Sandbox and Production) </w:t>
            </w:r>
          </w:p>
        </w:tc>
      </w:tr>
      <w:tr w:rsidR="00FC4EA8" w14:paraId="74F3B6C0" w14:textId="77777777" w:rsidTr="00FF411F">
        <w:tc>
          <w:tcPr>
            <w:tcW w:w="1302" w:type="pct"/>
          </w:tcPr>
          <w:p w14:paraId="2C04F869" w14:textId="77777777" w:rsidR="00551E5F" w:rsidRPr="00551E5F" w:rsidRDefault="00000000" w:rsidP="00FF411F">
            <w:pPr>
              <w:pStyle w:val="NormalWeb"/>
              <w:spacing w:before="0" w:beforeAutospacing="0" w:after="0" w:afterAutospacing="0" w:line="276" w:lineRule="auto"/>
              <w:jc w:val="both"/>
              <w:rPr>
                <w:rStyle w:val="Strong"/>
                <w:rFonts w:asciiTheme="minorHAnsi" w:hAnsiTheme="minorHAnsi" w:cstheme="minorHAnsi"/>
                <w:color w:val="000000"/>
                <w:sz w:val="20"/>
                <w:szCs w:val="20"/>
              </w:rPr>
            </w:pPr>
            <w:r w:rsidRPr="00551E5F">
              <w:rPr>
                <w:rStyle w:val="Strong"/>
                <w:rFonts w:asciiTheme="minorHAnsi" w:hAnsiTheme="minorHAnsi" w:cstheme="minorHAnsi"/>
                <w:color w:val="000000"/>
                <w:sz w:val="20"/>
                <w:szCs w:val="20"/>
              </w:rPr>
              <w:t>Integrating Tools</w:t>
            </w:r>
          </w:p>
        </w:tc>
        <w:tc>
          <w:tcPr>
            <w:tcW w:w="3698" w:type="pct"/>
          </w:tcPr>
          <w:p w14:paraId="55BAA90A" w14:textId="77777777" w:rsidR="00551E5F" w:rsidRPr="00551E5F" w:rsidRDefault="00000000" w:rsidP="00FF411F">
            <w:pPr>
              <w:pStyle w:val="NormalWeb"/>
              <w:spacing w:before="0" w:beforeAutospacing="0" w:after="0" w:afterAutospacing="0" w:line="276" w:lineRule="auto"/>
              <w:jc w:val="both"/>
              <w:rPr>
                <w:rFonts w:asciiTheme="minorHAnsi" w:hAnsiTheme="minorHAnsi" w:cstheme="minorHAnsi"/>
                <w:sz w:val="20"/>
                <w:szCs w:val="20"/>
              </w:rPr>
            </w:pPr>
            <w:r w:rsidRPr="00551E5F">
              <w:rPr>
                <w:rFonts w:asciiTheme="minorHAnsi" w:hAnsiTheme="minorHAnsi" w:cstheme="minorHAnsi"/>
                <w:sz w:val="20"/>
                <w:szCs w:val="20"/>
              </w:rPr>
              <w:t>Apex Data Loader, Import Wizard, Data Export</w:t>
            </w:r>
          </w:p>
        </w:tc>
      </w:tr>
      <w:tr w:rsidR="00FC4EA8" w14:paraId="61C816F3" w14:textId="77777777" w:rsidTr="00FF411F">
        <w:tc>
          <w:tcPr>
            <w:tcW w:w="1302" w:type="pct"/>
          </w:tcPr>
          <w:p w14:paraId="44B6E6F3" w14:textId="77777777" w:rsidR="00551E5F" w:rsidRPr="00551E5F" w:rsidRDefault="00000000" w:rsidP="00FF411F">
            <w:pPr>
              <w:pStyle w:val="NormalWeb"/>
              <w:spacing w:before="0" w:beforeAutospacing="0" w:after="0" w:afterAutospacing="0" w:line="276" w:lineRule="auto"/>
              <w:contextualSpacing/>
              <w:jc w:val="both"/>
              <w:rPr>
                <w:rStyle w:val="Strong"/>
                <w:rFonts w:asciiTheme="minorHAnsi" w:hAnsiTheme="minorHAnsi" w:cstheme="minorHAnsi"/>
                <w:sz w:val="20"/>
                <w:szCs w:val="20"/>
              </w:rPr>
            </w:pPr>
            <w:r w:rsidRPr="00551E5F">
              <w:rPr>
                <w:rStyle w:val="Strong"/>
                <w:rFonts w:asciiTheme="minorHAnsi" w:hAnsiTheme="minorHAnsi" w:cstheme="minorHAnsi"/>
                <w:sz w:val="20"/>
                <w:szCs w:val="20"/>
              </w:rPr>
              <w:t>IDE and Editors</w:t>
            </w:r>
          </w:p>
        </w:tc>
        <w:tc>
          <w:tcPr>
            <w:tcW w:w="3698" w:type="pct"/>
          </w:tcPr>
          <w:p w14:paraId="37C6D437" w14:textId="77777777" w:rsidR="00551E5F" w:rsidRPr="00551E5F" w:rsidRDefault="00000000" w:rsidP="00FF411F">
            <w:pPr>
              <w:pStyle w:val="NormalWeb"/>
              <w:spacing w:before="0" w:beforeAutospacing="0" w:after="0" w:afterAutospacing="0" w:line="276" w:lineRule="auto"/>
              <w:contextualSpacing/>
              <w:jc w:val="both"/>
              <w:rPr>
                <w:rFonts w:asciiTheme="minorHAnsi" w:hAnsiTheme="minorHAnsi" w:cstheme="minorHAnsi"/>
                <w:sz w:val="20"/>
                <w:szCs w:val="20"/>
              </w:rPr>
            </w:pPr>
            <w:r w:rsidRPr="00551E5F">
              <w:rPr>
                <w:rFonts w:asciiTheme="minorHAnsi" w:hAnsiTheme="minorHAnsi" w:cstheme="minorHAnsi"/>
                <w:sz w:val="20"/>
                <w:szCs w:val="20"/>
              </w:rPr>
              <w:t>Visual Studio, My Eclipse and Force.com Eclipse IDE</w:t>
            </w:r>
          </w:p>
        </w:tc>
      </w:tr>
      <w:tr w:rsidR="00FC4EA8" w14:paraId="04877987" w14:textId="77777777" w:rsidTr="00FF411F">
        <w:tc>
          <w:tcPr>
            <w:tcW w:w="1302" w:type="pct"/>
          </w:tcPr>
          <w:p w14:paraId="5425415E" w14:textId="77777777" w:rsidR="00551E5F" w:rsidRPr="00551E5F" w:rsidRDefault="00000000" w:rsidP="00FF411F">
            <w:pPr>
              <w:pStyle w:val="NormalWeb"/>
              <w:spacing w:before="0" w:beforeAutospacing="0" w:after="0" w:afterAutospacing="0" w:line="276" w:lineRule="auto"/>
              <w:jc w:val="both"/>
              <w:rPr>
                <w:rStyle w:val="Strong"/>
                <w:rFonts w:asciiTheme="minorHAnsi" w:hAnsiTheme="minorHAnsi" w:cstheme="minorHAnsi"/>
                <w:color w:val="000000"/>
                <w:sz w:val="20"/>
                <w:szCs w:val="20"/>
              </w:rPr>
            </w:pPr>
            <w:r w:rsidRPr="00551E5F">
              <w:rPr>
                <w:rStyle w:val="Strong"/>
                <w:rFonts w:asciiTheme="minorHAnsi" w:hAnsiTheme="minorHAnsi" w:cstheme="minorHAnsi"/>
                <w:color w:val="000000"/>
                <w:sz w:val="20"/>
                <w:szCs w:val="20"/>
              </w:rPr>
              <w:t>Languages</w:t>
            </w:r>
          </w:p>
        </w:tc>
        <w:tc>
          <w:tcPr>
            <w:tcW w:w="3698" w:type="pct"/>
          </w:tcPr>
          <w:p w14:paraId="34498BDD" w14:textId="77777777" w:rsidR="00551E5F" w:rsidRPr="00551E5F" w:rsidRDefault="00000000" w:rsidP="00FF411F">
            <w:pPr>
              <w:pStyle w:val="NormalWeb"/>
              <w:spacing w:before="0" w:beforeAutospacing="0" w:after="0" w:afterAutospacing="0" w:line="276" w:lineRule="auto"/>
              <w:jc w:val="both"/>
              <w:rPr>
                <w:rFonts w:asciiTheme="minorHAnsi" w:hAnsiTheme="minorHAnsi" w:cstheme="minorHAnsi"/>
                <w:sz w:val="20"/>
                <w:szCs w:val="20"/>
              </w:rPr>
            </w:pPr>
            <w:r w:rsidRPr="00551E5F">
              <w:rPr>
                <w:rFonts w:asciiTheme="minorHAnsi" w:hAnsiTheme="minorHAnsi" w:cstheme="minorHAnsi"/>
                <w:sz w:val="20"/>
                <w:szCs w:val="20"/>
              </w:rPr>
              <w:t>Apex, SOQL, SOSL.</w:t>
            </w:r>
          </w:p>
        </w:tc>
      </w:tr>
    </w:tbl>
    <w:p w14:paraId="5C4DD428" w14:textId="77777777" w:rsidR="00BD33F3" w:rsidRDefault="00BD33F3" w:rsidP="00BD33F3">
      <w:pPr>
        <w:spacing w:after="0"/>
        <w:rPr>
          <w:b/>
          <w:u w:val="single"/>
          <w:lang w:bidi="en-US"/>
        </w:rPr>
      </w:pPr>
    </w:p>
    <w:p w14:paraId="30D0F180" w14:textId="77777777" w:rsidR="00BD33F3" w:rsidRPr="00BD33F3" w:rsidRDefault="00000000" w:rsidP="00BD33F3">
      <w:pPr>
        <w:rPr>
          <w:b/>
          <w:u w:val="single"/>
          <w:lang w:bidi="en-US"/>
        </w:rPr>
      </w:pPr>
      <w:r w:rsidRPr="00BD33F3">
        <w:rPr>
          <w:b/>
          <w:u w:val="single"/>
          <w:lang w:bidi="en-US"/>
        </w:rPr>
        <w:t>PROJECTS AND WORK EXPERIENCE</w:t>
      </w:r>
    </w:p>
    <w:p w14:paraId="5ACD95B6" w14:textId="77777777" w:rsidR="009F3CD9" w:rsidRDefault="00000000" w:rsidP="00BD33F3">
      <w:pPr>
        <w:spacing w:after="0"/>
        <w:rPr>
          <w:b/>
          <w:lang w:bidi="en-US"/>
        </w:rPr>
      </w:pPr>
      <w:r>
        <w:rPr>
          <w:b/>
          <w:lang w:bidi="en-US"/>
        </w:rPr>
        <w:t>Arrixon Tech Pvt Ltd</w:t>
      </w:r>
      <w:r w:rsidR="00431877">
        <w:rPr>
          <w:b/>
          <w:lang w:bidi="en-US"/>
        </w:rPr>
        <w:t>.</w:t>
      </w:r>
      <w:r>
        <w:rPr>
          <w:b/>
          <w:lang w:bidi="en-US"/>
        </w:rPr>
        <w:t>, Hyderabad.</w:t>
      </w:r>
      <w:r w:rsidR="00F76304">
        <w:rPr>
          <w:b/>
          <w:lang w:bidi="en-US"/>
        </w:rPr>
        <w:t xml:space="preserve"> </w:t>
      </w:r>
      <w:r w:rsidR="00431877">
        <w:rPr>
          <w:b/>
          <w:lang w:bidi="en-US"/>
        </w:rPr>
        <w:t>(</w:t>
      </w:r>
      <w:r>
        <w:rPr>
          <w:b/>
          <w:lang w:bidi="en-US"/>
        </w:rPr>
        <w:t>June 2019</w:t>
      </w:r>
      <w:r w:rsidR="00431877">
        <w:rPr>
          <w:b/>
          <w:lang w:bidi="en-US"/>
        </w:rPr>
        <w:t xml:space="preserve"> – Till now)</w:t>
      </w:r>
    </w:p>
    <w:p w14:paraId="1BF55BA2" w14:textId="77777777" w:rsidR="00F76304" w:rsidRDefault="00000000" w:rsidP="00F76304">
      <w:pPr>
        <w:tabs>
          <w:tab w:val="left" w:pos="1689"/>
          <w:tab w:val="left" w:pos="2097"/>
        </w:tabs>
        <w:spacing w:after="0"/>
        <w:rPr>
          <w:b/>
          <w:lang w:bidi="en-US"/>
        </w:rPr>
      </w:pPr>
      <w:r>
        <w:rPr>
          <w:b/>
          <w:lang w:bidi="en-US"/>
        </w:rPr>
        <w:t>Client</w:t>
      </w:r>
      <w:r w:rsidRPr="00F76304">
        <w:rPr>
          <w:b/>
          <w:lang w:bidi="en-US"/>
        </w:rPr>
        <w:tab/>
      </w:r>
      <w:r>
        <w:rPr>
          <w:b/>
          <w:lang w:bidi="en-US"/>
        </w:rPr>
        <w:t>:</w:t>
      </w:r>
      <w:r>
        <w:rPr>
          <w:b/>
          <w:lang w:bidi="en-US"/>
        </w:rPr>
        <w:tab/>
        <w:t>Renault</w:t>
      </w:r>
      <w:r w:rsidRPr="00F76304">
        <w:rPr>
          <w:b/>
          <w:lang w:bidi="en-US"/>
        </w:rPr>
        <w:t xml:space="preserve"> </w:t>
      </w:r>
      <w:r>
        <w:rPr>
          <w:b/>
          <w:lang w:bidi="en-US"/>
        </w:rPr>
        <w:t>Group.</w:t>
      </w:r>
    </w:p>
    <w:p w14:paraId="2EC91AA3" w14:textId="77777777" w:rsidR="00F76304" w:rsidRDefault="00000000" w:rsidP="00F76304">
      <w:pPr>
        <w:tabs>
          <w:tab w:val="left" w:pos="1684"/>
          <w:tab w:val="left" w:pos="2088"/>
        </w:tabs>
        <w:spacing w:after="0"/>
        <w:rPr>
          <w:b/>
          <w:lang w:bidi="en-US"/>
        </w:rPr>
      </w:pPr>
      <w:r w:rsidRPr="00F76304">
        <w:rPr>
          <w:b/>
          <w:lang w:bidi="en-US"/>
        </w:rPr>
        <w:t>Role</w:t>
      </w:r>
      <w:r w:rsidRPr="00F76304">
        <w:rPr>
          <w:b/>
          <w:lang w:bidi="en-US"/>
        </w:rPr>
        <w:tab/>
        <w:t>:</w:t>
      </w:r>
      <w:r w:rsidRPr="00F76304">
        <w:rPr>
          <w:b/>
          <w:lang w:bidi="en-US"/>
        </w:rPr>
        <w:tab/>
      </w:r>
      <w:r>
        <w:rPr>
          <w:b/>
          <w:lang w:bidi="en-US"/>
        </w:rPr>
        <w:t>Salesforce</w:t>
      </w:r>
      <w:r w:rsidRPr="00F76304">
        <w:rPr>
          <w:b/>
          <w:lang w:bidi="en-US"/>
        </w:rPr>
        <w:t xml:space="preserve"> </w:t>
      </w:r>
      <w:r>
        <w:rPr>
          <w:b/>
          <w:lang w:bidi="en-US"/>
        </w:rPr>
        <w:t>Developer</w:t>
      </w:r>
    </w:p>
    <w:p w14:paraId="740FAF4F" w14:textId="77777777" w:rsidR="00F76304" w:rsidRPr="00F76304" w:rsidRDefault="00000000" w:rsidP="00F76304">
      <w:pPr>
        <w:spacing w:after="0"/>
        <w:rPr>
          <w:b/>
          <w:sz w:val="24"/>
        </w:rPr>
      </w:pPr>
      <w:r w:rsidRPr="00F76304">
        <w:rPr>
          <w:b/>
          <w:lang w:bidi="en-US"/>
        </w:rPr>
        <w:t>Description:</w:t>
      </w:r>
      <w:r>
        <w:rPr>
          <w:b/>
          <w:sz w:val="24"/>
        </w:rPr>
        <w:t xml:space="preserve"> </w:t>
      </w:r>
      <w:r>
        <w:t>Renault Group is the best ever known for their Automobiles. They operate their business process like manufacturing of new vehicles, manufacturing of spare parts and others like exchange of the old vehicles etc. The Automotive segment designs, manufactures, assembles and sells passenger cars, minivans, trucks, and related vehicle parts and accessories.</w:t>
      </w:r>
    </w:p>
    <w:p w14:paraId="18C57093" w14:textId="77777777" w:rsidR="00431877" w:rsidRPr="00431877" w:rsidRDefault="00000000" w:rsidP="00551E5F">
      <w:pPr>
        <w:spacing w:after="0"/>
        <w:rPr>
          <w:b/>
          <w:bCs/>
          <w:lang w:val="en-US" w:bidi="en-US"/>
        </w:rPr>
      </w:pPr>
      <w:r w:rsidRPr="00431877">
        <w:rPr>
          <w:b/>
          <w:bCs/>
          <w:lang w:val="en-US" w:bidi="en-US"/>
        </w:rPr>
        <w:t>Responsibilities</w:t>
      </w:r>
      <w:r w:rsidRPr="00431877">
        <w:rPr>
          <w:b/>
          <w:bCs/>
          <w:cs/>
          <w:lang w:bidi="hi-IN"/>
        </w:rPr>
        <w:t>:</w:t>
      </w:r>
    </w:p>
    <w:p w14:paraId="697C6914" w14:textId="77777777" w:rsidR="00F76304" w:rsidRPr="00F76304" w:rsidRDefault="00000000" w:rsidP="00F76304">
      <w:pPr>
        <w:numPr>
          <w:ilvl w:val="0"/>
          <w:numId w:val="1"/>
        </w:numPr>
        <w:tabs>
          <w:tab w:val="num" w:pos="720"/>
        </w:tabs>
        <w:spacing w:after="0"/>
        <w:rPr>
          <w:sz w:val="20"/>
          <w:szCs w:val="20"/>
          <w:lang w:bidi="en-US"/>
        </w:rPr>
      </w:pPr>
      <w:r w:rsidRPr="00F76304">
        <w:rPr>
          <w:sz w:val="20"/>
          <w:szCs w:val="20"/>
          <w:lang w:bidi="en-US"/>
        </w:rPr>
        <w:t>Developed Apex Classes, Controller Classes and Apex Triggers on Force.com for various functional needs in the application and experienced in creating lighting pages inside lighting Community builder</w:t>
      </w:r>
    </w:p>
    <w:p w14:paraId="64D80E83" w14:textId="77777777" w:rsidR="00F76304" w:rsidRPr="00F76304" w:rsidRDefault="00000000" w:rsidP="00F76304">
      <w:pPr>
        <w:numPr>
          <w:ilvl w:val="0"/>
          <w:numId w:val="1"/>
        </w:numPr>
        <w:tabs>
          <w:tab w:val="num" w:pos="720"/>
        </w:tabs>
        <w:spacing w:after="0"/>
        <w:rPr>
          <w:sz w:val="20"/>
          <w:szCs w:val="20"/>
          <w:lang w:bidi="en-US"/>
        </w:rPr>
      </w:pPr>
      <w:r w:rsidRPr="00F76304">
        <w:rPr>
          <w:sz w:val="20"/>
          <w:szCs w:val="20"/>
          <w:lang w:bidi="en-US"/>
        </w:rPr>
        <w:t>Triggered interface events by user interactions, which includes Lightning Component framework and also involved in building Lightning Components using the aura framework.</w:t>
      </w:r>
    </w:p>
    <w:p w14:paraId="4FB1A728" w14:textId="77777777" w:rsidR="00F76304" w:rsidRPr="00F76304" w:rsidRDefault="00000000" w:rsidP="00F76304">
      <w:pPr>
        <w:numPr>
          <w:ilvl w:val="0"/>
          <w:numId w:val="1"/>
        </w:numPr>
        <w:tabs>
          <w:tab w:val="num" w:pos="720"/>
        </w:tabs>
        <w:spacing w:after="0"/>
        <w:rPr>
          <w:sz w:val="20"/>
          <w:szCs w:val="20"/>
          <w:lang w:bidi="en-US"/>
        </w:rPr>
      </w:pPr>
      <w:r w:rsidRPr="00F76304">
        <w:rPr>
          <w:sz w:val="20"/>
          <w:szCs w:val="20"/>
          <w:lang w:bidi="en-US"/>
        </w:rPr>
        <w:t>Also embedded Lightning</w:t>
      </w:r>
      <w:r>
        <w:rPr>
          <w:sz w:val="20"/>
          <w:szCs w:val="20"/>
          <w:lang w:bidi="en-US"/>
        </w:rPr>
        <w:t>,</w:t>
      </w:r>
      <w:r w:rsidRPr="00F76304">
        <w:rPr>
          <w:sz w:val="20"/>
          <w:szCs w:val="20"/>
          <w:lang w:bidi="en-US"/>
        </w:rPr>
        <w:t xml:space="preserve"> Lightning Components </w:t>
      </w:r>
      <w:r>
        <w:rPr>
          <w:sz w:val="20"/>
          <w:szCs w:val="20"/>
          <w:lang w:bidi="en-US"/>
        </w:rPr>
        <w:t>in Visual</w:t>
      </w:r>
      <w:r w:rsidRPr="00F76304">
        <w:rPr>
          <w:sz w:val="20"/>
          <w:szCs w:val="20"/>
          <w:lang w:bidi="en-US"/>
        </w:rPr>
        <w:t>force Page by using new Lightning App out feature by Event-Driven Programming.</w:t>
      </w:r>
    </w:p>
    <w:p w14:paraId="6D669520" w14:textId="77777777" w:rsidR="00F76304" w:rsidRPr="00F76304" w:rsidRDefault="00000000" w:rsidP="00F76304">
      <w:pPr>
        <w:numPr>
          <w:ilvl w:val="0"/>
          <w:numId w:val="1"/>
        </w:numPr>
        <w:tabs>
          <w:tab w:val="num" w:pos="720"/>
        </w:tabs>
        <w:spacing w:after="0"/>
        <w:rPr>
          <w:sz w:val="20"/>
          <w:szCs w:val="20"/>
          <w:lang w:bidi="en-US"/>
        </w:rPr>
      </w:pPr>
      <w:r w:rsidRPr="00F76304">
        <w:rPr>
          <w:sz w:val="20"/>
          <w:szCs w:val="20"/>
          <w:lang w:bidi="en-US"/>
        </w:rPr>
        <w:t>Created Lightning page with some customizations based on the components used and created the Lightning app.</w:t>
      </w:r>
    </w:p>
    <w:p w14:paraId="1373E689" w14:textId="77777777" w:rsidR="00F76304" w:rsidRDefault="00000000" w:rsidP="00F76304">
      <w:pPr>
        <w:numPr>
          <w:ilvl w:val="0"/>
          <w:numId w:val="1"/>
        </w:numPr>
        <w:tabs>
          <w:tab w:val="num" w:pos="720"/>
        </w:tabs>
        <w:spacing w:after="0"/>
        <w:rPr>
          <w:sz w:val="20"/>
          <w:szCs w:val="20"/>
          <w:lang w:bidi="en-US"/>
        </w:rPr>
      </w:pPr>
      <w:r w:rsidRPr="00F76304">
        <w:rPr>
          <w:sz w:val="20"/>
          <w:szCs w:val="20"/>
          <w:lang w:bidi="en-US"/>
        </w:rPr>
        <w:t xml:space="preserve">Added Lightning Component to Lightning Pages and Record Pages.  </w:t>
      </w:r>
    </w:p>
    <w:p w14:paraId="605FDDA0" w14:textId="77777777" w:rsidR="00F76304" w:rsidRPr="00F76304" w:rsidRDefault="00000000" w:rsidP="00F76304">
      <w:pPr>
        <w:numPr>
          <w:ilvl w:val="0"/>
          <w:numId w:val="1"/>
        </w:numPr>
        <w:tabs>
          <w:tab w:val="num" w:pos="720"/>
        </w:tabs>
        <w:spacing w:after="0"/>
        <w:rPr>
          <w:sz w:val="20"/>
          <w:szCs w:val="20"/>
          <w:lang w:bidi="en-US"/>
        </w:rPr>
      </w:pPr>
      <w:r w:rsidRPr="00F76304">
        <w:rPr>
          <w:sz w:val="20"/>
          <w:szCs w:val="20"/>
          <w:lang w:bidi="en-US"/>
        </w:rPr>
        <w:t>Have worked on Apex classes, Lightning Components, Controller classes and Apex Triggers for various functional needs in the application.</w:t>
      </w:r>
    </w:p>
    <w:p w14:paraId="58C62461" w14:textId="77777777" w:rsidR="00F76304" w:rsidRDefault="00000000" w:rsidP="00F76304">
      <w:pPr>
        <w:numPr>
          <w:ilvl w:val="0"/>
          <w:numId w:val="1"/>
        </w:numPr>
        <w:tabs>
          <w:tab w:val="num" w:pos="720"/>
        </w:tabs>
        <w:spacing w:after="0"/>
        <w:rPr>
          <w:sz w:val="20"/>
          <w:szCs w:val="20"/>
          <w:lang w:bidi="en-US"/>
        </w:rPr>
      </w:pPr>
      <w:r w:rsidRPr="00F76304">
        <w:rPr>
          <w:sz w:val="20"/>
          <w:szCs w:val="20"/>
          <w:lang w:bidi="en-US"/>
        </w:rPr>
        <w:t>Worked on salesforce Lightning components for building customized components replacing the existing ones and embed Lightning components in Visualforce page by using new lightning out feature by event-driven programming.</w:t>
      </w:r>
    </w:p>
    <w:p w14:paraId="446E9499" w14:textId="77777777" w:rsidR="00A04184" w:rsidRPr="00A04184" w:rsidRDefault="00000000" w:rsidP="00A04184">
      <w:pPr>
        <w:numPr>
          <w:ilvl w:val="0"/>
          <w:numId w:val="1"/>
        </w:numPr>
        <w:tabs>
          <w:tab w:val="num" w:pos="720"/>
        </w:tabs>
        <w:spacing w:after="0"/>
        <w:rPr>
          <w:sz w:val="20"/>
          <w:szCs w:val="20"/>
          <w:lang w:bidi="en-US"/>
        </w:rPr>
      </w:pPr>
      <w:r w:rsidRPr="00A04184">
        <w:rPr>
          <w:sz w:val="20"/>
          <w:szCs w:val="20"/>
          <w:lang w:bidi="en-US"/>
        </w:rPr>
        <w:t>Involved in end to end testing and configuration enhancements for the CPQ and CLM functionalities.</w:t>
      </w:r>
    </w:p>
    <w:p w14:paraId="614798FB" w14:textId="77777777" w:rsidR="00A04184" w:rsidRPr="00A04184" w:rsidRDefault="00000000" w:rsidP="00A04184">
      <w:pPr>
        <w:numPr>
          <w:ilvl w:val="0"/>
          <w:numId w:val="1"/>
        </w:numPr>
        <w:tabs>
          <w:tab w:val="num" w:pos="720"/>
        </w:tabs>
        <w:spacing w:after="0"/>
        <w:rPr>
          <w:sz w:val="20"/>
          <w:szCs w:val="20"/>
          <w:lang w:bidi="en-US"/>
        </w:rPr>
      </w:pPr>
      <w:r w:rsidRPr="00A04184">
        <w:rPr>
          <w:sz w:val="20"/>
          <w:szCs w:val="20"/>
          <w:lang w:bidi="en-US"/>
        </w:rPr>
        <w:t>Created integration with Apttus CPQ and CLM applications and automating processes on Salesforce platform.</w:t>
      </w:r>
    </w:p>
    <w:p w14:paraId="12C4C880" w14:textId="77777777" w:rsidR="00A04184" w:rsidRPr="00A04184" w:rsidRDefault="00000000" w:rsidP="00A04184">
      <w:pPr>
        <w:numPr>
          <w:ilvl w:val="0"/>
          <w:numId w:val="1"/>
        </w:numPr>
        <w:tabs>
          <w:tab w:val="num" w:pos="720"/>
        </w:tabs>
        <w:spacing w:after="0"/>
        <w:rPr>
          <w:sz w:val="20"/>
          <w:szCs w:val="20"/>
          <w:lang w:bidi="en-US"/>
        </w:rPr>
      </w:pPr>
      <w:r w:rsidRPr="00A04184">
        <w:rPr>
          <w:sz w:val="20"/>
          <w:szCs w:val="20"/>
          <w:lang w:bidi="en-US"/>
        </w:rPr>
        <w:t>Worked on Sales and Service Cloud communities sharing business process extend them across offices and departments, and outward to customers and partners.</w:t>
      </w:r>
    </w:p>
    <w:p w14:paraId="224C9EE2" w14:textId="77777777" w:rsidR="00F76304" w:rsidRPr="00F76304" w:rsidRDefault="00000000" w:rsidP="00F76304">
      <w:pPr>
        <w:numPr>
          <w:ilvl w:val="0"/>
          <w:numId w:val="1"/>
        </w:numPr>
        <w:tabs>
          <w:tab w:val="num" w:pos="720"/>
        </w:tabs>
        <w:spacing w:after="0"/>
        <w:rPr>
          <w:sz w:val="20"/>
          <w:szCs w:val="20"/>
          <w:lang w:bidi="en-US"/>
        </w:rPr>
      </w:pPr>
      <w:r w:rsidRPr="00F76304">
        <w:rPr>
          <w:sz w:val="20"/>
          <w:szCs w:val="20"/>
          <w:lang w:bidi="en-US"/>
        </w:rPr>
        <w:t>Worked on reports using cus</w:t>
      </w:r>
      <w:r w:rsidR="00A04184">
        <w:rPr>
          <w:sz w:val="20"/>
          <w:szCs w:val="20"/>
          <w:lang w:bidi="en-US"/>
        </w:rPr>
        <w:t>tom and standard report types, a</w:t>
      </w:r>
      <w:r w:rsidRPr="00F76304">
        <w:rPr>
          <w:sz w:val="20"/>
          <w:szCs w:val="20"/>
          <w:lang w:bidi="en-US"/>
        </w:rPr>
        <w:t>lso created Dashboards using the existing reports.</w:t>
      </w:r>
    </w:p>
    <w:p w14:paraId="70780968" w14:textId="77777777" w:rsidR="00F76304" w:rsidRPr="00F76304" w:rsidRDefault="00000000" w:rsidP="00F76304">
      <w:pPr>
        <w:numPr>
          <w:ilvl w:val="0"/>
          <w:numId w:val="1"/>
        </w:numPr>
        <w:tabs>
          <w:tab w:val="num" w:pos="720"/>
        </w:tabs>
        <w:spacing w:after="0"/>
        <w:rPr>
          <w:sz w:val="20"/>
          <w:szCs w:val="20"/>
          <w:lang w:bidi="en-US"/>
        </w:rPr>
      </w:pPr>
      <w:r w:rsidRPr="00F76304">
        <w:rPr>
          <w:sz w:val="20"/>
          <w:szCs w:val="20"/>
          <w:lang w:bidi="en-US"/>
        </w:rPr>
        <w:t>Worked with various Salesforce.com objects like Accounts, Contacts, Leads, Campaigns, Reports, and</w:t>
      </w:r>
      <w:r>
        <w:rPr>
          <w:sz w:val="20"/>
          <w:szCs w:val="20"/>
          <w:lang w:bidi="en-US"/>
        </w:rPr>
        <w:t xml:space="preserve"> </w:t>
      </w:r>
      <w:r w:rsidRPr="00F76304">
        <w:rPr>
          <w:sz w:val="20"/>
          <w:szCs w:val="20"/>
          <w:lang w:bidi="en-US"/>
        </w:rPr>
        <w:t>Dashboards.</w:t>
      </w:r>
    </w:p>
    <w:p w14:paraId="480DDBA8" w14:textId="77777777" w:rsidR="00F76304" w:rsidRPr="00F76304" w:rsidRDefault="00000000" w:rsidP="00F76304">
      <w:pPr>
        <w:numPr>
          <w:ilvl w:val="0"/>
          <w:numId w:val="1"/>
        </w:numPr>
        <w:tabs>
          <w:tab w:val="num" w:pos="720"/>
        </w:tabs>
        <w:spacing w:after="0"/>
        <w:rPr>
          <w:sz w:val="20"/>
          <w:szCs w:val="20"/>
          <w:lang w:bidi="en-US"/>
        </w:rPr>
      </w:pPr>
      <w:r w:rsidRPr="00F76304">
        <w:rPr>
          <w:sz w:val="20"/>
          <w:szCs w:val="20"/>
          <w:lang w:bidi="en-US"/>
        </w:rPr>
        <w:t>Created complex workflow rules criteria for field updates and email alerts and used field level Security along with the page layouts in lightning to manage access to certain fields</w:t>
      </w:r>
    </w:p>
    <w:p w14:paraId="56B0A60E" w14:textId="77777777" w:rsidR="00F76304" w:rsidRPr="00F76304" w:rsidRDefault="00000000" w:rsidP="00F76304">
      <w:pPr>
        <w:numPr>
          <w:ilvl w:val="0"/>
          <w:numId w:val="1"/>
        </w:numPr>
        <w:tabs>
          <w:tab w:val="num" w:pos="720"/>
        </w:tabs>
        <w:spacing w:after="0"/>
        <w:rPr>
          <w:sz w:val="20"/>
          <w:szCs w:val="20"/>
          <w:lang w:bidi="en-US"/>
        </w:rPr>
      </w:pPr>
      <w:r w:rsidRPr="00F76304">
        <w:rPr>
          <w:sz w:val="20"/>
          <w:szCs w:val="20"/>
          <w:lang w:bidi="en-US"/>
        </w:rPr>
        <w:t>Created validation rules for performing data validations depending on the user’s profile and their record type.</w:t>
      </w:r>
    </w:p>
    <w:p w14:paraId="51DF41C0" w14:textId="77777777" w:rsidR="00F76304" w:rsidRPr="00F76304" w:rsidRDefault="00000000" w:rsidP="00F76304">
      <w:pPr>
        <w:numPr>
          <w:ilvl w:val="0"/>
          <w:numId w:val="1"/>
        </w:numPr>
        <w:tabs>
          <w:tab w:val="num" w:pos="720"/>
        </w:tabs>
        <w:spacing w:after="0"/>
        <w:rPr>
          <w:sz w:val="20"/>
          <w:szCs w:val="20"/>
          <w:lang w:bidi="en-US"/>
        </w:rPr>
      </w:pPr>
      <w:r w:rsidRPr="00F76304">
        <w:rPr>
          <w:sz w:val="20"/>
          <w:szCs w:val="20"/>
          <w:lang w:bidi="en-US"/>
        </w:rPr>
        <w:t>Created custom VF email templates for enabling the localization using Translation Workbench.</w:t>
      </w:r>
    </w:p>
    <w:p w14:paraId="7CEA3458" w14:textId="77777777" w:rsidR="00F76304" w:rsidRPr="00F76304" w:rsidRDefault="00000000" w:rsidP="00F76304">
      <w:pPr>
        <w:numPr>
          <w:ilvl w:val="0"/>
          <w:numId w:val="1"/>
        </w:numPr>
        <w:tabs>
          <w:tab w:val="num" w:pos="720"/>
        </w:tabs>
        <w:spacing w:after="0"/>
        <w:rPr>
          <w:sz w:val="20"/>
          <w:szCs w:val="20"/>
          <w:lang w:bidi="en-US"/>
        </w:rPr>
      </w:pPr>
      <w:r w:rsidRPr="00F76304">
        <w:rPr>
          <w:sz w:val="20"/>
          <w:szCs w:val="20"/>
          <w:lang w:bidi="en-US"/>
        </w:rPr>
        <w:t>Created custom lightning components to leverage the functionality of displaying the information from different objects and update them on the same page.</w:t>
      </w:r>
    </w:p>
    <w:p w14:paraId="3FE70CC1" w14:textId="77777777" w:rsidR="00A04184" w:rsidRDefault="00A04184" w:rsidP="00A04184">
      <w:pPr>
        <w:spacing w:after="0"/>
        <w:rPr>
          <w:b/>
          <w:sz w:val="20"/>
          <w:szCs w:val="20"/>
          <w:lang w:bidi="en-US"/>
        </w:rPr>
      </w:pPr>
    </w:p>
    <w:p w14:paraId="1DE11A76" w14:textId="77777777" w:rsidR="00F76304" w:rsidRPr="00F76304" w:rsidRDefault="00000000" w:rsidP="00A04184">
      <w:pPr>
        <w:spacing w:after="0"/>
        <w:rPr>
          <w:sz w:val="20"/>
          <w:szCs w:val="20"/>
          <w:lang w:bidi="en-US"/>
        </w:rPr>
      </w:pPr>
      <w:r w:rsidRPr="00F76304">
        <w:rPr>
          <w:b/>
          <w:sz w:val="20"/>
          <w:szCs w:val="20"/>
          <w:lang w:bidi="en-US"/>
        </w:rPr>
        <w:t>Environment</w:t>
      </w:r>
      <w:r w:rsidRPr="00F76304">
        <w:rPr>
          <w:sz w:val="20"/>
          <w:szCs w:val="20"/>
          <w:lang w:bidi="en-US"/>
        </w:rPr>
        <w:t>:</w:t>
      </w:r>
      <w:r>
        <w:rPr>
          <w:sz w:val="20"/>
          <w:szCs w:val="20"/>
          <w:lang w:bidi="en-US"/>
        </w:rPr>
        <w:t xml:space="preserve"> </w:t>
      </w:r>
      <w:r w:rsidRPr="00F76304">
        <w:rPr>
          <w:sz w:val="20"/>
          <w:szCs w:val="20"/>
          <w:lang w:bidi="en-US"/>
        </w:rPr>
        <w:t>Salesforce.com Platform, Apex Classes, Triggers, Lightning, HTML, CSS</w:t>
      </w:r>
      <w:r>
        <w:rPr>
          <w:sz w:val="20"/>
          <w:szCs w:val="20"/>
          <w:lang w:bidi="en-US"/>
        </w:rPr>
        <w:t xml:space="preserve">, </w:t>
      </w:r>
      <w:r w:rsidRPr="00F76304">
        <w:rPr>
          <w:sz w:val="20"/>
          <w:szCs w:val="20"/>
          <w:lang w:bidi="en-US"/>
        </w:rPr>
        <w:t>Java Script</w:t>
      </w:r>
      <w:r>
        <w:rPr>
          <w:sz w:val="20"/>
          <w:szCs w:val="20"/>
          <w:lang w:bidi="en-US"/>
        </w:rPr>
        <w:t xml:space="preserve">, </w:t>
      </w:r>
      <w:r w:rsidRPr="00F76304">
        <w:rPr>
          <w:sz w:val="20"/>
          <w:szCs w:val="20"/>
          <w:lang w:bidi="en-US"/>
        </w:rPr>
        <w:t xml:space="preserve">Data Loader, Workflow &amp; Approvals, Reports, Custom Objects, Custom Tabs, Email </w:t>
      </w:r>
      <w:r w:rsidR="00A04184" w:rsidRPr="00F76304">
        <w:rPr>
          <w:sz w:val="20"/>
          <w:szCs w:val="20"/>
          <w:lang w:bidi="en-US"/>
        </w:rPr>
        <w:t>Services,</w:t>
      </w:r>
      <w:r w:rsidRPr="00F76304">
        <w:rPr>
          <w:sz w:val="20"/>
          <w:szCs w:val="20"/>
          <w:lang w:bidi="en-US"/>
        </w:rPr>
        <w:t xml:space="preserve"> Automation Tools such as flows and Process builder etc.</w:t>
      </w:r>
    </w:p>
    <w:p w14:paraId="5FC0EC3E" w14:textId="77777777" w:rsidR="00F76304" w:rsidRDefault="00F76304" w:rsidP="00BD33F3">
      <w:pPr>
        <w:spacing w:after="0"/>
        <w:rPr>
          <w:b/>
          <w:lang w:bidi="en-US"/>
        </w:rPr>
      </w:pPr>
    </w:p>
    <w:p w14:paraId="0733FC64" w14:textId="77777777" w:rsidR="00431877" w:rsidRDefault="00000000" w:rsidP="00BD33F3">
      <w:pPr>
        <w:spacing w:after="0"/>
        <w:rPr>
          <w:b/>
          <w:lang w:bidi="en-US"/>
        </w:rPr>
      </w:pPr>
      <w:r>
        <w:rPr>
          <w:b/>
          <w:lang w:bidi="en-US"/>
        </w:rPr>
        <w:t>Sutherland</w:t>
      </w:r>
      <w:r w:rsidR="0024724C" w:rsidRPr="0024724C">
        <w:rPr>
          <w:b/>
          <w:lang w:bidi="en-US"/>
        </w:rPr>
        <w:t>, Hyderabad, India</w:t>
      </w:r>
      <w:r>
        <w:rPr>
          <w:b/>
          <w:lang w:bidi="en-US"/>
        </w:rPr>
        <w:t>.</w:t>
      </w:r>
      <w:r w:rsidRPr="00431877">
        <w:rPr>
          <w:b/>
          <w:lang w:bidi="en-US"/>
        </w:rPr>
        <w:t xml:space="preserve"> </w:t>
      </w:r>
    </w:p>
    <w:p w14:paraId="70663116" w14:textId="77777777" w:rsidR="00BD33F3" w:rsidRDefault="00000000" w:rsidP="00BD33F3">
      <w:pPr>
        <w:spacing w:after="0"/>
        <w:rPr>
          <w:b/>
          <w:lang w:bidi="en-US"/>
        </w:rPr>
      </w:pPr>
      <w:r>
        <w:rPr>
          <w:b/>
          <w:lang w:bidi="en-US"/>
        </w:rPr>
        <w:t>QA Tester</w:t>
      </w:r>
      <w:r w:rsidR="009F3CD9">
        <w:rPr>
          <w:b/>
          <w:lang w:bidi="en-US"/>
        </w:rPr>
        <w:t xml:space="preserve"> | (</w:t>
      </w:r>
      <w:r>
        <w:rPr>
          <w:b/>
          <w:lang w:bidi="en-US"/>
        </w:rPr>
        <w:t>Sep 201</w:t>
      </w:r>
      <w:r w:rsidR="00F364E7">
        <w:rPr>
          <w:b/>
          <w:lang w:bidi="en-US"/>
        </w:rPr>
        <w:t>7</w:t>
      </w:r>
      <w:r w:rsidR="009F3CD9" w:rsidRPr="009F3CD9">
        <w:rPr>
          <w:b/>
          <w:lang w:bidi="en-US"/>
        </w:rPr>
        <w:t>—</w:t>
      </w:r>
      <w:r>
        <w:rPr>
          <w:b/>
          <w:lang w:bidi="en-US"/>
        </w:rPr>
        <w:t>Mar 2019</w:t>
      </w:r>
      <w:r w:rsidR="009F3CD9">
        <w:rPr>
          <w:b/>
          <w:lang w:bidi="en-US"/>
        </w:rPr>
        <w:t>)</w:t>
      </w:r>
    </w:p>
    <w:p w14:paraId="1B761201" w14:textId="77777777" w:rsidR="00BD33F3" w:rsidRPr="00BD33F3" w:rsidRDefault="00000000" w:rsidP="0097654E">
      <w:pPr>
        <w:spacing w:after="0"/>
        <w:rPr>
          <w:b/>
          <w:lang w:bidi="en-US"/>
        </w:rPr>
      </w:pPr>
      <w:r>
        <w:rPr>
          <w:b/>
          <w:lang w:bidi="en-US"/>
        </w:rPr>
        <w:t>Responsibilities</w:t>
      </w:r>
    </w:p>
    <w:p w14:paraId="1B9D7154" w14:textId="77777777" w:rsidR="0097654E" w:rsidRPr="0097654E" w:rsidRDefault="00000000" w:rsidP="0097654E">
      <w:pPr>
        <w:numPr>
          <w:ilvl w:val="0"/>
          <w:numId w:val="1"/>
        </w:numPr>
        <w:tabs>
          <w:tab w:val="num" w:pos="720"/>
        </w:tabs>
        <w:spacing w:after="0"/>
        <w:rPr>
          <w:sz w:val="20"/>
          <w:szCs w:val="20"/>
          <w:lang w:bidi="en-US"/>
        </w:rPr>
      </w:pPr>
      <w:r w:rsidRPr="0097654E">
        <w:rPr>
          <w:sz w:val="20"/>
          <w:szCs w:val="20"/>
          <w:lang w:bidi="en-US"/>
        </w:rPr>
        <w:lastRenderedPageBreak/>
        <w:t>Worked in Agile (Scrum) methodology to create applications throughout the entire Software Development Life Cycle (SDLC)</w:t>
      </w:r>
    </w:p>
    <w:p w14:paraId="02116981" w14:textId="77777777" w:rsidR="0097654E" w:rsidRPr="0097654E" w:rsidRDefault="00000000" w:rsidP="0097654E">
      <w:pPr>
        <w:numPr>
          <w:ilvl w:val="0"/>
          <w:numId w:val="1"/>
        </w:numPr>
        <w:tabs>
          <w:tab w:val="num" w:pos="720"/>
        </w:tabs>
        <w:spacing w:after="0"/>
        <w:rPr>
          <w:sz w:val="20"/>
          <w:szCs w:val="20"/>
          <w:lang w:bidi="en-US"/>
        </w:rPr>
      </w:pPr>
      <w:r w:rsidRPr="0097654E">
        <w:rPr>
          <w:sz w:val="20"/>
          <w:szCs w:val="20"/>
          <w:lang w:bidi="en-US"/>
        </w:rPr>
        <w:t>Involved in creating templates for writing Test Plans, Test Scripts, Test Matrixes, and Test Summary report.</w:t>
      </w:r>
    </w:p>
    <w:p w14:paraId="71092000" w14:textId="77777777" w:rsidR="0097654E" w:rsidRPr="0097654E" w:rsidRDefault="00000000" w:rsidP="0097654E">
      <w:pPr>
        <w:numPr>
          <w:ilvl w:val="0"/>
          <w:numId w:val="1"/>
        </w:numPr>
        <w:tabs>
          <w:tab w:val="num" w:pos="720"/>
        </w:tabs>
        <w:spacing w:after="0"/>
        <w:rPr>
          <w:sz w:val="20"/>
          <w:szCs w:val="20"/>
          <w:lang w:bidi="en-US"/>
        </w:rPr>
      </w:pPr>
      <w:r w:rsidRPr="0097654E">
        <w:rPr>
          <w:sz w:val="20"/>
          <w:szCs w:val="20"/>
          <w:lang w:bidi="en-US"/>
        </w:rPr>
        <w:t>Uploaded test cases executed test cases in Quality Center and executed them from the Test Lab module of Quality Center.</w:t>
      </w:r>
    </w:p>
    <w:p w14:paraId="061D8B4E" w14:textId="77777777" w:rsidR="0097654E" w:rsidRPr="0097654E" w:rsidRDefault="00000000" w:rsidP="0097654E">
      <w:pPr>
        <w:numPr>
          <w:ilvl w:val="0"/>
          <w:numId w:val="1"/>
        </w:numPr>
        <w:tabs>
          <w:tab w:val="num" w:pos="720"/>
        </w:tabs>
        <w:spacing w:after="0"/>
        <w:rPr>
          <w:sz w:val="20"/>
          <w:szCs w:val="20"/>
          <w:lang w:bidi="en-US"/>
        </w:rPr>
      </w:pPr>
      <w:r w:rsidRPr="0097654E">
        <w:rPr>
          <w:sz w:val="20"/>
          <w:szCs w:val="20"/>
          <w:lang w:bidi="en-US"/>
        </w:rPr>
        <w:t>Maintained and Managed Test Assets in Quality Center using Requirements, Test Plan, Test Lab, Defect Modules for Defect Tracking, and Requirement Tractability.</w:t>
      </w:r>
    </w:p>
    <w:p w14:paraId="3675D7B9" w14:textId="77777777" w:rsidR="0097654E" w:rsidRPr="0097654E" w:rsidRDefault="00000000" w:rsidP="0097654E">
      <w:pPr>
        <w:numPr>
          <w:ilvl w:val="0"/>
          <w:numId w:val="1"/>
        </w:numPr>
        <w:tabs>
          <w:tab w:val="num" w:pos="720"/>
        </w:tabs>
        <w:spacing w:after="0"/>
        <w:rPr>
          <w:sz w:val="20"/>
          <w:szCs w:val="20"/>
          <w:lang w:bidi="en-US"/>
        </w:rPr>
      </w:pPr>
      <w:r w:rsidRPr="0097654E">
        <w:rPr>
          <w:sz w:val="20"/>
          <w:szCs w:val="20"/>
          <w:lang w:bidi="en-US"/>
        </w:rPr>
        <w:t>Planning on regression testing for needed modules based on the number of defects.</w:t>
      </w:r>
    </w:p>
    <w:p w14:paraId="61E1AA5F" w14:textId="77777777" w:rsidR="0097654E" w:rsidRPr="0097654E" w:rsidRDefault="00000000" w:rsidP="0097654E">
      <w:pPr>
        <w:numPr>
          <w:ilvl w:val="0"/>
          <w:numId w:val="1"/>
        </w:numPr>
        <w:tabs>
          <w:tab w:val="num" w:pos="720"/>
        </w:tabs>
        <w:spacing w:after="0"/>
        <w:rPr>
          <w:sz w:val="20"/>
          <w:szCs w:val="20"/>
          <w:lang w:bidi="en-US"/>
        </w:rPr>
      </w:pPr>
      <w:r w:rsidRPr="0097654E">
        <w:rPr>
          <w:sz w:val="20"/>
          <w:szCs w:val="20"/>
          <w:lang w:bidi="en-US"/>
        </w:rPr>
        <w:t>Performed Automation testing on Web-based (Browser) application.</w:t>
      </w:r>
    </w:p>
    <w:p w14:paraId="2951FA5F" w14:textId="77777777" w:rsidR="0097654E" w:rsidRPr="0097654E" w:rsidRDefault="00000000" w:rsidP="0097654E">
      <w:pPr>
        <w:numPr>
          <w:ilvl w:val="0"/>
          <w:numId w:val="1"/>
        </w:numPr>
        <w:tabs>
          <w:tab w:val="num" w:pos="720"/>
        </w:tabs>
        <w:spacing w:after="0"/>
        <w:rPr>
          <w:sz w:val="20"/>
          <w:szCs w:val="20"/>
          <w:lang w:bidi="en-US"/>
        </w:rPr>
      </w:pPr>
      <w:r w:rsidRPr="0097654E">
        <w:rPr>
          <w:sz w:val="20"/>
          <w:szCs w:val="20"/>
          <w:lang w:bidi="en-US"/>
        </w:rPr>
        <w:t>Developed the automation scripts in Selenium for functional testing.</w:t>
      </w:r>
    </w:p>
    <w:p w14:paraId="48FECBA7" w14:textId="77777777" w:rsidR="0097654E" w:rsidRPr="0097654E" w:rsidRDefault="00000000" w:rsidP="0097654E">
      <w:pPr>
        <w:numPr>
          <w:ilvl w:val="0"/>
          <w:numId w:val="1"/>
        </w:numPr>
        <w:tabs>
          <w:tab w:val="num" w:pos="720"/>
        </w:tabs>
        <w:spacing w:after="0"/>
        <w:rPr>
          <w:sz w:val="20"/>
          <w:szCs w:val="20"/>
          <w:lang w:bidi="en-US"/>
        </w:rPr>
      </w:pPr>
      <w:r w:rsidRPr="0097654E">
        <w:rPr>
          <w:sz w:val="20"/>
          <w:szCs w:val="20"/>
          <w:lang w:bidi="en-US"/>
        </w:rPr>
        <w:t>Sharing the reports with the Project manager.</w:t>
      </w:r>
    </w:p>
    <w:p w14:paraId="71D7A7E5" w14:textId="77777777" w:rsidR="0097654E" w:rsidRPr="0097654E" w:rsidRDefault="00000000" w:rsidP="0097654E">
      <w:pPr>
        <w:numPr>
          <w:ilvl w:val="0"/>
          <w:numId w:val="1"/>
        </w:numPr>
        <w:tabs>
          <w:tab w:val="num" w:pos="720"/>
        </w:tabs>
        <w:spacing w:after="0"/>
        <w:rPr>
          <w:sz w:val="20"/>
          <w:szCs w:val="20"/>
          <w:lang w:bidi="en-US"/>
        </w:rPr>
      </w:pPr>
      <w:r w:rsidRPr="0097654E">
        <w:rPr>
          <w:sz w:val="20"/>
          <w:szCs w:val="20"/>
          <w:lang w:bidi="en-US"/>
        </w:rPr>
        <w:t>Defects were reported, tracked, and reviewed.</w:t>
      </w:r>
    </w:p>
    <w:p w14:paraId="79510169" w14:textId="77777777" w:rsidR="0097654E" w:rsidRPr="0097654E" w:rsidRDefault="00000000" w:rsidP="0097654E">
      <w:pPr>
        <w:numPr>
          <w:ilvl w:val="0"/>
          <w:numId w:val="1"/>
        </w:numPr>
        <w:tabs>
          <w:tab w:val="num" w:pos="720"/>
        </w:tabs>
        <w:spacing w:after="0"/>
        <w:rPr>
          <w:sz w:val="20"/>
          <w:szCs w:val="20"/>
          <w:lang w:bidi="en-US"/>
        </w:rPr>
      </w:pPr>
      <w:r w:rsidRPr="0097654E">
        <w:rPr>
          <w:sz w:val="20"/>
          <w:szCs w:val="20"/>
          <w:lang w:bidi="en-US"/>
        </w:rPr>
        <w:t>Successfully conducted User Acceptance Testing (UAT).</w:t>
      </w:r>
    </w:p>
    <w:p w14:paraId="33B017D9" w14:textId="77777777" w:rsidR="0097654E" w:rsidRDefault="0097654E" w:rsidP="0097654E">
      <w:pPr>
        <w:spacing w:after="0"/>
        <w:rPr>
          <w:b/>
          <w:sz w:val="20"/>
          <w:szCs w:val="20"/>
          <w:lang w:bidi="en-US"/>
        </w:rPr>
      </w:pPr>
    </w:p>
    <w:p w14:paraId="058FBFAB" w14:textId="77777777" w:rsidR="00BD33F3" w:rsidRPr="0097654E" w:rsidRDefault="00000000" w:rsidP="0097654E">
      <w:pPr>
        <w:spacing w:after="0"/>
        <w:rPr>
          <w:sz w:val="20"/>
          <w:szCs w:val="20"/>
          <w:lang w:bidi="en-US"/>
        </w:rPr>
      </w:pPr>
      <w:r w:rsidRPr="0097654E">
        <w:rPr>
          <w:b/>
          <w:sz w:val="20"/>
          <w:szCs w:val="20"/>
          <w:lang w:bidi="en-US"/>
        </w:rPr>
        <w:t>Environment</w:t>
      </w:r>
      <w:r w:rsidRPr="0097654E">
        <w:rPr>
          <w:sz w:val="20"/>
          <w:szCs w:val="20"/>
          <w:lang w:bidi="en-US"/>
        </w:rPr>
        <w:t xml:space="preserve">: Quality Centres, Java, Windows, Agile Methodology, </w:t>
      </w:r>
      <w:r>
        <w:rPr>
          <w:sz w:val="20"/>
          <w:szCs w:val="20"/>
          <w:lang w:bidi="en-US"/>
        </w:rPr>
        <w:t>SQL Server.</w:t>
      </w:r>
      <w:r>
        <w:pict w14:anchorId="5BA74C41">
          <v:shape id="_x0000_s1027" type="#_x0000_t75" style="position:absolute;margin-left:0;margin-top:0;width:1pt;height:1pt;z-index:251659264;mso-position-horizontal-relative:text;mso-position-vertical-relative:text">
            <v:imagedata r:id="rId7"/>
          </v:shape>
        </w:pict>
      </w:r>
    </w:p>
    <w:sectPr w:rsidR="00BD33F3" w:rsidRPr="0097654E" w:rsidSect="00214801">
      <w:pgSz w:w="11906" w:h="16838"/>
      <w:pgMar w:top="720" w:right="720" w:bottom="720" w:left="85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4pt;height:11.4pt" o:bullet="t">
        <v:imagedata r:id="rId1" o:title="mso291F"/>
      </v:shape>
    </w:pict>
  </w:numPicBullet>
  <w:abstractNum w:abstractNumId="0" w15:restartNumberingAfterBreak="0">
    <w:nsid w:val="024D7457"/>
    <w:multiLevelType w:val="hybridMultilevel"/>
    <w:tmpl w:val="0F48C014"/>
    <w:lvl w:ilvl="0" w:tplc="08FE5D26">
      <w:start w:val="1"/>
      <w:numFmt w:val="bullet"/>
      <w:lvlText w:val=""/>
      <w:lvlJc w:val="left"/>
      <w:pPr>
        <w:ind w:left="360" w:hanging="360"/>
      </w:pPr>
      <w:rPr>
        <w:rFonts w:ascii="Symbol" w:hAnsi="Symbol" w:hint="default"/>
        <w:color w:val="auto"/>
      </w:rPr>
    </w:lvl>
    <w:lvl w:ilvl="1" w:tplc="FD9857C2" w:tentative="1">
      <w:start w:val="1"/>
      <w:numFmt w:val="bullet"/>
      <w:lvlText w:val="o"/>
      <w:lvlJc w:val="left"/>
      <w:pPr>
        <w:ind w:left="1080" w:hanging="360"/>
      </w:pPr>
      <w:rPr>
        <w:rFonts w:ascii="Courier New" w:hAnsi="Courier New" w:cs="Courier New" w:hint="default"/>
      </w:rPr>
    </w:lvl>
    <w:lvl w:ilvl="2" w:tplc="2BC453E8" w:tentative="1">
      <w:start w:val="1"/>
      <w:numFmt w:val="bullet"/>
      <w:lvlText w:val=""/>
      <w:lvlJc w:val="left"/>
      <w:pPr>
        <w:ind w:left="1800" w:hanging="360"/>
      </w:pPr>
      <w:rPr>
        <w:rFonts w:ascii="Wingdings" w:hAnsi="Wingdings" w:hint="default"/>
      </w:rPr>
    </w:lvl>
    <w:lvl w:ilvl="3" w:tplc="577C8282" w:tentative="1">
      <w:start w:val="1"/>
      <w:numFmt w:val="bullet"/>
      <w:lvlText w:val=""/>
      <w:lvlJc w:val="left"/>
      <w:pPr>
        <w:ind w:left="2520" w:hanging="360"/>
      </w:pPr>
      <w:rPr>
        <w:rFonts w:ascii="Symbol" w:hAnsi="Symbol" w:hint="default"/>
      </w:rPr>
    </w:lvl>
    <w:lvl w:ilvl="4" w:tplc="47F26E8C" w:tentative="1">
      <w:start w:val="1"/>
      <w:numFmt w:val="bullet"/>
      <w:lvlText w:val="o"/>
      <w:lvlJc w:val="left"/>
      <w:pPr>
        <w:ind w:left="3240" w:hanging="360"/>
      </w:pPr>
      <w:rPr>
        <w:rFonts w:ascii="Courier New" w:hAnsi="Courier New" w:cs="Courier New" w:hint="default"/>
      </w:rPr>
    </w:lvl>
    <w:lvl w:ilvl="5" w:tplc="4DA29A86" w:tentative="1">
      <w:start w:val="1"/>
      <w:numFmt w:val="bullet"/>
      <w:lvlText w:val=""/>
      <w:lvlJc w:val="left"/>
      <w:pPr>
        <w:ind w:left="3960" w:hanging="360"/>
      </w:pPr>
      <w:rPr>
        <w:rFonts w:ascii="Wingdings" w:hAnsi="Wingdings" w:hint="default"/>
      </w:rPr>
    </w:lvl>
    <w:lvl w:ilvl="6" w:tplc="A55E76DC" w:tentative="1">
      <w:start w:val="1"/>
      <w:numFmt w:val="bullet"/>
      <w:lvlText w:val=""/>
      <w:lvlJc w:val="left"/>
      <w:pPr>
        <w:ind w:left="4680" w:hanging="360"/>
      </w:pPr>
      <w:rPr>
        <w:rFonts w:ascii="Symbol" w:hAnsi="Symbol" w:hint="default"/>
      </w:rPr>
    </w:lvl>
    <w:lvl w:ilvl="7" w:tplc="78C49132" w:tentative="1">
      <w:start w:val="1"/>
      <w:numFmt w:val="bullet"/>
      <w:lvlText w:val="o"/>
      <w:lvlJc w:val="left"/>
      <w:pPr>
        <w:ind w:left="5400" w:hanging="360"/>
      </w:pPr>
      <w:rPr>
        <w:rFonts w:ascii="Courier New" w:hAnsi="Courier New" w:cs="Courier New" w:hint="default"/>
      </w:rPr>
    </w:lvl>
    <w:lvl w:ilvl="8" w:tplc="ACFA5F46" w:tentative="1">
      <w:start w:val="1"/>
      <w:numFmt w:val="bullet"/>
      <w:lvlText w:val=""/>
      <w:lvlJc w:val="left"/>
      <w:pPr>
        <w:ind w:left="6120" w:hanging="360"/>
      </w:pPr>
      <w:rPr>
        <w:rFonts w:ascii="Wingdings" w:hAnsi="Wingdings" w:hint="default"/>
      </w:rPr>
    </w:lvl>
  </w:abstractNum>
  <w:abstractNum w:abstractNumId="1" w15:restartNumberingAfterBreak="0">
    <w:nsid w:val="0D78746F"/>
    <w:multiLevelType w:val="multilevel"/>
    <w:tmpl w:val="7646D912"/>
    <w:styleLink w:val="WWNum1"/>
    <w:lvl w:ilvl="0">
      <w:start w:val="1"/>
      <w:numFmt w:val="bullet"/>
      <w:lvlText w:val=""/>
      <w:lvlJc w:val="left"/>
      <w:pPr>
        <w:ind w:left="720" w:hanging="360"/>
      </w:pPr>
      <w:rPr>
        <w:rFonts w:ascii="Wingdings" w:hAnsi="Wingdings" w:cs="Wingdings" w:hint="default"/>
        <w:b/>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16847974"/>
    <w:multiLevelType w:val="multilevel"/>
    <w:tmpl w:val="4E7C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E0D57"/>
    <w:multiLevelType w:val="hybridMultilevel"/>
    <w:tmpl w:val="C5B43994"/>
    <w:lvl w:ilvl="0" w:tplc="B0F05BF8">
      <w:start w:val="1"/>
      <w:numFmt w:val="bullet"/>
      <w:lvlText w:val=""/>
      <w:lvlJc w:val="left"/>
      <w:pPr>
        <w:ind w:left="360" w:hanging="360"/>
      </w:pPr>
      <w:rPr>
        <w:rFonts w:ascii="Symbol" w:hAnsi="Symbol" w:hint="default"/>
      </w:rPr>
    </w:lvl>
    <w:lvl w:ilvl="1" w:tplc="B19E7A02" w:tentative="1">
      <w:start w:val="1"/>
      <w:numFmt w:val="bullet"/>
      <w:lvlText w:val="o"/>
      <w:lvlJc w:val="left"/>
      <w:pPr>
        <w:ind w:left="1080" w:hanging="360"/>
      </w:pPr>
      <w:rPr>
        <w:rFonts w:ascii="Courier New" w:hAnsi="Courier New" w:cs="Courier New" w:hint="default"/>
      </w:rPr>
    </w:lvl>
    <w:lvl w:ilvl="2" w:tplc="08620C16" w:tentative="1">
      <w:start w:val="1"/>
      <w:numFmt w:val="bullet"/>
      <w:lvlText w:val=""/>
      <w:lvlJc w:val="left"/>
      <w:pPr>
        <w:ind w:left="1800" w:hanging="360"/>
      </w:pPr>
      <w:rPr>
        <w:rFonts w:ascii="Wingdings" w:hAnsi="Wingdings" w:hint="default"/>
      </w:rPr>
    </w:lvl>
    <w:lvl w:ilvl="3" w:tplc="F09C1CFA" w:tentative="1">
      <w:start w:val="1"/>
      <w:numFmt w:val="bullet"/>
      <w:lvlText w:val=""/>
      <w:lvlJc w:val="left"/>
      <w:pPr>
        <w:ind w:left="2520" w:hanging="360"/>
      </w:pPr>
      <w:rPr>
        <w:rFonts w:ascii="Symbol" w:hAnsi="Symbol" w:hint="default"/>
      </w:rPr>
    </w:lvl>
    <w:lvl w:ilvl="4" w:tplc="0DD62A4E" w:tentative="1">
      <w:start w:val="1"/>
      <w:numFmt w:val="bullet"/>
      <w:lvlText w:val="o"/>
      <w:lvlJc w:val="left"/>
      <w:pPr>
        <w:ind w:left="3240" w:hanging="360"/>
      </w:pPr>
      <w:rPr>
        <w:rFonts w:ascii="Courier New" w:hAnsi="Courier New" w:cs="Courier New" w:hint="default"/>
      </w:rPr>
    </w:lvl>
    <w:lvl w:ilvl="5" w:tplc="6308C4B2" w:tentative="1">
      <w:start w:val="1"/>
      <w:numFmt w:val="bullet"/>
      <w:lvlText w:val=""/>
      <w:lvlJc w:val="left"/>
      <w:pPr>
        <w:ind w:left="3960" w:hanging="360"/>
      </w:pPr>
      <w:rPr>
        <w:rFonts w:ascii="Wingdings" w:hAnsi="Wingdings" w:hint="default"/>
      </w:rPr>
    </w:lvl>
    <w:lvl w:ilvl="6" w:tplc="80DABF2C" w:tentative="1">
      <w:start w:val="1"/>
      <w:numFmt w:val="bullet"/>
      <w:lvlText w:val=""/>
      <w:lvlJc w:val="left"/>
      <w:pPr>
        <w:ind w:left="4680" w:hanging="360"/>
      </w:pPr>
      <w:rPr>
        <w:rFonts w:ascii="Symbol" w:hAnsi="Symbol" w:hint="default"/>
      </w:rPr>
    </w:lvl>
    <w:lvl w:ilvl="7" w:tplc="7AC8BBD8" w:tentative="1">
      <w:start w:val="1"/>
      <w:numFmt w:val="bullet"/>
      <w:lvlText w:val="o"/>
      <w:lvlJc w:val="left"/>
      <w:pPr>
        <w:ind w:left="5400" w:hanging="360"/>
      </w:pPr>
      <w:rPr>
        <w:rFonts w:ascii="Courier New" w:hAnsi="Courier New" w:cs="Courier New" w:hint="default"/>
      </w:rPr>
    </w:lvl>
    <w:lvl w:ilvl="8" w:tplc="F45296E0" w:tentative="1">
      <w:start w:val="1"/>
      <w:numFmt w:val="bullet"/>
      <w:lvlText w:val=""/>
      <w:lvlJc w:val="left"/>
      <w:pPr>
        <w:ind w:left="6120" w:hanging="360"/>
      </w:pPr>
      <w:rPr>
        <w:rFonts w:ascii="Wingdings" w:hAnsi="Wingdings" w:hint="default"/>
      </w:rPr>
    </w:lvl>
  </w:abstractNum>
  <w:abstractNum w:abstractNumId="4" w15:restartNumberingAfterBreak="0">
    <w:nsid w:val="216676EA"/>
    <w:multiLevelType w:val="multilevel"/>
    <w:tmpl w:val="9C9A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F4459"/>
    <w:multiLevelType w:val="hybridMultilevel"/>
    <w:tmpl w:val="9E9659CA"/>
    <w:lvl w:ilvl="0" w:tplc="A56CB2F0">
      <w:start w:val="1"/>
      <w:numFmt w:val="bullet"/>
      <w:lvlText w:val=""/>
      <w:lvlJc w:val="left"/>
      <w:pPr>
        <w:ind w:left="360" w:hanging="360"/>
      </w:pPr>
      <w:rPr>
        <w:rFonts w:ascii="Symbol" w:hAnsi="Symbol" w:hint="default"/>
      </w:rPr>
    </w:lvl>
    <w:lvl w:ilvl="1" w:tplc="3EA0EB36" w:tentative="1">
      <w:start w:val="1"/>
      <w:numFmt w:val="bullet"/>
      <w:lvlText w:val="o"/>
      <w:lvlJc w:val="left"/>
      <w:pPr>
        <w:ind w:left="1080" w:hanging="360"/>
      </w:pPr>
      <w:rPr>
        <w:rFonts w:ascii="Courier New" w:hAnsi="Courier New" w:cs="Courier New" w:hint="default"/>
      </w:rPr>
    </w:lvl>
    <w:lvl w:ilvl="2" w:tplc="1A7C7BEC" w:tentative="1">
      <w:start w:val="1"/>
      <w:numFmt w:val="bullet"/>
      <w:lvlText w:val=""/>
      <w:lvlJc w:val="left"/>
      <w:pPr>
        <w:ind w:left="1800" w:hanging="360"/>
      </w:pPr>
      <w:rPr>
        <w:rFonts w:ascii="Wingdings" w:hAnsi="Wingdings" w:hint="default"/>
      </w:rPr>
    </w:lvl>
    <w:lvl w:ilvl="3" w:tplc="B35C3CEE" w:tentative="1">
      <w:start w:val="1"/>
      <w:numFmt w:val="bullet"/>
      <w:lvlText w:val=""/>
      <w:lvlJc w:val="left"/>
      <w:pPr>
        <w:ind w:left="2520" w:hanging="360"/>
      </w:pPr>
      <w:rPr>
        <w:rFonts w:ascii="Symbol" w:hAnsi="Symbol" w:hint="default"/>
      </w:rPr>
    </w:lvl>
    <w:lvl w:ilvl="4" w:tplc="D32CF4A6" w:tentative="1">
      <w:start w:val="1"/>
      <w:numFmt w:val="bullet"/>
      <w:lvlText w:val="o"/>
      <w:lvlJc w:val="left"/>
      <w:pPr>
        <w:ind w:left="3240" w:hanging="360"/>
      </w:pPr>
      <w:rPr>
        <w:rFonts w:ascii="Courier New" w:hAnsi="Courier New" w:cs="Courier New" w:hint="default"/>
      </w:rPr>
    </w:lvl>
    <w:lvl w:ilvl="5" w:tplc="1A4084CC" w:tentative="1">
      <w:start w:val="1"/>
      <w:numFmt w:val="bullet"/>
      <w:lvlText w:val=""/>
      <w:lvlJc w:val="left"/>
      <w:pPr>
        <w:ind w:left="3960" w:hanging="360"/>
      </w:pPr>
      <w:rPr>
        <w:rFonts w:ascii="Wingdings" w:hAnsi="Wingdings" w:hint="default"/>
      </w:rPr>
    </w:lvl>
    <w:lvl w:ilvl="6" w:tplc="EF46DA48" w:tentative="1">
      <w:start w:val="1"/>
      <w:numFmt w:val="bullet"/>
      <w:lvlText w:val=""/>
      <w:lvlJc w:val="left"/>
      <w:pPr>
        <w:ind w:left="4680" w:hanging="360"/>
      </w:pPr>
      <w:rPr>
        <w:rFonts w:ascii="Symbol" w:hAnsi="Symbol" w:hint="default"/>
      </w:rPr>
    </w:lvl>
    <w:lvl w:ilvl="7" w:tplc="92069C58" w:tentative="1">
      <w:start w:val="1"/>
      <w:numFmt w:val="bullet"/>
      <w:lvlText w:val="o"/>
      <w:lvlJc w:val="left"/>
      <w:pPr>
        <w:ind w:left="5400" w:hanging="360"/>
      </w:pPr>
      <w:rPr>
        <w:rFonts w:ascii="Courier New" w:hAnsi="Courier New" w:cs="Courier New" w:hint="default"/>
      </w:rPr>
    </w:lvl>
    <w:lvl w:ilvl="8" w:tplc="5B761814" w:tentative="1">
      <w:start w:val="1"/>
      <w:numFmt w:val="bullet"/>
      <w:lvlText w:val=""/>
      <w:lvlJc w:val="left"/>
      <w:pPr>
        <w:ind w:left="6120" w:hanging="360"/>
      </w:pPr>
      <w:rPr>
        <w:rFonts w:ascii="Wingdings" w:hAnsi="Wingdings" w:hint="default"/>
      </w:rPr>
    </w:lvl>
  </w:abstractNum>
  <w:abstractNum w:abstractNumId="6" w15:restartNumberingAfterBreak="0">
    <w:nsid w:val="38CC16F7"/>
    <w:multiLevelType w:val="multilevel"/>
    <w:tmpl w:val="7AA82518"/>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17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7" w15:restartNumberingAfterBreak="0">
    <w:nsid w:val="40AA7A1F"/>
    <w:multiLevelType w:val="hybridMultilevel"/>
    <w:tmpl w:val="7B04AB98"/>
    <w:lvl w:ilvl="0" w:tplc="4EB2840A">
      <w:start w:val="1"/>
      <w:numFmt w:val="bullet"/>
      <w:lvlText w:val=""/>
      <w:lvlJc w:val="left"/>
      <w:pPr>
        <w:ind w:left="360" w:hanging="360"/>
      </w:pPr>
      <w:rPr>
        <w:rFonts w:ascii="Symbol" w:hAnsi="Symbol" w:hint="default"/>
      </w:rPr>
    </w:lvl>
    <w:lvl w:ilvl="1" w:tplc="EDC6771A" w:tentative="1">
      <w:start w:val="1"/>
      <w:numFmt w:val="bullet"/>
      <w:lvlText w:val="o"/>
      <w:lvlJc w:val="left"/>
      <w:pPr>
        <w:ind w:left="1080" w:hanging="360"/>
      </w:pPr>
      <w:rPr>
        <w:rFonts w:ascii="Courier New" w:hAnsi="Courier New" w:cs="Courier New" w:hint="default"/>
      </w:rPr>
    </w:lvl>
    <w:lvl w:ilvl="2" w:tplc="B6B6F3D6" w:tentative="1">
      <w:start w:val="1"/>
      <w:numFmt w:val="bullet"/>
      <w:lvlText w:val=""/>
      <w:lvlJc w:val="left"/>
      <w:pPr>
        <w:ind w:left="1800" w:hanging="360"/>
      </w:pPr>
      <w:rPr>
        <w:rFonts w:ascii="Wingdings" w:hAnsi="Wingdings" w:hint="default"/>
      </w:rPr>
    </w:lvl>
    <w:lvl w:ilvl="3" w:tplc="E0F6D33A" w:tentative="1">
      <w:start w:val="1"/>
      <w:numFmt w:val="bullet"/>
      <w:lvlText w:val=""/>
      <w:lvlJc w:val="left"/>
      <w:pPr>
        <w:ind w:left="2520" w:hanging="360"/>
      </w:pPr>
      <w:rPr>
        <w:rFonts w:ascii="Symbol" w:hAnsi="Symbol" w:hint="default"/>
      </w:rPr>
    </w:lvl>
    <w:lvl w:ilvl="4" w:tplc="DC960236" w:tentative="1">
      <w:start w:val="1"/>
      <w:numFmt w:val="bullet"/>
      <w:lvlText w:val="o"/>
      <w:lvlJc w:val="left"/>
      <w:pPr>
        <w:ind w:left="3240" w:hanging="360"/>
      </w:pPr>
      <w:rPr>
        <w:rFonts w:ascii="Courier New" w:hAnsi="Courier New" w:cs="Courier New" w:hint="default"/>
      </w:rPr>
    </w:lvl>
    <w:lvl w:ilvl="5" w:tplc="08A29A66" w:tentative="1">
      <w:start w:val="1"/>
      <w:numFmt w:val="bullet"/>
      <w:lvlText w:val=""/>
      <w:lvlJc w:val="left"/>
      <w:pPr>
        <w:ind w:left="3960" w:hanging="360"/>
      </w:pPr>
      <w:rPr>
        <w:rFonts w:ascii="Wingdings" w:hAnsi="Wingdings" w:hint="default"/>
      </w:rPr>
    </w:lvl>
    <w:lvl w:ilvl="6" w:tplc="E1DAFB64" w:tentative="1">
      <w:start w:val="1"/>
      <w:numFmt w:val="bullet"/>
      <w:lvlText w:val=""/>
      <w:lvlJc w:val="left"/>
      <w:pPr>
        <w:ind w:left="4680" w:hanging="360"/>
      </w:pPr>
      <w:rPr>
        <w:rFonts w:ascii="Symbol" w:hAnsi="Symbol" w:hint="default"/>
      </w:rPr>
    </w:lvl>
    <w:lvl w:ilvl="7" w:tplc="F4A6048C" w:tentative="1">
      <w:start w:val="1"/>
      <w:numFmt w:val="bullet"/>
      <w:lvlText w:val="o"/>
      <w:lvlJc w:val="left"/>
      <w:pPr>
        <w:ind w:left="5400" w:hanging="360"/>
      </w:pPr>
      <w:rPr>
        <w:rFonts w:ascii="Courier New" w:hAnsi="Courier New" w:cs="Courier New" w:hint="default"/>
      </w:rPr>
    </w:lvl>
    <w:lvl w:ilvl="8" w:tplc="E1867F16" w:tentative="1">
      <w:start w:val="1"/>
      <w:numFmt w:val="bullet"/>
      <w:lvlText w:val=""/>
      <w:lvlJc w:val="left"/>
      <w:pPr>
        <w:ind w:left="6120" w:hanging="360"/>
      </w:pPr>
      <w:rPr>
        <w:rFonts w:ascii="Wingdings" w:hAnsi="Wingdings" w:hint="default"/>
      </w:rPr>
    </w:lvl>
  </w:abstractNum>
  <w:abstractNum w:abstractNumId="8" w15:restartNumberingAfterBreak="0">
    <w:nsid w:val="4B971E12"/>
    <w:multiLevelType w:val="hybridMultilevel"/>
    <w:tmpl w:val="AB9ADF16"/>
    <w:lvl w:ilvl="0" w:tplc="284E9B7A">
      <w:numFmt w:val="bullet"/>
      <w:lvlText w:val=""/>
      <w:lvlJc w:val="left"/>
      <w:pPr>
        <w:ind w:left="940" w:hanging="360"/>
      </w:pPr>
      <w:rPr>
        <w:rFonts w:ascii="Wingdings" w:eastAsia="Wingdings" w:hAnsi="Wingdings" w:cs="Wingdings" w:hint="default"/>
        <w:w w:val="100"/>
        <w:sz w:val="22"/>
        <w:szCs w:val="22"/>
        <w:lang w:val="en-US" w:eastAsia="en-US" w:bidi="ar-SA"/>
      </w:rPr>
    </w:lvl>
    <w:lvl w:ilvl="1" w:tplc="05701220">
      <w:numFmt w:val="bullet"/>
      <w:lvlText w:val="•"/>
      <w:lvlJc w:val="left"/>
      <w:pPr>
        <w:ind w:left="1986" w:hanging="360"/>
      </w:pPr>
      <w:rPr>
        <w:rFonts w:hint="default"/>
        <w:lang w:val="en-US" w:eastAsia="en-US" w:bidi="ar-SA"/>
      </w:rPr>
    </w:lvl>
    <w:lvl w:ilvl="2" w:tplc="C40A603E">
      <w:numFmt w:val="bullet"/>
      <w:lvlText w:val="•"/>
      <w:lvlJc w:val="left"/>
      <w:pPr>
        <w:ind w:left="3032" w:hanging="360"/>
      </w:pPr>
      <w:rPr>
        <w:rFonts w:hint="default"/>
        <w:lang w:val="en-US" w:eastAsia="en-US" w:bidi="ar-SA"/>
      </w:rPr>
    </w:lvl>
    <w:lvl w:ilvl="3" w:tplc="9EF48AF8">
      <w:numFmt w:val="bullet"/>
      <w:lvlText w:val="•"/>
      <w:lvlJc w:val="left"/>
      <w:pPr>
        <w:ind w:left="4078" w:hanging="360"/>
      </w:pPr>
      <w:rPr>
        <w:rFonts w:hint="default"/>
        <w:lang w:val="en-US" w:eastAsia="en-US" w:bidi="ar-SA"/>
      </w:rPr>
    </w:lvl>
    <w:lvl w:ilvl="4" w:tplc="B254ED90">
      <w:numFmt w:val="bullet"/>
      <w:lvlText w:val="•"/>
      <w:lvlJc w:val="left"/>
      <w:pPr>
        <w:ind w:left="5124" w:hanging="360"/>
      </w:pPr>
      <w:rPr>
        <w:rFonts w:hint="default"/>
        <w:lang w:val="en-US" w:eastAsia="en-US" w:bidi="ar-SA"/>
      </w:rPr>
    </w:lvl>
    <w:lvl w:ilvl="5" w:tplc="2CAC2D3A">
      <w:numFmt w:val="bullet"/>
      <w:lvlText w:val="•"/>
      <w:lvlJc w:val="left"/>
      <w:pPr>
        <w:ind w:left="6170" w:hanging="360"/>
      </w:pPr>
      <w:rPr>
        <w:rFonts w:hint="default"/>
        <w:lang w:val="en-US" w:eastAsia="en-US" w:bidi="ar-SA"/>
      </w:rPr>
    </w:lvl>
    <w:lvl w:ilvl="6" w:tplc="5E902406">
      <w:numFmt w:val="bullet"/>
      <w:lvlText w:val="•"/>
      <w:lvlJc w:val="left"/>
      <w:pPr>
        <w:ind w:left="7216" w:hanging="360"/>
      </w:pPr>
      <w:rPr>
        <w:rFonts w:hint="default"/>
        <w:lang w:val="en-US" w:eastAsia="en-US" w:bidi="ar-SA"/>
      </w:rPr>
    </w:lvl>
    <w:lvl w:ilvl="7" w:tplc="5330E6F2">
      <w:numFmt w:val="bullet"/>
      <w:lvlText w:val="•"/>
      <w:lvlJc w:val="left"/>
      <w:pPr>
        <w:ind w:left="8262" w:hanging="360"/>
      </w:pPr>
      <w:rPr>
        <w:rFonts w:hint="default"/>
        <w:lang w:val="en-US" w:eastAsia="en-US" w:bidi="ar-SA"/>
      </w:rPr>
    </w:lvl>
    <w:lvl w:ilvl="8" w:tplc="8E6A0CB2">
      <w:numFmt w:val="bullet"/>
      <w:lvlText w:val="•"/>
      <w:lvlJc w:val="left"/>
      <w:pPr>
        <w:ind w:left="9308" w:hanging="360"/>
      </w:pPr>
      <w:rPr>
        <w:rFonts w:hint="default"/>
        <w:lang w:val="en-US" w:eastAsia="en-US" w:bidi="ar-SA"/>
      </w:rPr>
    </w:lvl>
  </w:abstractNum>
  <w:abstractNum w:abstractNumId="9" w15:restartNumberingAfterBreak="0">
    <w:nsid w:val="52D0312C"/>
    <w:multiLevelType w:val="multilevel"/>
    <w:tmpl w:val="2842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F0226"/>
    <w:multiLevelType w:val="hybridMultilevel"/>
    <w:tmpl w:val="2BB62C6C"/>
    <w:lvl w:ilvl="0" w:tplc="96744F38">
      <w:start w:val="1"/>
      <w:numFmt w:val="bullet"/>
      <w:lvlText w:val=""/>
      <w:lvlJc w:val="left"/>
      <w:pPr>
        <w:ind w:left="360" w:hanging="360"/>
      </w:pPr>
      <w:rPr>
        <w:rFonts w:ascii="Symbol" w:hAnsi="Symbol" w:hint="default"/>
      </w:rPr>
    </w:lvl>
    <w:lvl w:ilvl="1" w:tplc="907A31DA" w:tentative="1">
      <w:start w:val="1"/>
      <w:numFmt w:val="bullet"/>
      <w:lvlText w:val="o"/>
      <w:lvlJc w:val="left"/>
      <w:pPr>
        <w:ind w:left="1080" w:hanging="360"/>
      </w:pPr>
      <w:rPr>
        <w:rFonts w:ascii="Courier New" w:hAnsi="Courier New" w:cs="Courier New" w:hint="default"/>
      </w:rPr>
    </w:lvl>
    <w:lvl w:ilvl="2" w:tplc="C818BD04" w:tentative="1">
      <w:start w:val="1"/>
      <w:numFmt w:val="bullet"/>
      <w:lvlText w:val=""/>
      <w:lvlJc w:val="left"/>
      <w:pPr>
        <w:ind w:left="1800" w:hanging="360"/>
      </w:pPr>
      <w:rPr>
        <w:rFonts w:ascii="Wingdings" w:hAnsi="Wingdings" w:hint="default"/>
      </w:rPr>
    </w:lvl>
    <w:lvl w:ilvl="3" w:tplc="EF3EB382" w:tentative="1">
      <w:start w:val="1"/>
      <w:numFmt w:val="bullet"/>
      <w:lvlText w:val=""/>
      <w:lvlJc w:val="left"/>
      <w:pPr>
        <w:ind w:left="2520" w:hanging="360"/>
      </w:pPr>
      <w:rPr>
        <w:rFonts w:ascii="Symbol" w:hAnsi="Symbol" w:hint="default"/>
      </w:rPr>
    </w:lvl>
    <w:lvl w:ilvl="4" w:tplc="35C2C520" w:tentative="1">
      <w:start w:val="1"/>
      <w:numFmt w:val="bullet"/>
      <w:lvlText w:val="o"/>
      <w:lvlJc w:val="left"/>
      <w:pPr>
        <w:ind w:left="3240" w:hanging="360"/>
      </w:pPr>
      <w:rPr>
        <w:rFonts w:ascii="Courier New" w:hAnsi="Courier New" w:cs="Courier New" w:hint="default"/>
      </w:rPr>
    </w:lvl>
    <w:lvl w:ilvl="5" w:tplc="FF8AE768" w:tentative="1">
      <w:start w:val="1"/>
      <w:numFmt w:val="bullet"/>
      <w:lvlText w:val=""/>
      <w:lvlJc w:val="left"/>
      <w:pPr>
        <w:ind w:left="3960" w:hanging="360"/>
      </w:pPr>
      <w:rPr>
        <w:rFonts w:ascii="Wingdings" w:hAnsi="Wingdings" w:hint="default"/>
      </w:rPr>
    </w:lvl>
    <w:lvl w:ilvl="6" w:tplc="2CC4AAE6" w:tentative="1">
      <w:start w:val="1"/>
      <w:numFmt w:val="bullet"/>
      <w:lvlText w:val=""/>
      <w:lvlJc w:val="left"/>
      <w:pPr>
        <w:ind w:left="4680" w:hanging="360"/>
      </w:pPr>
      <w:rPr>
        <w:rFonts w:ascii="Symbol" w:hAnsi="Symbol" w:hint="default"/>
      </w:rPr>
    </w:lvl>
    <w:lvl w:ilvl="7" w:tplc="BBE85F48" w:tentative="1">
      <w:start w:val="1"/>
      <w:numFmt w:val="bullet"/>
      <w:lvlText w:val="o"/>
      <w:lvlJc w:val="left"/>
      <w:pPr>
        <w:ind w:left="5400" w:hanging="360"/>
      </w:pPr>
      <w:rPr>
        <w:rFonts w:ascii="Courier New" w:hAnsi="Courier New" w:cs="Courier New" w:hint="default"/>
      </w:rPr>
    </w:lvl>
    <w:lvl w:ilvl="8" w:tplc="C61A4BD0" w:tentative="1">
      <w:start w:val="1"/>
      <w:numFmt w:val="bullet"/>
      <w:lvlText w:val=""/>
      <w:lvlJc w:val="left"/>
      <w:pPr>
        <w:ind w:left="6120" w:hanging="360"/>
      </w:pPr>
      <w:rPr>
        <w:rFonts w:ascii="Wingdings" w:hAnsi="Wingdings" w:hint="default"/>
      </w:rPr>
    </w:lvl>
  </w:abstractNum>
  <w:abstractNum w:abstractNumId="11" w15:restartNumberingAfterBreak="0">
    <w:nsid w:val="5AB80BDC"/>
    <w:multiLevelType w:val="hybridMultilevel"/>
    <w:tmpl w:val="5254E2B8"/>
    <w:lvl w:ilvl="0" w:tplc="35265500">
      <w:start w:val="1"/>
      <w:numFmt w:val="bullet"/>
      <w:lvlText w:val=""/>
      <w:lvlPicBulletId w:val="0"/>
      <w:lvlJc w:val="left"/>
      <w:pPr>
        <w:ind w:left="360" w:hanging="360"/>
      </w:pPr>
      <w:rPr>
        <w:rFonts w:ascii="Symbol" w:hAnsi="Symbol" w:hint="default"/>
      </w:rPr>
    </w:lvl>
    <w:lvl w:ilvl="1" w:tplc="7474122E" w:tentative="1">
      <w:start w:val="1"/>
      <w:numFmt w:val="bullet"/>
      <w:lvlText w:val="o"/>
      <w:lvlJc w:val="left"/>
      <w:pPr>
        <w:ind w:left="1080" w:hanging="360"/>
      </w:pPr>
      <w:rPr>
        <w:rFonts w:ascii="Courier New" w:hAnsi="Courier New" w:cs="Courier New" w:hint="default"/>
      </w:rPr>
    </w:lvl>
    <w:lvl w:ilvl="2" w:tplc="F2683F7E" w:tentative="1">
      <w:start w:val="1"/>
      <w:numFmt w:val="bullet"/>
      <w:lvlText w:val=""/>
      <w:lvlJc w:val="left"/>
      <w:pPr>
        <w:ind w:left="1800" w:hanging="360"/>
      </w:pPr>
      <w:rPr>
        <w:rFonts w:ascii="Wingdings" w:hAnsi="Wingdings" w:hint="default"/>
      </w:rPr>
    </w:lvl>
    <w:lvl w:ilvl="3" w:tplc="425AF598" w:tentative="1">
      <w:start w:val="1"/>
      <w:numFmt w:val="bullet"/>
      <w:lvlText w:val=""/>
      <w:lvlJc w:val="left"/>
      <w:pPr>
        <w:ind w:left="2520" w:hanging="360"/>
      </w:pPr>
      <w:rPr>
        <w:rFonts w:ascii="Symbol" w:hAnsi="Symbol" w:hint="default"/>
      </w:rPr>
    </w:lvl>
    <w:lvl w:ilvl="4" w:tplc="656E90A0" w:tentative="1">
      <w:start w:val="1"/>
      <w:numFmt w:val="bullet"/>
      <w:lvlText w:val="o"/>
      <w:lvlJc w:val="left"/>
      <w:pPr>
        <w:ind w:left="3240" w:hanging="360"/>
      </w:pPr>
      <w:rPr>
        <w:rFonts w:ascii="Courier New" w:hAnsi="Courier New" w:cs="Courier New" w:hint="default"/>
      </w:rPr>
    </w:lvl>
    <w:lvl w:ilvl="5" w:tplc="D898DE70" w:tentative="1">
      <w:start w:val="1"/>
      <w:numFmt w:val="bullet"/>
      <w:lvlText w:val=""/>
      <w:lvlJc w:val="left"/>
      <w:pPr>
        <w:ind w:left="3960" w:hanging="360"/>
      </w:pPr>
      <w:rPr>
        <w:rFonts w:ascii="Wingdings" w:hAnsi="Wingdings" w:hint="default"/>
      </w:rPr>
    </w:lvl>
    <w:lvl w:ilvl="6" w:tplc="E912F224" w:tentative="1">
      <w:start w:val="1"/>
      <w:numFmt w:val="bullet"/>
      <w:lvlText w:val=""/>
      <w:lvlJc w:val="left"/>
      <w:pPr>
        <w:ind w:left="4680" w:hanging="360"/>
      </w:pPr>
      <w:rPr>
        <w:rFonts w:ascii="Symbol" w:hAnsi="Symbol" w:hint="default"/>
      </w:rPr>
    </w:lvl>
    <w:lvl w:ilvl="7" w:tplc="DDA6A5EC" w:tentative="1">
      <w:start w:val="1"/>
      <w:numFmt w:val="bullet"/>
      <w:lvlText w:val="o"/>
      <w:lvlJc w:val="left"/>
      <w:pPr>
        <w:ind w:left="5400" w:hanging="360"/>
      </w:pPr>
      <w:rPr>
        <w:rFonts w:ascii="Courier New" w:hAnsi="Courier New" w:cs="Courier New" w:hint="default"/>
      </w:rPr>
    </w:lvl>
    <w:lvl w:ilvl="8" w:tplc="C67E436E" w:tentative="1">
      <w:start w:val="1"/>
      <w:numFmt w:val="bullet"/>
      <w:lvlText w:val=""/>
      <w:lvlJc w:val="left"/>
      <w:pPr>
        <w:ind w:left="6120" w:hanging="360"/>
      </w:pPr>
      <w:rPr>
        <w:rFonts w:ascii="Wingdings" w:hAnsi="Wingdings" w:hint="default"/>
      </w:rPr>
    </w:lvl>
  </w:abstractNum>
  <w:abstractNum w:abstractNumId="12" w15:restartNumberingAfterBreak="0">
    <w:nsid w:val="6B7123E6"/>
    <w:multiLevelType w:val="multilevel"/>
    <w:tmpl w:val="AEEC07D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6E8A6C2A"/>
    <w:multiLevelType w:val="hybridMultilevel"/>
    <w:tmpl w:val="117AB59A"/>
    <w:lvl w:ilvl="0" w:tplc="CEC629C4">
      <w:start w:val="1"/>
      <w:numFmt w:val="bullet"/>
      <w:lvlText w:val=""/>
      <w:lvlJc w:val="left"/>
      <w:pPr>
        <w:ind w:left="360" w:hanging="360"/>
      </w:pPr>
      <w:rPr>
        <w:rFonts w:ascii="Wingdings" w:hAnsi="Wingdings" w:hint="default"/>
      </w:rPr>
    </w:lvl>
    <w:lvl w:ilvl="1" w:tplc="B824B116">
      <w:start w:val="1"/>
      <w:numFmt w:val="bullet"/>
      <w:lvlText w:val="o"/>
      <w:lvlJc w:val="left"/>
      <w:pPr>
        <w:ind w:left="1080" w:hanging="360"/>
      </w:pPr>
      <w:rPr>
        <w:rFonts w:ascii="Courier New" w:hAnsi="Courier New" w:cs="Courier New" w:hint="default"/>
      </w:rPr>
    </w:lvl>
    <w:lvl w:ilvl="2" w:tplc="061E2CE4" w:tentative="1">
      <w:start w:val="1"/>
      <w:numFmt w:val="bullet"/>
      <w:lvlText w:val=""/>
      <w:lvlJc w:val="left"/>
      <w:pPr>
        <w:ind w:left="1800" w:hanging="360"/>
      </w:pPr>
      <w:rPr>
        <w:rFonts w:ascii="Wingdings" w:hAnsi="Wingdings" w:hint="default"/>
      </w:rPr>
    </w:lvl>
    <w:lvl w:ilvl="3" w:tplc="714E3204" w:tentative="1">
      <w:start w:val="1"/>
      <w:numFmt w:val="bullet"/>
      <w:lvlText w:val=""/>
      <w:lvlJc w:val="left"/>
      <w:pPr>
        <w:ind w:left="2520" w:hanging="360"/>
      </w:pPr>
      <w:rPr>
        <w:rFonts w:ascii="Symbol" w:hAnsi="Symbol" w:hint="default"/>
      </w:rPr>
    </w:lvl>
    <w:lvl w:ilvl="4" w:tplc="51B62ED0" w:tentative="1">
      <w:start w:val="1"/>
      <w:numFmt w:val="bullet"/>
      <w:lvlText w:val="o"/>
      <w:lvlJc w:val="left"/>
      <w:pPr>
        <w:ind w:left="3240" w:hanging="360"/>
      </w:pPr>
      <w:rPr>
        <w:rFonts w:ascii="Courier New" w:hAnsi="Courier New" w:cs="Courier New" w:hint="default"/>
      </w:rPr>
    </w:lvl>
    <w:lvl w:ilvl="5" w:tplc="6788478A" w:tentative="1">
      <w:start w:val="1"/>
      <w:numFmt w:val="bullet"/>
      <w:lvlText w:val=""/>
      <w:lvlJc w:val="left"/>
      <w:pPr>
        <w:ind w:left="3960" w:hanging="360"/>
      </w:pPr>
      <w:rPr>
        <w:rFonts w:ascii="Wingdings" w:hAnsi="Wingdings" w:hint="default"/>
      </w:rPr>
    </w:lvl>
    <w:lvl w:ilvl="6" w:tplc="02749326" w:tentative="1">
      <w:start w:val="1"/>
      <w:numFmt w:val="bullet"/>
      <w:lvlText w:val=""/>
      <w:lvlJc w:val="left"/>
      <w:pPr>
        <w:ind w:left="4680" w:hanging="360"/>
      </w:pPr>
      <w:rPr>
        <w:rFonts w:ascii="Symbol" w:hAnsi="Symbol" w:hint="default"/>
      </w:rPr>
    </w:lvl>
    <w:lvl w:ilvl="7" w:tplc="C01A3B3C" w:tentative="1">
      <w:start w:val="1"/>
      <w:numFmt w:val="bullet"/>
      <w:lvlText w:val="o"/>
      <w:lvlJc w:val="left"/>
      <w:pPr>
        <w:ind w:left="5400" w:hanging="360"/>
      </w:pPr>
      <w:rPr>
        <w:rFonts w:ascii="Courier New" w:hAnsi="Courier New" w:cs="Courier New" w:hint="default"/>
      </w:rPr>
    </w:lvl>
    <w:lvl w:ilvl="8" w:tplc="EA8A5088" w:tentative="1">
      <w:start w:val="1"/>
      <w:numFmt w:val="bullet"/>
      <w:lvlText w:val=""/>
      <w:lvlJc w:val="left"/>
      <w:pPr>
        <w:ind w:left="6120" w:hanging="360"/>
      </w:pPr>
      <w:rPr>
        <w:rFonts w:ascii="Wingdings" w:hAnsi="Wingdings" w:hint="default"/>
      </w:rPr>
    </w:lvl>
  </w:abstractNum>
  <w:abstractNum w:abstractNumId="14" w15:restartNumberingAfterBreak="0">
    <w:nsid w:val="6F6965B8"/>
    <w:multiLevelType w:val="hybridMultilevel"/>
    <w:tmpl w:val="0792BDE8"/>
    <w:lvl w:ilvl="0" w:tplc="B6D0C244">
      <w:start w:val="1"/>
      <w:numFmt w:val="bullet"/>
      <w:lvlText w:val=""/>
      <w:lvlJc w:val="left"/>
      <w:pPr>
        <w:ind w:left="360" w:hanging="360"/>
      </w:pPr>
      <w:rPr>
        <w:rFonts w:ascii="Symbol" w:hAnsi="Symbol" w:hint="default"/>
      </w:rPr>
    </w:lvl>
    <w:lvl w:ilvl="1" w:tplc="3B4069DA" w:tentative="1">
      <w:start w:val="1"/>
      <w:numFmt w:val="bullet"/>
      <w:lvlText w:val="o"/>
      <w:lvlJc w:val="left"/>
      <w:pPr>
        <w:ind w:left="1080" w:hanging="360"/>
      </w:pPr>
      <w:rPr>
        <w:rFonts w:ascii="Courier New" w:hAnsi="Courier New" w:cs="Courier New" w:hint="default"/>
      </w:rPr>
    </w:lvl>
    <w:lvl w:ilvl="2" w:tplc="525CF604" w:tentative="1">
      <w:start w:val="1"/>
      <w:numFmt w:val="bullet"/>
      <w:lvlText w:val=""/>
      <w:lvlJc w:val="left"/>
      <w:pPr>
        <w:ind w:left="1800" w:hanging="360"/>
      </w:pPr>
      <w:rPr>
        <w:rFonts w:ascii="Wingdings" w:hAnsi="Wingdings" w:hint="default"/>
      </w:rPr>
    </w:lvl>
    <w:lvl w:ilvl="3" w:tplc="92EE570A" w:tentative="1">
      <w:start w:val="1"/>
      <w:numFmt w:val="bullet"/>
      <w:lvlText w:val=""/>
      <w:lvlJc w:val="left"/>
      <w:pPr>
        <w:ind w:left="2520" w:hanging="360"/>
      </w:pPr>
      <w:rPr>
        <w:rFonts w:ascii="Symbol" w:hAnsi="Symbol" w:hint="default"/>
      </w:rPr>
    </w:lvl>
    <w:lvl w:ilvl="4" w:tplc="700269A0" w:tentative="1">
      <w:start w:val="1"/>
      <w:numFmt w:val="bullet"/>
      <w:lvlText w:val="o"/>
      <w:lvlJc w:val="left"/>
      <w:pPr>
        <w:ind w:left="3240" w:hanging="360"/>
      </w:pPr>
      <w:rPr>
        <w:rFonts w:ascii="Courier New" w:hAnsi="Courier New" w:cs="Courier New" w:hint="default"/>
      </w:rPr>
    </w:lvl>
    <w:lvl w:ilvl="5" w:tplc="A94A2C02" w:tentative="1">
      <w:start w:val="1"/>
      <w:numFmt w:val="bullet"/>
      <w:lvlText w:val=""/>
      <w:lvlJc w:val="left"/>
      <w:pPr>
        <w:ind w:left="3960" w:hanging="360"/>
      </w:pPr>
      <w:rPr>
        <w:rFonts w:ascii="Wingdings" w:hAnsi="Wingdings" w:hint="default"/>
      </w:rPr>
    </w:lvl>
    <w:lvl w:ilvl="6" w:tplc="BAE80E12" w:tentative="1">
      <w:start w:val="1"/>
      <w:numFmt w:val="bullet"/>
      <w:lvlText w:val=""/>
      <w:lvlJc w:val="left"/>
      <w:pPr>
        <w:ind w:left="4680" w:hanging="360"/>
      </w:pPr>
      <w:rPr>
        <w:rFonts w:ascii="Symbol" w:hAnsi="Symbol" w:hint="default"/>
      </w:rPr>
    </w:lvl>
    <w:lvl w:ilvl="7" w:tplc="0B6A2EE0" w:tentative="1">
      <w:start w:val="1"/>
      <w:numFmt w:val="bullet"/>
      <w:lvlText w:val="o"/>
      <w:lvlJc w:val="left"/>
      <w:pPr>
        <w:ind w:left="5400" w:hanging="360"/>
      </w:pPr>
      <w:rPr>
        <w:rFonts w:ascii="Courier New" w:hAnsi="Courier New" w:cs="Courier New" w:hint="default"/>
      </w:rPr>
    </w:lvl>
    <w:lvl w:ilvl="8" w:tplc="8DBE59E2" w:tentative="1">
      <w:start w:val="1"/>
      <w:numFmt w:val="bullet"/>
      <w:lvlText w:val=""/>
      <w:lvlJc w:val="left"/>
      <w:pPr>
        <w:ind w:left="6120" w:hanging="360"/>
      </w:pPr>
      <w:rPr>
        <w:rFonts w:ascii="Wingdings" w:hAnsi="Wingdings" w:hint="default"/>
      </w:rPr>
    </w:lvl>
  </w:abstractNum>
  <w:num w:numId="1" w16cid:durableId="1390811280">
    <w:abstractNumId w:val="1"/>
  </w:num>
  <w:num w:numId="2" w16cid:durableId="2037459127">
    <w:abstractNumId w:val="4"/>
  </w:num>
  <w:num w:numId="3" w16cid:durableId="1351495244">
    <w:abstractNumId w:val="0"/>
  </w:num>
  <w:num w:numId="4" w16cid:durableId="383528025">
    <w:abstractNumId w:val="11"/>
  </w:num>
  <w:num w:numId="5" w16cid:durableId="1629118265">
    <w:abstractNumId w:val="9"/>
  </w:num>
  <w:num w:numId="6" w16cid:durableId="805049363">
    <w:abstractNumId w:val="5"/>
  </w:num>
  <w:num w:numId="7" w16cid:durableId="872111490">
    <w:abstractNumId w:val="12"/>
  </w:num>
  <w:num w:numId="8" w16cid:durableId="501700455">
    <w:abstractNumId w:val="10"/>
  </w:num>
  <w:num w:numId="9" w16cid:durableId="1883249544">
    <w:abstractNumId w:val="3"/>
  </w:num>
  <w:num w:numId="10" w16cid:durableId="826629004">
    <w:abstractNumId w:val="14"/>
  </w:num>
  <w:num w:numId="11" w16cid:durableId="607783995">
    <w:abstractNumId w:val="2"/>
  </w:num>
  <w:num w:numId="12" w16cid:durableId="226115704">
    <w:abstractNumId w:val="7"/>
  </w:num>
  <w:num w:numId="13" w16cid:durableId="39787680">
    <w:abstractNumId w:val="6"/>
  </w:num>
  <w:num w:numId="14" w16cid:durableId="1851555116">
    <w:abstractNumId w:val="8"/>
  </w:num>
  <w:num w:numId="15" w16cid:durableId="15549289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0E"/>
    <w:rsid w:val="00060228"/>
    <w:rsid w:val="00123A0C"/>
    <w:rsid w:val="0017560B"/>
    <w:rsid w:val="001C6F73"/>
    <w:rsid w:val="00214801"/>
    <w:rsid w:val="0024724C"/>
    <w:rsid w:val="0035006F"/>
    <w:rsid w:val="00424F34"/>
    <w:rsid w:val="00431877"/>
    <w:rsid w:val="004B6E86"/>
    <w:rsid w:val="004D0594"/>
    <w:rsid w:val="00551E5F"/>
    <w:rsid w:val="00576F90"/>
    <w:rsid w:val="007649AE"/>
    <w:rsid w:val="00775B2F"/>
    <w:rsid w:val="00893162"/>
    <w:rsid w:val="0097654E"/>
    <w:rsid w:val="009A6812"/>
    <w:rsid w:val="009F3CD9"/>
    <w:rsid w:val="00A04184"/>
    <w:rsid w:val="00A0640E"/>
    <w:rsid w:val="00BD33F3"/>
    <w:rsid w:val="00C0423C"/>
    <w:rsid w:val="00CF4B0E"/>
    <w:rsid w:val="00D01FEF"/>
    <w:rsid w:val="00D939B4"/>
    <w:rsid w:val="00E7132B"/>
    <w:rsid w:val="00F364E7"/>
    <w:rsid w:val="00F76304"/>
    <w:rsid w:val="00FC4EA8"/>
    <w:rsid w:val="00FF411F"/>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EF3E3E"/>
  <w15:docId w15:val="{3AA9B991-ACDE-4D08-8150-0880C24E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B0E"/>
    <w:rPr>
      <w:color w:val="0000FF" w:themeColor="hyperlink"/>
      <w:u w:val="single"/>
    </w:rPr>
  </w:style>
  <w:style w:type="paragraph" w:styleId="BalloonText">
    <w:name w:val="Balloon Text"/>
    <w:basedOn w:val="Normal"/>
    <w:link w:val="BalloonTextChar"/>
    <w:uiPriority w:val="99"/>
    <w:semiHidden/>
    <w:unhideWhenUsed/>
    <w:rsid w:val="00CF4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B0E"/>
    <w:rPr>
      <w:rFonts w:ascii="Tahoma" w:hAnsi="Tahoma" w:cs="Tahoma"/>
      <w:sz w:val="16"/>
      <w:szCs w:val="16"/>
    </w:rPr>
  </w:style>
  <w:style w:type="numbering" w:customStyle="1" w:styleId="WWNum1">
    <w:name w:val="WWNum1"/>
    <w:basedOn w:val="NoList"/>
    <w:rsid w:val="00CF4B0E"/>
    <w:pPr>
      <w:numPr>
        <w:numId w:val="1"/>
      </w:numPr>
    </w:pPr>
  </w:style>
  <w:style w:type="character" w:styleId="Strong">
    <w:name w:val="Strong"/>
    <w:basedOn w:val="DefaultParagraphFont"/>
    <w:uiPriority w:val="22"/>
    <w:qFormat/>
    <w:rsid w:val="00551E5F"/>
    <w:rPr>
      <w:b/>
      <w:bCs/>
    </w:rPr>
  </w:style>
  <w:style w:type="paragraph" w:styleId="NormalWeb">
    <w:name w:val="Normal (Web)"/>
    <w:basedOn w:val="Normal"/>
    <w:uiPriority w:val="99"/>
    <w:unhideWhenUsed/>
    <w:rsid w:val="00551E5F"/>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551E5F"/>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1,Colorful List - Accent 11,Equipment,Figure_name,List Paragraph Char Char,List Paragraph1,List Paragraph11,List Paragraph2,List Paragraph21,ListPar1,Normal Sentence,Number_1,SGLText List Paragraph,b1,list1,lp1,new,numbered"/>
    <w:basedOn w:val="Normal"/>
    <w:link w:val="ListParagraphChar"/>
    <w:uiPriority w:val="1"/>
    <w:qFormat/>
    <w:rsid w:val="00551E5F"/>
    <w:pPr>
      <w:ind w:left="720"/>
      <w:contextualSpacing/>
    </w:pPr>
    <w:rPr>
      <w:rFonts w:eastAsiaTheme="minorEastAsia"/>
      <w:lang w:val="en-US"/>
    </w:rPr>
  </w:style>
  <w:style w:type="character" w:customStyle="1" w:styleId="ListParagraphChar">
    <w:name w:val="List Paragraph Char"/>
    <w:aliases w:val="B1 Char,Colorful List - Accent 11 Char,Equipment Char,Figure_name Char,List Paragraph Char Char Char,List Paragraph1 Char,List Paragraph11 Char,List Paragraph2 Char,List Paragraph21 Char,ListPar1 Char,Normal Sentence Char,b1 Char"/>
    <w:link w:val="ListParagraph"/>
    <w:uiPriority w:val="34"/>
    <w:qFormat/>
    <w:rsid w:val="00551E5F"/>
    <w:rPr>
      <w:rFonts w:eastAsiaTheme="minorEastAsia"/>
      <w:lang w:val="en-US"/>
    </w:rPr>
  </w:style>
  <w:style w:type="paragraph" w:styleId="BodyText">
    <w:name w:val="Body Text"/>
    <w:basedOn w:val="Normal"/>
    <w:link w:val="BodyTextChar"/>
    <w:uiPriority w:val="1"/>
    <w:qFormat/>
    <w:rsid w:val="00F76304"/>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F76304"/>
    <w:rPr>
      <w:rFonts w:ascii="Carlito" w:eastAsia="Carlito" w:hAnsi="Carlito" w:cs="Carlito"/>
      <w:lang w:val="en-US"/>
    </w:rPr>
  </w:style>
  <w:style w:type="paragraph" w:customStyle="1" w:styleId="Default">
    <w:name w:val="Default"/>
    <w:rsid w:val="00A041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538b3c0ed38ca83f3c37af378f06caed134f530e18705c4458440321091b5b58110a1903154358540f4356014b4450530401195c1333471b1b1114455c5a08554f011503504e1c180c571833471b1b0511435e5e01595601514841481f0f2b561358191b195115495d0c00584e4209430247460c590858184508105042445b0c0f054e4108120211474a411b1213471b1b1114445b5c085449100a14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Kalyan Kumar Madalam</cp:lastModifiedBy>
  <cp:revision>2</cp:revision>
  <dcterms:created xsi:type="dcterms:W3CDTF">2022-10-26T09:01:00Z</dcterms:created>
  <dcterms:modified xsi:type="dcterms:W3CDTF">2022-10-26T09:01:00Z</dcterms:modified>
</cp:coreProperties>
</file>