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05D3" w14:textId="0FD0DB87" w:rsidR="009C1A5C" w:rsidRPr="00DB496B" w:rsidRDefault="00483363" w:rsidP="00B626ED">
      <w:pPr>
        <w:spacing w:line="439" w:lineRule="exact"/>
        <w:jc w:val="center"/>
        <w:rPr>
          <w:b/>
          <w:sz w:val="24"/>
          <w:szCs w:val="16"/>
        </w:rPr>
      </w:pPr>
      <w:r w:rsidRPr="00C9278B">
        <w:rPr>
          <w:b/>
          <w:sz w:val="52"/>
          <w:szCs w:val="36"/>
        </w:rPr>
        <w:t>Ayush Rai</w:t>
      </w:r>
    </w:p>
    <w:p w14:paraId="6EDB3C00" w14:textId="77DAB388" w:rsidR="009C1A5C" w:rsidRDefault="005A3000" w:rsidP="00B626ED">
      <w:pPr>
        <w:pStyle w:val="BodyText"/>
        <w:tabs>
          <w:tab w:val="left" w:pos="10077"/>
        </w:tabs>
        <w:spacing w:line="243" w:lineRule="exact"/>
        <w:ind w:left="0" w:firstLine="0"/>
        <w:jc w:val="center"/>
      </w:pPr>
      <w:r>
        <w:t xml:space="preserve">+91-9071050088 </w:t>
      </w:r>
      <w:r w:rsidR="00F85548">
        <w:t xml:space="preserve"> </w:t>
      </w:r>
      <w:r w:rsidR="0053123B">
        <w:t xml:space="preserve">   </w:t>
      </w:r>
      <w:r w:rsidR="00F85548">
        <w:t xml:space="preserve">  </w:t>
      </w:r>
      <w:r w:rsidR="0053123B">
        <w:t xml:space="preserve">     </w:t>
      </w:r>
      <w:r w:rsidR="00F85548">
        <w:t xml:space="preserve">                                                                                                            </w:t>
      </w:r>
      <w:r w:rsidR="0053123B">
        <w:t>LINKEDIN:</w:t>
      </w:r>
      <w:r w:rsidR="00E82239">
        <w:t xml:space="preserve"> </w:t>
      </w:r>
      <w:hyperlink r:id="rId5" w:history="1">
        <w:r w:rsidR="007158E3" w:rsidRPr="00600DBA">
          <w:rPr>
            <w:rStyle w:val="Hyperlink"/>
            <w:sz w:val="16"/>
            <w:szCs w:val="16"/>
          </w:rPr>
          <w:t>https://www.linkedin.com/in/ayush-rai-8422709b/</w:t>
        </w:r>
      </w:hyperlink>
    </w:p>
    <w:p w14:paraId="6B99CFB9" w14:textId="3769D375" w:rsidR="009C1A5C" w:rsidRDefault="00EA339C" w:rsidP="00B626ED">
      <w:pPr>
        <w:pStyle w:val="BodyText"/>
        <w:tabs>
          <w:tab w:val="left" w:pos="923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30C32C" wp14:editId="56F53567">
                <wp:simplePos x="0" y="0"/>
                <wp:positionH relativeFrom="page">
                  <wp:posOffset>462280</wp:posOffset>
                </wp:positionH>
                <wp:positionV relativeFrom="paragraph">
                  <wp:posOffset>152400</wp:posOffset>
                </wp:positionV>
                <wp:extent cx="6858000" cy="0"/>
                <wp:effectExtent l="0" t="0" r="0" b="0"/>
                <wp:wrapTopAndBottom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B784" id="Line 1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4pt,12pt" to="57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n+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" strokeweight="1.5pt">
                <w10:wrap type="topAndBottom" anchorx="page"/>
              </v:line>
            </w:pict>
          </mc:Fallback>
        </mc:AlternateContent>
      </w:r>
      <w:r w:rsidR="005A3000">
        <w:t>3/326, Virat Khand, Gomti Nagar, Lucknow. PO-226010</w:t>
      </w:r>
      <w:r w:rsidR="0053123B">
        <w:t xml:space="preserve">                                </w:t>
      </w:r>
      <w:r w:rsidR="005A3000">
        <w:t xml:space="preserve"> </w:t>
      </w:r>
      <w:r w:rsidR="0053123B">
        <w:t xml:space="preserve">  GIT: </w:t>
      </w:r>
      <w:hyperlink r:id="rId6" w:history="1">
        <w:r w:rsidR="0053123B" w:rsidRPr="00DC6E81">
          <w:rPr>
            <w:rStyle w:val="Hyperlink"/>
          </w:rPr>
          <w:t>https://github.com/ashraj786</w:t>
        </w:r>
      </w:hyperlink>
      <w:r w:rsidR="005A3000">
        <w:t>|</w:t>
      </w:r>
      <w:hyperlink r:id="rId7" w:history="1">
        <w:r w:rsidR="005A3000" w:rsidRPr="005A3000">
          <w:rPr>
            <w:rStyle w:val="Hyperlink"/>
          </w:rPr>
          <w:t>raiayush1993@gmail.com</w:t>
        </w:r>
      </w:hyperlink>
    </w:p>
    <w:p w14:paraId="7B177660" w14:textId="751F52B8" w:rsidR="009C1A5C" w:rsidRDefault="009C1A5C" w:rsidP="00B626ED">
      <w:pPr>
        <w:pStyle w:val="BodyText"/>
        <w:ind w:left="0" w:firstLine="0"/>
        <w:rPr>
          <w:sz w:val="5"/>
        </w:rPr>
      </w:pPr>
    </w:p>
    <w:p w14:paraId="4E2545CC" w14:textId="77777777" w:rsidR="009C1A5C" w:rsidRDefault="009C1A5C" w:rsidP="00B626ED">
      <w:pPr>
        <w:rPr>
          <w:sz w:val="5"/>
        </w:rPr>
        <w:sectPr w:rsidR="009C1A5C"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14:paraId="06F385F2" w14:textId="10ACE924" w:rsidR="009C1A5C" w:rsidRDefault="00483363" w:rsidP="00B626ED">
      <w:pPr>
        <w:rPr>
          <w:sz w:val="18"/>
        </w:rPr>
      </w:pPr>
      <w:r>
        <w:rPr>
          <w:b/>
          <w:sz w:val="18"/>
        </w:rPr>
        <w:t>MACHINE LEARNING TECHNIQUES</w:t>
      </w:r>
      <w:r>
        <w:rPr>
          <w:sz w:val="20"/>
        </w:rPr>
        <w:t xml:space="preserve">: </w:t>
      </w:r>
      <w:r>
        <w:rPr>
          <w:sz w:val="18"/>
        </w:rPr>
        <w:t>Regression, K-Means,</w:t>
      </w:r>
    </w:p>
    <w:p w14:paraId="4766386E" w14:textId="12B57076" w:rsidR="009C1A5C" w:rsidRDefault="00483363" w:rsidP="00B626ED">
      <w:pPr>
        <w:rPr>
          <w:sz w:val="18"/>
        </w:rPr>
      </w:pPr>
      <w:r>
        <w:rPr>
          <w:sz w:val="18"/>
        </w:rPr>
        <w:t>PCA, Decision Trees, K-NN, Boosting, Bagging, SVM, Text Mining, A/B Testing</w:t>
      </w:r>
      <w:r w:rsidR="00787882">
        <w:rPr>
          <w:sz w:val="18"/>
        </w:rPr>
        <w:t>, Statistical Inferential Techniques</w:t>
      </w:r>
    </w:p>
    <w:p w14:paraId="0DD96F6E" w14:textId="43E7EAFF" w:rsidR="00EF189B" w:rsidRDefault="00F7550D" w:rsidP="00B626ED">
      <w:pPr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5588E5" wp14:editId="15C3A667">
                <wp:simplePos x="0" y="0"/>
                <wp:positionH relativeFrom="column">
                  <wp:posOffset>73025</wp:posOffset>
                </wp:positionH>
                <wp:positionV relativeFrom="paragraph">
                  <wp:posOffset>38735</wp:posOffset>
                </wp:positionV>
                <wp:extent cx="6896100" cy="1038225"/>
                <wp:effectExtent l="0" t="0" r="19050" b="285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38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CBF8" w14:textId="2027DD05" w:rsidR="009456E9" w:rsidRDefault="00A50F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0DBEA" wp14:editId="60BA40CD">
                                  <wp:extent cx="451263" cy="457201"/>
                                  <wp:effectExtent l="0" t="0" r="0" b="0"/>
                                  <wp:docPr id="2" name="Graphic 2" descr="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ooks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277" cy="474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6869" w:rsidRPr="00334F55">
                              <w:rPr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588E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.75pt;margin-top:3.05pt;width:543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" fillcolor="black [3213]">
                <v:textbox>
                  <w:txbxContent>
                    <w:p w14:paraId="0D19CBF8" w14:textId="2027DD05" w:rsidR="009456E9" w:rsidRDefault="00A50F2B">
                      <w:r>
                        <w:rPr>
                          <w:noProof/>
                        </w:rPr>
                        <w:drawing>
                          <wp:inline distT="0" distB="0" distL="0" distR="0" wp14:anchorId="1CB0DBEA" wp14:editId="60BA40CD">
                            <wp:extent cx="451263" cy="457201"/>
                            <wp:effectExtent l="0" t="0" r="0" b="0"/>
                            <wp:docPr id="2" name="Graphic 2" descr="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ooks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8277" cy="474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6869" w:rsidRPr="00334F55">
                        <w:rPr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A3000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7BD59" wp14:editId="1EE40AF9">
                <wp:simplePos x="0" y="0"/>
                <wp:positionH relativeFrom="margin">
                  <wp:posOffset>1606550</wp:posOffset>
                </wp:positionH>
                <wp:positionV relativeFrom="paragraph">
                  <wp:posOffset>48260</wp:posOffset>
                </wp:positionV>
                <wp:extent cx="5191125" cy="1038225"/>
                <wp:effectExtent l="0" t="0" r="28575" b="2857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D9AF" w14:textId="1129D70B" w:rsidR="006E3C65" w:rsidRPr="00F7550D" w:rsidRDefault="00BB51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hyperlink r:id="rId10" w:history="1">
                              <w:r w:rsidR="00334F55" w:rsidRPr="00F7550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Master</w:t>
                              </w:r>
                              <w:r w:rsidR="006B6235" w:rsidRPr="00F7550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’s</w:t>
                              </w:r>
                              <w:r w:rsidR="00334F55" w:rsidRPr="00F7550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in Business Analytics</w:t>
                              </w:r>
                            </w:hyperlink>
                            <w:r w:rsidR="005A3000" w:rsidRPr="00F7550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3000" w:rsidRPr="00F7550D">
                              <w:rPr>
                                <w:rStyle w:val="Hyperlink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5A3000" w:rsidRPr="00F7550D">
                              <w:rPr>
                                <w:rStyle w:val="Hyperlin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DROPOUT – half course completed) </w:t>
                            </w:r>
                            <w:r w:rsidR="005A3000" w:rsidRPr="00F7550D">
                              <w:rPr>
                                <w:rStyle w:val="Hyperlin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A3000" w:rsidRPr="00F7550D">
                              <w:rPr>
                                <w:rStyle w:val="Hyperlin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due to an almost fatal accident</w:t>
                            </w:r>
                            <w:r w:rsidR="001F4825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="007F41B2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F4825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24BDD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F41B2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024BDD" w:rsidRPr="00F7550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B6235" w:rsidRPr="00F7550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Fall</w:t>
                            </w:r>
                            <w:r w:rsidR="00024BDD" w:rsidRPr="00F7550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,2020</w:t>
                            </w:r>
                            <w:r w:rsidR="007F41B2" w:rsidRPr="00F7550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6235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UNIVERSITY OF CINCINNATI-</w:t>
                            </w:r>
                            <w:r w:rsidR="00FC7276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6B6235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CARL .</w:t>
                            </w:r>
                            <w:proofErr w:type="gramEnd"/>
                            <w:r w:rsidR="006B6235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H. LINDNER </w:t>
                            </w:r>
                            <w:r w:rsidR="00FC7276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SCHOOL OF BUSINESS</w:t>
                            </w:r>
                            <w:r w:rsidR="005A3000" w:rsidRPr="00F755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GPA- 3.93/4</w:t>
                            </w:r>
                          </w:p>
                          <w:p w14:paraId="7EA021EB" w14:textId="77777777" w:rsidR="005A3000" w:rsidRPr="00F7550D" w:rsidRDefault="005A300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F0C441" w14:textId="65905F73" w:rsidR="005A3000" w:rsidRPr="00F7550D" w:rsidRDefault="00173B4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Bachelor’s in Mechanical Engineering                                            </w:t>
                            </w:r>
                            <w:r w:rsidR="007F41B2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="007F41B2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3000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</w:t>
                            </w:r>
                            <w:r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GPA:</w:t>
                            </w:r>
                            <w:r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3000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0F7FDC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.3/</w:t>
                            </w:r>
                            <w:r w:rsidR="005A3000" w:rsidRPr="00F7550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769959BA" w14:textId="4873EFD5" w:rsidR="00FC7276" w:rsidRPr="00F7550D" w:rsidRDefault="00BB51D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7F41B2" w:rsidRPr="00F7550D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INDIAN INSTITUTE OF INFORMATION TECHNOLOGY</w:t>
                              </w:r>
                            </w:hyperlink>
                          </w:p>
                          <w:p w14:paraId="22C48F61" w14:textId="77777777" w:rsidR="006E3C65" w:rsidRPr="00F7550D" w:rsidRDefault="006E3C65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5AE9748" w14:textId="243E8AF4" w:rsidR="007F41B2" w:rsidRPr="00F7550D" w:rsidRDefault="007F41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550D">
                              <w:rPr>
                                <w:sz w:val="16"/>
                                <w:szCs w:val="16"/>
                              </w:rPr>
                              <w:t>High School &amp; Intermediate</w:t>
                            </w:r>
                            <w:r w:rsidRPr="00F7550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7550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7550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7550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Percentage: 92.8% and 75.3%</w:t>
                            </w:r>
                          </w:p>
                          <w:p w14:paraId="2AC68BDB" w14:textId="09CB895E" w:rsidR="007F41B2" w:rsidRPr="00F7550D" w:rsidRDefault="00BB51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7F41B2" w:rsidRPr="00F7550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SAINT JOHN BOSCO COLLEGE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BD59" id="Text Box 24" o:spid="_x0000_s1027" type="#_x0000_t202" style="position:absolute;margin-left:126.5pt;margin-top:3.8pt;width:408.7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TBKwIAAFo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">
                <v:textbox>
                  <w:txbxContent>
                    <w:p w14:paraId="6368D9AF" w14:textId="1129D70B" w:rsidR="006E3C65" w:rsidRPr="00F7550D" w:rsidRDefault="00BB51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</w:rPr>
                      </w:pPr>
                      <w:hyperlink r:id="rId13" w:history="1">
                        <w:r w:rsidR="00334F55" w:rsidRPr="00F7550D">
                          <w:rPr>
                            <w:rStyle w:val="Hyperlink"/>
                            <w:sz w:val="16"/>
                            <w:szCs w:val="16"/>
                          </w:rPr>
                          <w:t>Master</w:t>
                        </w:r>
                        <w:r w:rsidR="006B6235" w:rsidRPr="00F7550D">
                          <w:rPr>
                            <w:rStyle w:val="Hyperlink"/>
                            <w:sz w:val="16"/>
                            <w:szCs w:val="16"/>
                          </w:rPr>
                          <w:t>’s</w:t>
                        </w:r>
                        <w:r w:rsidR="00334F55" w:rsidRPr="00F7550D">
                          <w:rPr>
                            <w:rStyle w:val="Hyperlink"/>
                            <w:sz w:val="16"/>
                            <w:szCs w:val="16"/>
                          </w:rPr>
                          <w:t xml:space="preserve"> in Business Analytics</w:t>
                        </w:r>
                      </w:hyperlink>
                      <w:r w:rsidR="005A3000" w:rsidRPr="00F7550D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r w:rsidR="005A3000" w:rsidRPr="00F7550D">
                        <w:rPr>
                          <w:rStyle w:val="Hyperlink"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5A3000" w:rsidRPr="00F7550D">
                        <w:rPr>
                          <w:rStyle w:val="Hyperlink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DROPOUT – half course completed) </w:t>
                      </w:r>
                      <w:r w:rsidR="005A3000" w:rsidRPr="00F7550D">
                        <w:rPr>
                          <w:rStyle w:val="Hyperlink"/>
                          <w:b/>
                          <w:bCs/>
                          <w:sz w:val="16"/>
                          <w:szCs w:val="16"/>
                        </w:rPr>
                        <w:t xml:space="preserve">– </w:t>
                      </w:r>
                      <w:r w:rsidR="005A3000" w:rsidRPr="00F7550D">
                        <w:rPr>
                          <w:rStyle w:val="Hyperlink"/>
                          <w:b/>
                          <w:bCs/>
                          <w:color w:val="FF0000"/>
                          <w:sz w:val="16"/>
                          <w:szCs w:val="16"/>
                        </w:rPr>
                        <w:t>due to an almost fatal accident</w:t>
                      </w:r>
                      <w:r w:rsidR="001F4825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="007F41B2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1F4825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024BDD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  </w:t>
                      </w:r>
                      <w:r w:rsidR="007F41B2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="00024BDD" w:rsidRPr="00F7550D">
                        <w:rPr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  <w:r w:rsidR="006B6235" w:rsidRPr="00F7550D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Fall</w:t>
                      </w:r>
                      <w:r w:rsidR="00024BDD" w:rsidRPr="00F7550D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,2020</w:t>
                      </w:r>
                      <w:r w:rsidR="007F41B2" w:rsidRPr="00F7550D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6B6235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UNIVERSITY OF CINCINNATI-</w:t>
                      </w:r>
                      <w:r w:rsidR="00FC7276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B6235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CARL .</w:t>
                      </w:r>
                      <w:proofErr w:type="gramEnd"/>
                      <w:r w:rsidR="006B6235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H. LINDNER </w:t>
                      </w:r>
                      <w:r w:rsidR="00FC7276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SCHOOL OF BUSINESS</w:t>
                      </w:r>
                      <w:r w:rsidR="005A3000" w:rsidRPr="00F7550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                               GPA- 3.93/4</w:t>
                      </w:r>
                    </w:p>
                    <w:p w14:paraId="7EA021EB" w14:textId="77777777" w:rsidR="005A3000" w:rsidRPr="00F7550D" w:rsidRDefault="005A300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F0C441" w14:textId="65905F73" w:rsidR="005A3000" w:rsidRPr="00F7550D" w:rsidRDefault="00173B4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Bachelor’s in Mechanical Engineering                                            </w:t>
                      </w:r>
                      <w:r w:rsidR="007F41B2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</w:t>
                      </w:r>
                      <w:r w:rsidR="007F41B2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5A3000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</w:t>
                      </w:r>
                      <w:r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GPA:</w:t>
                      </w:r>
                      <w:r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5A3000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7</w:t>
                      </w:r>
                      <w:r w:rsidR="000F7FDC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.3/</w:t>
                      </w:r>
                      <w:r w:rsidR="005A3000" w:rsidRPr="00F7550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</w:p>
                    <w:p w14:paraId="769959BA" w14:textId="4873EFD5" w:rsidR="00FC7276" w:rsidRPr="00F7550D" w:rsidRDefault="00BB51D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hyperlink r:id="rId14" w:history="1">
                        <w:r w:rsidR="007F41B2" w:rsidRPr="00F7550D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INDIAN INSTITUTE OF INFORMATION TECHNOLOGY</w:t>
                        </w:r>
                      </w:hyperlink>
                    </w:p>
                    <w:p w14:paraId="22C48F61" w14:textId="77777777" w:rsidR="006E3C65" w:rsidRPr="00F7550D" w:rsidRDefault="006E3C65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5AE9748" w14:textId="243E8AF4" w:rsidR="007F41B2" w:rsidRPr="00F7550D" w:rsidRDefault="007F41B2">
                      <w:pPr>
                        <w:rPr>
                          <w:sz w:val="16"/>
                          <w:szCs w:val="16"/>
                        </w:rPr>
                      </w:pPr>
                      <w:r w:rsidRPr="00F7550D">
                        <w:rPr>
                          <w:sz w:val="16"/>
                          <w:szCs w:val="16"/>
                        </w:rPr>
                        <w:t>High School &amp; Intermediate</w:t>
                      </w:r>
                      <w:r w:rsidRPr="00F7550D">
                        <w:rPr>
                          <w:sz w:val="16"/>
                          <w:szCs w:val="16"/>
                        </w:rPr>
                        <w:tab/>
                      </w:r>
                      <w:r w:rsidRPr="00F7550D">
                        <w:rPr>
                          <w:sz w:val="16"/>
                          <w:szCs w:val="16"/>
                        </w:rPr>
                        <w:tab/>
                      </w:r>
                      <w:r w:rsidRPr="00F7550D">
                        <w:rPr>
                          <w:sz w:val="16"/>
                          <w:szCs w:val="16"/>
                        </w:rPr>
                        <w:tab/>
                      </w:r>
                      <w:r w:rsidRPr="00F7550D"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Percentage: 92.8% and 75.3%</w:t>
                      </w:r>
                    </w:p>
                    <w:p w14:paraId="2AC68BDB" w14:textId="09CB895E" w:rsidR="007F41B2" w:rsidRPr="00F7550D" w:rsidRDefault="00BB51D3">
                      <w:pPr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7F41B2" w:rsidRPr="00F7550D">
                          <w:rPr>
                            <w:rStyle w:val="Hyperlink"/>
                            <w:sz w:val="16"/>
                            <w:szCs w:val="16"/>
                          </w:rPr>
                          <w:t>SAINT JOHN BOSCO COLLEGE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E3C65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F00D8B" wp14:editId="295D3C8B">
                <wp:simplePos x="0" y="0"/>
                <wp:positionH relativeFrom="column">
                  <wp:posOffset>1520701</wp:posOffset>
                </wp:positionH>
                <wp:positionV relativeFrom="paragraph">
                  <wp:posOffset>34652</wp:posOffset>
                </wp:positionV>
                <wp:extent cx="45719" cy="1104265"/>
                <wp:effectExtent l="0" t="0" r="12065" b="1968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37FC8" id="AutoShape 23" o:spid="_x0000_s1026" style="position:absolute;margin-left:119.75pt;margin-top:2.75pt;width:3.6pt;height:8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"/>
            </w:pict>
          </mc:Fallback>
        </mc:AlternateContent>
      </w:r>
      <w:r w:rsidR="00483363">
        <w:br w:type="column"/>
      </w:r>
      <w:r w:rsidR="00EF189B">
        <w:t xml:space="preserve">       </w:t>
      </w:r>
      <w:r w:rsidR="00483363">
        <w:rPr>
          <w:b/>
          <w:sz w:val="18"/>
          <w:u w:val="single"/>
        </w:rPr>
        <w:t>TECHNICAL SKILLS</w:t>
      </w:r>
      <w:r w:rsidR="00483363">
        <w:rPr>
          <w:b/>
          <w:sz w:val="18"/>
        </w:rPr>
        <w:t xml:space="preserve">: </w:t>
      </w:r>
      <w:r w:rsidR="00483363">
        <w:rPr>
          <w:sz w:val="18"/>
        </w:rPr>
        <w:t>Python, R, SQL, SAS, Tableau,</w:t>
      </w:r>
      <w:r w:rsidR="00CC7DD4">
        <w:rPr>
          <w:sz w:val="18"/>
        </w:rPr>
        <w:t xml:space="preserve"> </w:t>
      </w:r>
      <w:proofErr w:type="spellStart"/>
      <w:r w:rsidR="00483363">
        <w:rPr>
          <w:sz w:val="18"/>
        </w:rPr>
        <w:t>PySpark</w:t>
      </w:r>
      <w:proofErr w:type="spellEnd"/>
      <w:r w:rsidR="00483363">
        <w:rPr>
          <w:sz w:val="18"/>
        </w:rPr>
        <w:t xml:space="preserve">, </w:t>
      </w:r>
      <w:r w:rsidR="00EF189B">
        <w:rPr>
          <w:sz w:val="18"/>
        </w:rPr>
        <w:t xml:space="preserve">   </w:t>
      </w:r>
    </w:p>
    <w:p w14:paraId="1E9B1CAE" w14:textId="5A6584D5" w:rsidR="009C1A5C" w:rsidRDefault="00EF189B" w:rsidP="00B626ED">
      <w:pPr>
        <w:rPr>
          <w:sz w:val="18"/>
        </w:rPr>
        <w:sectPr w:rsidR="009C1A5C">
          <w:type w:val="continuous"/>
          <w:pgSz w:w="12240" w:h="15840"/>
          <w:pgMar w:top="720" w:right="600" w:bottom="280" w:left="560" w:header="720" w:footer="720" w:gutter="0"/>
          <w:cols w:num="2" w:space="720" w:equalWidth="0">
            <w:col w:w="4830" w:space="1071"/>
            <w:col w:w="5179"/>
          </w:cols>
        </w:sectPr>
      </w:pPr>
      <w:r>
        <w:t xml:space="preserve">       </w:t>
      </w:r>
      <w:r w:rsidR="00483363">
        <w:rPr>
          <w:sz w:val="18"/>
        </w:rPr>
        <w:t>Hive, Google Big Query</w:t>
      </w:r>
      <w:r w:rsidR="000F7FDC">
        <w:rPr>
          <w:sz w:val="18"/>
        </w:rPr>
        <w:t>,</w:t>
      </w:r>
      <w:r w:rsidR="00787882">
        <w:rPr>
          <w:sz w:val="18"/>
        </w:rPr>
        <w:t xml:space="preserve"> Clevertap, Optimizely, </w:t>
      </w:r>
      <w:proofErr w:type="gramStart"/>
      <w:r w:rsidR="00787882">
        <w:rPr>
          <w:sz w:val="18"/>
        </w:rPr>
        <w:t xml:space="preserve">Firebase, </w:t>
      </w:r>
      <w:r w:rsidR="000F7FDC">
        <w:rPr>
          <w:sz w:val="18"/>
        </w:rPr>
        <w:t xml:space="preserve"> </w:t>
      </w:r>
      <w:r w:rsidR="00013B6A">
        <w:rPr>
          <w:sz w:val="18"/>
        </w:rPr>
        <w:t>Xpress</w:t>
      </w:r>
      <w:proofErr w:type="gramEnd"/>
      <w:r w:rsidR="00013B6A">
        <w:rPr>
          <w:sz w:val="18"/>
        </w:rPr>
        <w:t xml:space="preserve"> IVE</w:t>
      </w:r>
      <w:r w:rsidR="00787882">
        <w:rPr>
          <w:sz w:val="18"/>
        </w:rPr>
        <w:t xml:space="preserve">,  </w:t>
      </w:r>
    </w:p>
    <w:p w14:paraId="4B535125" w14:textId="09545511" w:rsidR="006D1292" w:rsidRPr="00A50F2B" w:rsidRDefault="006D1292" w:rsidP="00B626ED">
      <w:pPr>
        <w:pStyle w:val="BodyText"/>
        <w:ind w:left="0" w:firstLine="0"/>
        <w:rPr>
          <w:sz w:val="13"/>
        </w:rPr>
      </w:pPr>
    </w:p>
    <w:p w14:paraId="4F030E31" w14:textId="77777777" w:rsidR="00A50F2B" w:rsidRDefault="00A50F2B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3D10610B" w14:textId="4C9C81EA" w:rsidR="00307B59" w:rsidRDefault="00307B59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2DF66A26" w14:textId="6F565ED1" w:rsidR="009456E9" w:rsidRDefault="009456E9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49B82AB1" w14:textId="394AA390" w:rsidR="009456E9" w:rsidRDefault="009456E9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7F71AE4A" w14:textId="70A4B641" w:rsidR="009456E9" w:rsidRDefault="009456E9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55A47A28" w14:textId="21EF261A" w:rsidR="009456E9" w:rsidRDefault="009456E9" w:rsidP="00B626ED">
      <w:pPr>
        <w:tabs>
          <w:tab w:val="left" w:pos="9143"/>
        </w:tabs>
        <w:spacing w:line="219" w:lineRule="exact"/>
        <w:jc w:val="center"/>
        <w:rPr>
          <w:b/>
          <w:sz w:val="18"/>
        </w:rPr>
      </w:pPr>
    </w:p>
    <w:p w14:paraId="31364EB7" w14:textId="035B6C32" w:rsidR="006E3C65" w:rsidRDefault="006E3C65" w:rsidP="00B626ED">
      <w:pPr>
        <w:tabs>
          <w:tab w:val="left" w:pos="9143"/>
        </w:tabs>
        <w:spacing w:line="219" w:lineRule="exact"/>
        <w:rPr>
          <w:b/>
          <w:sz w:val="18"/>
        </w:rPr>
      </w:pPr>
    </w:p>
    <w:p w14:paraId="1F410960" w14:textId="52BE14B5" w:rsidR="00CC7DD4" w:rsidRDefault="00CC7DD4" w:rsidP="00B626ED">
      <w:pPr>
        <w:tabs>
          <w:tab w:val="left" w:pos="9143"/>
        </w:tabs>
        <w:spacing w:line="219" w:lineRule="exact"/>
        <w:jc w:val="center"/>
        <w:rPr>
          <w:rStyle w:val="Hyperlink"/>
        </w:rPr>
      </w:pPr>
      <w:r w:rsidRPr="006E3C65"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PROFESSIONAL BACKGROUND</w:t>
      </w:r>
      <w:r w:rsidR="00DB496B"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- </w:t>
      </w:r>
      <w:hyperlink r:id="rId16" w:history="1">
        <w:r w:rsidR="00DB496B" w:rsidRPr="00DC6E81">
          <w:rPr>
            <w:rStyle w:val="Hyperlink"/>
          </w:rPr>
          <w:t>https://raiayush1993.wixsite.com/experience</w:t>
        </w:r>
      </w:hyperlink>
    </w:p>
    <w:p w14:paraId="612D5485" w14:textId="23105A52" w:rsidR="00941D81" w:rsidRDefault="00941D81" w:rsidP="00B626ED">
      <w:pPr>
        <w:tabs>
          <w:tab w:val="left" w:pos="9143"/>
        </w:tabs>
        <w:spacing w:line="219" w:lineRule="exact"/>
        <w:jc w:val="center"/>
        <w:rPr>
          <w:rStyle w:val="Hyperlink"/>
        </w:rPr>
      </w:pPr>
    </w:p>
    <w:p w14:paraId="4565B3C3" w14:textId="69E21784" w:rsidR="00941D81" w:rsidRDefault="00941D81" w:rsidP="00B626ED">
      <w:pPr>
        <w:tabs>
          <w:tab w:val="left" w:pos="9143"/>
        </w:tabs>
        <w:spacing w:line="219" w:lineRule="exact"/>
        <w:jc w:val="center"/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E3C65"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PROFESSIONAL </w:t>
      </w:r>
      <w:r w:rsidRPr="00941D81"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SUMMARY</w:t>
      </w:r>
      <w:r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–</w:t>
      </w:r>
    </w:p>
    <w:p w14:paraId="5B1213B2" w14:textId="06966D8C" w:rsidR="00D56E26" w:rsidRDefault="00D56E26" w:rsidP="00BB51D3">
      <w:pPr>
        <w:tabs>
          <w:tab w:val="left" w:pos="9143"/>
        </w:tabs>
        <w:spacing w:line="219" w:lineRule="exact"/>
        <w:ind w:left="720"/>
        <w:jc w:val="both"/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I'm</w:t>
      </w:r>
      <w:proofErr w:type="gramEnd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an experienced professional</w:t>
      </w:r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, with more than 5 years of experience</w:t>
      </w:r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in Analytics</w:t>
      </w:r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and Management</w:t>
      </w:r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with special expertise in Retail and Consumer Projects. </w:t>
      </w:r>
      <w:proofErr w:type="gramStart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I've</w:t>
      </w:r>
      <w:proofErr w:type="gramEnd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solved various revenue and sales problems for various Fortune 500 companies with my experience across Mu-Sigma, Dunnhumby, and Naspers</w:t>
      </w:r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(@OLX) or within startups</w:t>
      </w:r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Hence, I have been involved with CRM and everything revolving around customer insights and engagement. </w:t>
      </w:r>
      <w:proofErr w:type="gramStart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I’ve</w:t>
      </w:r>
      <w:proofErr w:type="gramEnd"/>
      <w:r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implemented and created projects ranging from core technical and rewarding domains like Attrition Modelling, Sentiment Analysis, Market Basket Analysis to very subjective topics of personalization and customer preferences.</w:t>
      </w:r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Some of my past projects have been with brands like NIKE, COLES, WALMART, CITI-BANK, TESCO, METRO(Canada), OLX-</w:t>
      </w:r>
      <w:proofErr w:type="spellStart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Dubbizle</w:t>
      </w:r>
      <w:proofErr w:type="spellEnd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Letgo</w:t>
      </w:r>
      <w:proofErr w:type="spellEnd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etc</w:t>
      </w:r>
      <w:proofErr w:type="spellEnd"/>
      <w:r w:rsid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and have been highly rewarding and helpful</w:t>
      </w:r>
    </w:p>
    <w:p w14:paraId="53F53C65" w14:textId="77777777" w:rsidR="00BB51D3" w:rsidRPr="00B626ED" w:rsidRDefault="00BB51D3" w:rsidP="00BB51D3">
      <w:pPr>
        <w:tabs>
          <w:tab w:val="left" w:pos="9143"/>
        </w:tabs>
        <w:spacing w:line="219" w:lineRule="exact"/>
        <w:ind w:left="720"/>
        <w:jc w:val="both"/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</w:pPr>
    </w:p>
    <w:p w14:paraId="31FE5694" w14:textId="77777777" w:rsidR="00BB51D3" w:rsidRDefault="00D56E26" w:rsidP="00BB51D3">
      <w:pPr>
        <w:tabs>
          <w:tab w:val="left" w:pos="9143"/>
        </w:tabs>
        <w:spacing w:line="219" w:lineRule="exact"/>
        <w:ind w:left="720"/>
        <w:rPr>
          <w:rFonts w:ascii="Aparajita" w:hAnsi="Aparajita" w:cs="Aparajita"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626ED">
        <w:rPr>
          <w:rStyle w:val="lt-line-clampraw-line"/>
          <w:rFonts w:ascii="Aparajita" w:hAnsi="Aparajita" w:cs="Aparajita"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Please find below some of my proficie</w:t>
      </w:r>
      <w:r w:rsidRPr="00B626ED">
        <w:rPr>
          <w:rStyle w:val="lt-line-clampraw-line"/>
          <w:rFonts w:ascii="Aparajita" w:hAnsi="Aparajita" w:cs="Aparajita"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ncies</w:t>
      </w:r>
      <w:r w:rsidR="00B626ED" w:rsidRPr="00B626ED">
        <w:rPr>
          <w:rFonts w:ascii="Aparajita" w:hAnsi="Aparajita" w:cs="Aparajita"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</w:p>
    <w:p w14:paraId="6DC1C45D" w14:textId="681329F8" w:rsidR="00941D81" w:rsidRPr="00BB51D3" w:rsidRDefault="00BB51D3" w:rsidP="00BB51D3">
      <w:pPr>
        <w:tabs>
          <w:tab w:val="left" w:pos="9143"/>
        </w:tabs>
        <w:spacing w:line="219" w:lineRule="exact"/>
        <w:ind w:left="720"/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</w:pPr>
      <w:r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>Basic CRM tools used:</w:t>
      </w:r>
      <w:r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Clevertap, Firebase, </w:t>
      </w:r>
      <w:proofErr w:type="spellStart"/>
      <w:r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Firepath</w:t>
      </w:r>
      <w:proofErr w:type="spellEnd"/>
      <w:r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, Selenium, Salesforce, </w:t>
      </w:r>
      <w:proofErr w:type="spellStart"/>
      <w:r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Clickview</w:t>
      </w:r>
      <w:proofErr w:type="spellEnd"/>
      <w:r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Neilson</w:t>
      </w:r>
      <w:r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Data</w:t>
      </w:r>
      <w:r w:rsidR="00D56E26"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>Data</w:t>
      </w:r>
      <w:proofErr w:type="spellEnd"/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Manipulation :</w:t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Python, R, SAS, </w:t>
      </w:r>
      <w:proofErr w:type="spellStart"/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BigQuery</w:t>
      </w:r>
      <w:proofErr w:type="spellEnd"/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, SQL(all platforms), AWS, all SQL </w:t>
      </w:r>
      <w:proofErr w:type="spellStart"/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engines,HIVE</w:t>
      </w:r>
      <w:proofErr w:type="spellEnd"/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Pyspark</w:t>
      </w:r>
      <w:proofErr w:type="spellEnd"/>
      <w:r w:rsidR="00D56E26"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br/>
      </w:r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Data </w:t>
      </w:r>
      <w:proofErr w:type="spellStart"/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>Visualizaton</w:t>
      </w:r>
      <w:proofErr w:type="spellEnd"/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Tableau, Spotfire, Power BI</w:t>
      </w:r>
      <w:r w:rsidR="00D56E26"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br/>
      </w:r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>Machine Learning :</w:t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Regression Techniques,</w:t>
      </w:r>
      <w:r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Unsupervised(K-means , K-NN), SVM, Principal Component</w:t>
      </w:r>
      <w:r w:rsidR="00D56E26"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br/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Analysis, Decision Trees, Bagging and Boosting, Neural Networks.</w:t>
      </w:r>
      <w:r w:rsidR="00D56E26" w:rsidRPr="00B626ED">
        <w:rPr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br/>
      </w:r>
      <w:r w:rsidR="00D56E26" w:rsidRPr="00B626ED">
        <w:rPr>
          <w:rStyle w:val="lt-line-clampraw-line"/>
          <w:rFonts w:ascii="Aparajita" w:hAnsi="Aparajita" w:cs="Aparajit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Projects </w:t>
      </w:r>
      <w:r w:rsidR="00D56E26" w:rsidRPr="00B626ED">
        <w:rPr>
          <w:rStyle w:val="lt-line-clampraw-line"/>
          <w:rFonts w:ascii="Aparajita" w:hAnsi="Aparajita" w:cs="Aparajita"/>
          <w:sz w:val="24"/>
          <w:szCs w:val="24"/>
          <w:bdr w:val="none" w:sz="0" w:space="0" w:color="auto" w:frame="1"/>
          <w:shd w:val="clear" w:color="auto" w:fill="FFFFFF"/>
        </w:rPr>
        <w:t>: Media Campaign Analyses, Text Mining, Operations Research, Insight Reporting , Product And Feature Analysis, Product Maintenance and Improvement Analyses, Clickstream Data Handling, Dev Tracking Setup</w:t>
      </w:r>
    </w:p>
    <w:p w14:paraId="0147B1BF" w14:textId="367A9E4A" w:rsidR="00D56E26" w:rsidRDefault="00D56E26" w:rsidP="00B626ED">
      <w:pPr>
        <w:tabs>
          <w:tab w:val="left" w:pos="9143"/>
        </w:tabs>
        <w:spacing w:line="219" w:lineRule="exact"/>
        <w:jc w:val="center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191755AD" w14:textId="77777777" w:rsidR="00D56E26" w:rsidRPr="00D56E26" w:rsidRDefault="00D56E26" w:rsidP="00B626ED">
      <w:pPr>
        <w:tabs>
          <w:tab w:val="left" w:pos="9143"/>
        </w:tabs>
        <w:spacing w:line="219" w:lineRule="exact"/>
        <w:jc w:val="center"/>
        <w:rPr>
          <w:rStyle w:val="Hyperlink"/>
          <w:rFonts w:ascii="Aparajita" w:hAnsi="Aparajita" w:cs="Aparajita"/>
          <w:sz w:val="32"/>
          <w:szCs w:val="32"/>
        </w:rPr>
      </w:pPr>
    </w:p>
    <w:p w14:paraId="6B359812" w14:textId="703FD86A" w:rsidR="00B626ED" w:rsidRDefault="00B626ED" w:rsidP="00B626ED">
      <w:pPr>
        <w:tabs>
          <w:tab w:val="left" w:pos="9143"/>
        </w:tabs>
        <w:spacing w:line="219" w:lineRule="exact"/>
        <w:jc w:val="center"/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ORGANIZATIONAL EXPERIENCE</w:t>
      </w:r>
      <w:r w:rsidRPr="006E3C65"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BRIEF/</w:t>
      </w:r>
      <w:r w:rsidRPr="00941D81"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SUM</w:t>
      </w:r>
      <w:r>
        <w:rPr>
          <w:b/>
          <w:szCs w:val="28"/>
          <w:highlight w:val="darkGray"/>
          <w:u w:val="single"/>
          <w14:textOutline w14:w="9525" w14:cap="rnd" w14:cmpd="sng" w14:algn="ctr">
            <w14:noFill/>
            <w14:prstDash w14:val="solid"/>
            <w14:bevel/>
          </w14:textOutline>
        </w:rPr>
        <w:t>MARY</w:t>
      </w:r>
      <w:r>
        <w:rPr>
          <w:b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–</w:t>
      </w:r>
    </w:p>
    <w:p w14:paraId="554D2EB4" w14:textId="77777777" w:rsidR="00941D81" w:rsidRDefault="00941D81" w:rsidP="00B626ED">
      <w:pPr>
        <w:tabs>
          <w:tab w:val="left" w:pos="9143"/>
        </w:tabs>
        <w:spacing w:line="219" w:lineRule="exact"/>
        <w:jc w:val="center"/>
        <w:rPr>
          <w:rStyle w:val="Hyperlink"/>
        </w:rPr>
      </w:pPr>
    </w:p>
    <w:p w14:paraId="08451117" w14:textId="3D3F0F80" w:rsidR="00450B44" w:rsidRDefault="00AE3985" w:rsidP="00BB51D3">
      <w:pPr>
        <w:tabs>
          <w:tab w:val="left" w:pos="9143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 xml:space="preserve">Product </w:t>
      </w:r>
      <w:r w:rsidR="00450B44">
        <w:rPr>
          <w:b/>
          <w:sz w:val="18"/>
        </w:rPr>
        <w:t xml:space="preserve">Manager - </w:t>
      </w:r>
      <w:r>
        <w:rPr>
          <w:b/>
          <w:sz w:val="18"/>
        </w:rPr>
        <w:t>Data Science and Fraud Teams</w:t>
      </w:r>
      <w:r w:rsidR="00450B44">
        <w:rPr>
          <w:b/>
          <w:sz w:val="18"/>
        </w:rPr>
        <w:t>@</w:t>
      </w:r>
      <w:r>
        <w:rPr>
          <w:b/>
          <w:sz w:val="18"/>
        </w:rPr>
        <w:t>Pocket52</w:t>
      </w:r>
      <w:r w:rsidR="00450B44">
        <w:rPr>
          <w:b/>
          <w:sz w:val="18"/>
        </w:rPr>
        <w:t xml:space="preserve">, </w:t>
      </w:r>
      <w:r>
        <w:rPr>
          <w:b/>
          <w:sz w:val="18"/>
        </w:rPr>
        <w:t xml:space="preserve">Bangalore                         </w:t>
      </w:r>
      <w:r w:rsidR="00450B44">
        <w:rPr>
          <w:b/>
          <w:sz w:val="18"/>
        </w:rPr>
        <w:t xml:space="preserve">                 </w:t>
      </w:r>
      <w:r>
        <w:rPr>
          <w:b/>
          <w:sz w:val="18"/>
        </w:rPr>
        <w:t xml:space="preserve"> </w:t>
      </w:r>
      <w:r w:rsidR="00450B44">
        <w:rPr>
          <w:b/>
          <w:sz w:val="18"/>
        </w:rPr>
        <w:t xml:space="preserve">                                    May,2020 – Present</w:t>
      </w:r>
    </w:p>
    <w:p w14:paraId="2ECEDD54" w14:textId="651ABBC0" w:rsidR="00450B44" w:rsidRDefault="00AE3985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>Manage</w:t>
      </w:r>
      <w:r w:rsidR="000A3673">
        <w:rPr>
          <w:sz w:val="20"/>
        </w:rPr>
        <w:t xml:space="preserve"> </w:t>
      </w:r>
      <w:r>
        <w:rPr>
          <w:sz w:val="20"/>
        </w:rPr>
        <w:t xml:space="preserve">both data science and fraud </w:t>
      </w:r>
      <w:r w:rsidR="000A3673">
        <w:rPr>
          <w:sz w:val="20"/>
        </w:rPr>
        <w:t>teams</w:t>
      </w:r>
      <w:r>
        <w:rPr>
          <w:sz w:val="20"/>
        </w:rPr>
        <w:t xml:space="preserve"> and project</w:t>
      </w:r>
      <w:r w:rsidR="000A3673">
        <w:rPr>
          <w:sz w:val="20"/>
        </w:rPr>
        <w:t>s</w:t>
      </w:r>
      <w:r>
        <w:rPr>
          <w:sz w:val="20"/>
        </w:rPr>
        <w:t xml:space="preserve"> associated for solution ideation and tech application considering customer engagement viewpoints.</w:t>
      </w:r>
    </w:p>
    <w:p w14:paraId="4DA1ADC2" w14:textId="703E4364" w:rsidR="00B626ED" w:rsidRDefault="00B626ED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>Implemented large scale and novel attrition check modelling</w:t>
      </w:r>
    </w:p>
    <w:p w14:paraId="1FAC4752" w14:textId="7E48DB7C" w:rsidR="00B626ED" w:rsidRDefault="00B626ED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>Deployed efficient customer segmentation practices, and generated crucial business insights</w:t>
      </w:r>
    </w:p>
    <w:p w14:paraId="6573DC2F" w14:textId="53AB3A92" w:rsidR="00B626ED" w:rsidRDefault="00B626ED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 xml:space="preserve">Created and implemented an in-house A-B testing service for all deployed </w:t>
      </w:r>
      <w:r w:rsidR="00BB51D3">
        <w:rPr>
          <w:sz w:val="20"/>
        </w:rPr>
        <w:t>variant testing and other occasional product improvement probes</w:t>
      </w:r>
    </w:p>
    <w:p w14:paraId="6AF2C8E8" w14:textId="1DCCA37F" w:rsidR="00BB51D3" w:rsidRDefault="00BB51D3" w:rsidP="00BB51D3">
      <w:pPr>
        <w:tabs>
          <w:tab w:val="left" w:pos="801"/>
        </w:tabs>
        <w:ind w:left="1083"/>
        <w:jc w:val="both"/>
        <w:rPr>
          <w:sz w:val="20"/>
        </w:rPr>
      </w:pPr>
    </w:p>
    <w:p w14:paraId="4EA9086B" w14:textId="77777777" w:rsidR="00BB51D3" w:rsidRPr="00BB51D3" w:rsidRDefault="00BB51D3" w:rsidP="00BB51D3">
      <w:pPr>
        <w:tabs>
          <w:tab w:val="left" w:pos="801"/>
        </w:tabs>
        <w:ind w:left="1083"/>
        <w:jc w:val="both"/>
        <w:rPr>
          <w:sz w:val="20"/>
        </w:rPr>
      </w:pPr>
    </w:p>
    <w:p w14:paraId="410A70B1" w14:textId="374286CE" w:rsidR="006D1292" w:rsidRDefault="006D1292" w:rsidP="00BB51D3">
      <w:pPr>
        <w:tabs>
          <w:tab w:val="left" w:pos="9143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>Graduate Assistant (Consulting) @C</w:t>
      </w:r>
      <w:r w:rsidR="00174A61">
        <w:rPr>
          <w:b/>
          <w:sz w:val="18"/>
        </w:rPr>
        <w:t>e</w:t>
      </w:r>
      <w:r>
        <w:rPr>
          <w:b/>
          <w:sz w:val="18"/>
        </w:rPr>
        <w:t>nte</w:t>
      </w:r>
      <w:r w:rsidR="002222D0">
        <w:rPr>
          <w:b/>
          <w:sz w:val="18"/>
        </w:rPr>
        <w:t>r</w:t>
      </w:r>
      <w:r>
        <w:rPr>
          <w:b/>
          <w:sz w:val="18"/>
        </w:rPr>
        <w:t xml:space="preserve"> </w:t>
      </w:r>
      <w:r w:rsidR="002F1A97">
        <w:rPr>
          <w:b/>
          <w:sz w:val="18"/>
        </w:rPr>
        <w:t>of</w:t>
      </w:r>
      <w:r>
        <w:rPr>
          <w:b/>
          <w:sz w:val="18"/>
        </w:rPr>
        <w:t xml:space="preserve"> Business Analytics- University of Cincinnati, Oh</w:t>
      </w:r>
      <w:r w:rsidR="007F41B2">
        <w:rPr>
          <w:b/>
          <w:sz w:val="18"/>
        </w:rPr>
        <w:t xml:space="preserve">io                        </w:t>
      </w:r>
      <w:r w:rsidR="00562CE5">
        <w:rPr>
          <w:b/>
          <w:sz w:val="18"/>
        </w:rPr>
        <w:t xml:space="preserve">       August</w:t>
      </w:r>
      <w:r>
        <w:rPr>
          <w:b/>
          <w:sz w:val="18"/>
        </w:rPr>
        <w:t>,2019 – Jan</w:t>
      </w:r>
      <w:r w:rsidR="007F41B2">
        <w:rPr>
          <w:b/>
          <w:sz w:val="18"/>
        </w:rPr>
        <w:t>uary</w:t>
      </w:r>
      <w:r>
        <w:rPr>
          <w:b/>
          <w:sz w:val="18"/>
        </w:rPr>
        <w:t>,20</w:t>
      </w:r>
      <w:r w:rsidR="00562CE5">
        <w:rPr>
          <w:b/>
          <w:sz w:val="18"/>
        </w:rPr>
        <w:t>20</w:t>
      </w:r>
    </w:p>
    <w:p w14:paraId="669FF32A" w14:textId="669C86D4" w:rsidR="006D1292" w:rsidRDefault="006D1292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 w:rsidRPr="00F74899">
        <w:rPr>
          <w:sz w:val="20"/>
        </w:rPr>
        <w:t>Assist top companies around Cincinnati in consulting projects</w:t>
      </w:r>
    </w:p>
    <w:p w14:paraId="1DED6AAE" w14:textId="1023D1DD" w:rsidR="00BB51D3" w:rsidRDefault="00BB51D3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>Organized several national analytics conferences and summits for data science in association with the center</w:t>
      </w:r>
    </w:p>
    <w:p w14:paraId="4936D04B" w14:textId="6BFF9D32" w:rsidR="00BB51D3" w:rsidRDefault="00BB51D3" w:rsidP="00BB51D3">
      <w:pPr>
        <w:pStyle w:val="ListParagraph"/>
        <w:numPr>
          <w:ilvl w:val="0"/>
          <w:numId w:val="5"/>
        </w:numPr>
        <w:tabs>
          <w:tab w:val="left" w:pos="801"/>
        </w:tabs>
        <w:ind w:left="1083"/>
        <w:jc w:val="both"/>
        <w:rPr>
          <w:sz w:val="20"/>
        </w:rPr>
      </w:pPr>
      <w:r>
        <w:rPr>
          <w:sz w:val="20"/>
        </w:rPr>
        <w:t>Assisted in corporate training sessions conducted at the center in association with the companies working with the center</w:t>
      </w:r>
    </w:p>
    <w:p w14:paraId="41C65154" w14:textId="06C6A8BD" w:rsidR="00BB51D3" w:rsidRDefault="00BB51D3" w:rsidP="00BB51D3">
      <w:pPr>
        <w:tabs>
          <w:tab w:val="left" w:pos="801"/>
        </w:tabs>
        <w:ind w:left="1083"/>
        <w:jc w:val="both"/>
        <w:rPr>
          <w:sz w:val="20"/>
        </w:rPr>
      </w:pPr>
    </w:p>
    <w:p w14:paraId="0E44206C" w14:textId="77777777" w:rsidR="00BB51D3" w:rsidRPr="00BB51D3" w:rsidRDefault="00BB51D3" w:rsidP="00BB51D3">
      <w:pPr>
        <w:tabs>
          <w:tab w:val="left" w:pos="801"/>
        </w:tabs>
        <w:ind w:left="1083"/>
        <w:jc w:val="both"/>
        <w:rPr>
          <w:sz w:val="20"/>
        </w:rPr>
      </w:pPr>
    </w:p>
    <w:p w14:paraId="2351791D" w14:textId="609ECDFA" w:rsidR="009C1A5C" w:rsidRDefault="00483363" w:rsidP="00BB51D3">
      <w:pPr>
        <w:tabs>
          <w:tab w:val="left" w:pos="9143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>Senior Product Analyst (User Growth and Products) @NASPERS GROUP – OLX,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Gurgao</w:t>
      </w:r>
      <w:r w:rsidR="002222D0">
        <w:rPr>
          <w:b/>
          <w:sz w:val="18"/>
        </w:rPr>
        <w:t xml:space="preserve">n, Haryana       </w:t>
      </w:r>
      <w:r w:rsidR="002F1A97">
        <w:rPr>
          <w:b/>
          <w:sz w:val="18"/>
        </w:rPr>
        <w:t xml:space="preserve"> </w:t>
      </w:r>
      <w:r w:rsidR="002222D0">
        <w:rPr>
          <w:b/>
          <w:sz w:val="18"/>
        </w:rPr>
        <w:t xml:space="preserve">                    </w:t>
      </w:r>
      <w:r>
        <w:rPr>
          <w:b/>
          <w:sz w:val="18"/>
        </w:rPr>
        <w:t>Jan</w:t>
      </w:r>
      <w:r w:rsidR="002222D0">
        <w:rPr>
          <w:b/>
          <w:sz w:val="18"/>
        </w:rPr>
        <w:t>uar</w:t>
      </w:r>
      <w:r>
        <w:rPr>
          <w:b/>
          <w:sz w:val="18"/>
        </w:rPr>
        <w:t>y,2019 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Jul</w:t>
      </w:r>
      <w:r w:rsidR="002222D0">
        <w:rPr>
          <w:b/>
          <w:sz w:val="18"/>
        </w:rPr>
        <w:t>y</w:t>
      </w:r>
      <w:r>
        <w:rPr>
          <w:b/>
          <w:sz w:val="18"/>
        </w:rPr>
        <w:t>,2019</w:t>
      </w:r>
    </w:p>
    <w:p w14:paraId="07A018FE" w14:textId="77777777" w:rsidR="009C1A5C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introduced</w:t>
      </w:r>
      <w:r>
        <w:rPr>
          <w:spacing w:val="-10"/>
          <w:sz w:val="20"/>
        </w:rPr>
        <w:t xml:space="preserve"> </w:t>
      </w:r>
      <w:r>
        <w:rPr>
          <w:sz w:val="20"/>
        </w:rPr>
        <w:t>segmentations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OLX</w:t>
      </w:r>
      <w:r>
        <w:rPr>
          <w:spacing w:val="-8"/>
          <w:sz w:val="20"/>
        </w:rPr>
        <w:t xml:space="preserve"> </w:t>
      </w:r>
      <w:r>
        <w:rPr>
          <w:sz w:val="20"/>
        </w:rPr>
        <w:t>utilized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Buy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Till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z w:val="20"/>
        </w:rPr>
        <w:t>Models</w:t>
      </w:r>
      <w:r>
        <w:rPr>
          <w:spacing w:val="-9"/>
          <w:sz w:val="20"/>
        </w:rPr>
        <w:t xml:space="preserve"> </w:t>
      </w:r>
      <w:r>
        <w:rPr>
          <w:sz w:val="20"/>
        </w:rPr>
        <w:t>improving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buyer</w:t>
      </w:r>
      <w:r>
        <w:rPr>
          <w:spacing w:val="-8"/>
          <w:sz w:val="20"/>
        </w:rPr>
        <w:t xml:space="preserve"> </w:t>
      </w:r>
      <w:r>
        <w:rPr>
          <w:sz w:val="20"/>
        </w:rPr>
        <w:t>retention rate by 3% using efficient sales efforts at required</w:t>
      </w:r>
      <w:r>
        <w:rPr>
          <w:spacing w:val="-7"/>
          <w:sz w:val="20"/>
        </w:rPr>
        <w:t xml:space="preserve"> </w:t>
      </w:r>
      <w:r>
        <w:rPr>
          <w:sz w:val="20"/>
        </w:rPr>
        <w:t>intervals</w:t>
      </w:r>
    </w:p>
    <w:p w14:paraId="23EB7861" w14:textId="77777777" w:rsidR="009C1A5C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Introduced and implemented novel Lead management system with features like B2B tool, Quick Filters and Markup Options, etc. in the chat module of Panamera global app, which resulted in 10% increase in response rate, 4% increased listings and 27% bug reduction</w:t>
      </w:r>
      <w:r>
        <w:rPr>
          <w:spacing w:val="-5"/>
          <w:sz w:val="20"/>
        </w:rPr>
        <w:t xml:space="preserve"> </w:t>
      </w:r>
      <w:r>
        <w:rPr>
          <w:sz w:val="20"/>
        </w:rPr>
        <w:t>WOW</w:t>
      </w:r>
    </w:p>
    <w:p w14:paraId="1B75EC3E" w14:textId="423E099A" w:rsidR="009C1A5C" w:rsidRPr="00BB51D3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Designed the carousel layout for newly launched Real Estate Projects and modified the guide screens for increasing traffic at point of entry from 3% to</w:t>
      </w:r>
      <w:r>
        <w:rPr>
          <w:spacing w:val="-5"/>
          <w:sz w:val="20"/>
        </w:rPr>
        <w:t xml:space="preserve"> </w:t>
      </w:r>
      <w:r>
        <w:rPr>
          <w:sz w:val="20"/>
        </w:rPr>
        <w:t>10%</w:t>
      </w:r>
    </w:p>
    <w:p w14:paraId="6103321C" w14:textId="79188C8E" w:rsidR="00BB51D3" w:rsidRDefault="00BB51D3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3DD52A75" w14:textId="35CAA28C" w:rsidR="00BB51D3" w:rsidRDefault="00BB51D3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39CA98BF" w14:textId="77777777" w:rsidR="00BB51D3" w:rsidRPr="00BB51D3" w:rsidRDefault="00BB51D3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0E182DF7" w14:textId="67EFD3D4" w:rsidR="00B626ED" w:rsidRDefault="00B626ED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111B7316" w14:textId="77777777" w:rsidR="00B626ED" w:rsidRPr="00B626ED" w:rsidRDefault="00B626ED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15F4D98C" w14:textId="4750ECBA" w:rsidR="009C1A5C" w:rsidRDefault="00483363" w:rsidP="00BB51D3">
      <w:pPr>
        <w:tabs>
          <w:tab w:val="left" w:pos="9019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>Senior Business Analyst @dunnhumby (Customer Engagement and Media, UK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 xml:space="preserve">and </w:t>
      </w:r>
      <w:proofErr w:type="gramStart"/>
      <w:r>
        <w:rPr>
          <w:b/>
          <w:sz w:val="18"/>
        </w:rPr>
        <w:t>Canada)</w:t>
      </w:r>
      <w:r w:rsidR="002F1A97">
        <w:rPr>
          <w:b/>
          <w:sz w:val="18"/>
        </w:rPr>
        <w:t xml:space="preserve">   </w:t>
      </w:r>
      <w:proofErr w:type="gramEnd"/>
      <w:r w:rsidR="002F1A97">
        <w:rPr>
          <w:b/>
          <w:sz w:val="18"/>
        </w:rPr>
        <w:t xml:space="preserve"> </w:t>
      </w:r>
      <w:r w:rsidR="002222D0">
        <w:rPr>
          <w:b/>
          <w:sz w:val="18"/>
        </w:rPr>
        <w:t xml:space="preserve">                                </w:t>
      </w:r>
      <w:r>
        <w:rPr>
          <w:b/>
          <w:sz w:val="18"/>
        </w:rPr>
        <w:t>Ap</w:t>
      </w:r>
      <w:r w:rsidR="006D1292">
        <w:rPr>
          <w:b/>
          <w:sz w:val="18"/>
        </w:rPr>
        <w:t>r</w:t>
      </w:r>
      <w:r w:rsidR="002222D0">
        <w:rPr>
          <w:b/>
          <w:sz w:val="18"/>
        </w:rPr>
        <w:t>il</w:t>
      </w:r>
      <w:r>
        <w:rPr>
          <w:b/>
          <w:sz w:val="18"/>
        </w:rPr>
        <w:t>,2017 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</w:t>
      </w:r>
      <w:r w:rsidR="006D1292">
        <w:rPr>
          <w:b/>
          <w:sz w:val="18"/>
        </w:rPr>
        <w:t>an</w:t>
      </w:r>
      <w:r w:rsidR="002222D0">
        <w:rPr>
          <w:b/>
          <w:sz w:val="18"/>
        </w:rPr>
        <w:t>uary</w:t>
      </w:r>
      <w:r>
        <w:rPr>
          <w:b/>
          <w:sz w:val="18"/>
        </w:rPr>
        <w:t>,2019</w:t>
      </w:r>
    </w:p>
    <w:p w14:paraId="6D4A8D39" w14:textId="19BB0577" w:rsidR="009C1A5C" w:rsidRDefault="00483363" w:rsidP="00BB51D3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18"/>
        </w:rPr>
      </w:pPr>
      <w:r>
        <w:rPr>
          <w:sz w:val="20"/>
        </w:rPr>
        <w:t xml:space="preserve">Designed and Implemented an Audience Selection Tool and an Offer Matrix Tool based on PCA and Clustering techniques to identify appropriate audiences for 130 suppliers and 250 campaigns </w:t>
      </w:r>
      <w:proofErr w:type="gramStart"/>
      <w:r>
        <w:rPr>
          <w:sz w:val="20"/>
        </w:rPr>
        <w:t>bi-weekly</w:t>
      </w:r>
      <w:proofErr w:type="gramEnd"/>
      <w:r>
        <w:rPr>
          <w:sz w:val="20"/>
        </w:rPr>
        <w:t xml:space="preserve"> which decreased campaign management time from 2 weeks to 3 days and increased capacity to accommodate campaigns by</w:t>
      </w:r>
      <w:r>
        <w:rPr>
          <w:spacing w:val="-14"/>
          <w:sz w:val="20"/>
        </w:rPr>
        <w:t xml:space="preserve"> </w:t>
      </w:r>
      <w:r>
        <w:rPr>
          <w:sz w:val="20"/>
        </w:rPr>
        <w:t>4X</w:t>
      </w:r>
    </w:p>
    <w:p w14:paraId="6018BAD7" w14:textId="675DE03F" w:rsidR="009C1A5C" w:rsidRDefault="00483363" w:rsidP="00BB51D3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Built a Media Harmony Tool for Campaign Evaluations which reduced the workaround time for evaluations by </w:t>
      </w:r>
      <w:r w:rsidR="006E3C65">
        <w:rPr>
          <w:sz w:val="20"/>
        </w:rPr>
        <w:t xml:space="preserve">33% </w:t>
      </w:r>
      <w:r>
        <w:rPr>
          <w:sz w:val="20"/>
        </w:rPr>
        <w:t>because of batch processing inputs</w:t>
      </w:r>
    </w:p>
    <w:p w14:paraId="2FC4C31E" w14:textId="36CD786D" w:rsidR="009C1A5C" w:rsidRDefault="00483363" w:rsidP="00BB51D3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Propensity</w:t>
      </w:r>
      <w:r>
        <w:rPr>
          <w:spacing w:val="-9"/>
          <w:sz w:val="20"/>
        </w:rPr>
        <w:t xml:space="preserve"> </w:t>
      </w:r>
      <w:r>
        <w:rPr>
          <w:sz w:val="20"/>
        </w:rPr>
        <w:t>Model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largest</w:t>
      </w:r>
      <w:r>
        <w:rPr>
          <w:spacing w:val="-8"/>
          <w:sz w:val="20"/>
        </w:rPr>
        <w:t xml:space="preserve"> </w:t>
      </w:r>
      <w:r>
        <w:rPr>
          <w:sz w:val="20"/>
        </w:rPr>
        <w:t>retailers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Canada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saved</w:t>
      </w:r>
      <w:r>
        <w:rPr>
          <w:spacing w:val="-8"/>
          <w:sz w:val="20"/>
        </w:rPr>
        <w:t xml:space="preserve"> </w:t>
      </w:r>
      <w:r>
        <w:rPr>
          <w:sz w:val="20"/>
        </w:rPr>
        <w:t>13mn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revenue</w:t>
      </w:r>
      <w:r>
        <w:rPr>
          <w:spacing w:val="-8"/>
          <w:sz w:val="20"/>
        </w:rPr>
        <w:t xml:space="preserve"> </w:t>
      </w:r>
      <w:r>
        <w:rPr>
          <w:sz w:val="20"/>
        </w:rPr>
        <w:t>due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mixing low-cost and high-cost media for customers as per their</w:t>
      </w:r>
      <w:r>
        <w:rPr>
          <w:spacing w:val="-9"/>
          <w:sz w:val="20"/>
        </w:rPr>
        <w:t xml:space="preserve"> </w:t>
      </w:r>
      <w:r>
        <w:rPr>
          <w:sz w:val="20"/>
        </w:rPr>
        <w:t>preferences</w:t>
      </w:r>
    </w:p>
    <w:p w14:paraId="2A7E16CA" w14:textId="0391D168" w:rsidR="009C1A5C" w:rsidRDefault="00483363" w:rsidP="00BB51D3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8"/>
          <w:sz w:val="20"/>
        </w:rPr>
        <w:t xml:space="preserve"> </w:t>
      </w:r>
      <w:r>
        <w:rPr>
          <w:sz w:val="20"/>
        </w:rPr>
        <w:t>engine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Market</w:t>
      </w:r>
      <w:r>
        <w:rPr>
          <w:spacing w:val="-8"/>
          <w:sz w:val="20"/>
        </w:rPr>
        <w:t xml:space="preserve"> </w:t>
      </w:r>
      <w:r>
        <w:rPr>
          <w:sz w:val="20"/>
        </w:rPr>
        <w:t>Basket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Affinity</w:t>
      </w:r>
      <w:r>
        <w:rPr>
          <w:spacing w:val="-9"/>
          <w:sz w:val="20"/>
        </w:rPr>
        <w:t xml:space="preserve"> </w:t>
      </w:r>
      <w:r>
        <w:rPr>
          <w:sz w:val="20"/>
        </w:rPr>
        <w:t>Analyses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world’s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largest </w:t>
      </w:r>
      <w:proofErr w:type="gramStart"/>
      <w:r>
        <w:rPr>
          <w:sz w:val="20"/>
        </w:rPr>
        <w:t>fast food</w:t>
      </w:r>
      <w:proofErr w:type="gramEnd"/>
      <w:r>
        <w:rPr>
          <w:sz w:val="20"/>
        </w:rPr>
        <w:t xml:space="preserve"> giant to increase their MOM sales by 10% in the first 3 months</w:t>
      </w:r>
      <w:r>
        <w:rPr>
          <w:spacing w:val="-13"/>
          <w:sz w:val="20"/>
        </w:rPr>
        <w:t xml:space="preserve"> </w:t>
      </w:r>
      <w:r>
        <w:rPr>
          <w:sz w:val="20"/>
        </w:rPr>
        <w:t>itself</w:t>
      </w:r>
    </w:p>
    <w:p w14:paraId="423D0266" w14:textId="41FE0EAB" w:rsidR="009C1A5C" w:rsidRPr="00D56E26" w:rsidRDefault="00483363" w:rsidP="00BB51D3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Contributed to the ongoing Brand Growth Project in as</w:t>
      </w:r>
      <w:r w:rsidR="002222D0">
        <w:rPr>
          <w:sz w:val="20"/>
        </w:rPr>
        <w:t>s</w:t>
      </w:r>
      <w:r>
        <w:rPr>
          <w:sz w:val="20"/>
        </w:rPr>
        <w:t>ociation with the CEO and leadership</w:t>
      </w:r>
      <w:r w:rsidR="002222D0">
        <w:rPr>
          <w:sz w:val="20"/>
        </w:rPr>
        <w:t xml:space="preserve">, </w:t>
      </w:r>
      <w:r>
        <w:rPr>
          <w:sz w:val="20"/>
        </w:rPr>
        <w:t>which was presented at the IGD Retail Conference,18 and fetched 600k in revenue from the first onboarded</w:t>
      </w:r>
      <w:r>
        <w:rPr>
          <w:spacing w:val="-12"/>
          <w:sz w:val="20"/>
        </w:rPr>
        <w:t xml:space="preserve"> </w:t>
      </w:r>
      <w:r>
        <w:rPr>
          <w:sz w:val="20"/>
        </w:rPr>
        <w:t>client</w:t>
      </w:r>
    </w:p>
    <w:p w14:paraId="4A859CEC" w14:textId="361ACE6D" w:rsidR="00D56E26" w:rsidRDefault="00D56E26" w:rsidP="00BB51D3">
      <w:p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3D6DF088" w14:textId="3DB16F71" w:rsidR="00D56E26" w:rsidRDefault="00D56E26" w:rsidP="00BB51D3">
      <w:pPr>
        <w:tabs>
          <w:tab w:val="left" w:pos="800"/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7DBD3EF3" w14:textId="77777777" w:rsidR="00D56E26" w:rsidRPr="00D56E26" w:rsidRDefault="00D56E26" w:rsidP="00BB51D3">
      <w:pPr>
        <w:tabs>
          <w:tab w:val="left" w:pos="800"/>
          <w:tab w:val="left" w:pos="801"/>
        </w:tabs>
        <w:jc w:val="both"/>
        <w:rPr>
          <w:rFonts w:ascii="Wingdings" w:hAnsi="Wingdings"/>
          <w:sz w:val="20"/>
        </w:rPr>
      </w:pPr>
    </w:p>
    <w:p w14:paraId="3991D3AE" w14:textId="1F6BF2FC" w:rsidR="009C1A5C" w:rsidRDefault="00483363" w:rsidP="00BB51D3">
      <w:pPr>
        <w:tabs>
          <w:tab w:val="left" w:pos="8704"/>
          <w:tab w:val="left" w:pos="8787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>Data Scientist @ IMPACT ANALYTICS (Promo Council,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Marketing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Team)</w:t>
      </w:r>
      <w:r w:rsidR="006D1292">
        <w:rPr>
          <w:b/>
          <w:sz w:val="18"/>
        </w:rPr>
        <w:t xml:space="preserve"> </w:t>
      </w:r>
      <w:r w:rsidR="002222D0">
        <w:rPr>
          <w:b/>
          <w:sz w:val="18"/>
        </w:rPr>
        <w:tab/>
      </w:r>
      <w:r w:rsidR="002222D0">
        <w:rPr>
          <w:b/>
          <w:sz w:val="18"/>
        </w:rPr>
        <w:tab/>
        <w:t xml:space="preserve"> </w:t>
      </w:r>
      <w:r>
        <w:rPr>
          <w:b/>
          <w:sz w:val="18"/>
        </w:rPr>
        <w:t>Nov</w:t>
      </w:r>
      <w:r w:rsidR="002222D0">
        <w:rPr>
          <w:b/>
          <w:sz w:val="18"/>
        </w:rPr>
        <w:t>ember</w:t>
      </w:r>
      <w:r>
        <w:rPr>
          <w:b/>
          <w:sz w:val="18"/>
        </w:rPr>
        <w:t>,2016 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</w:t>
      </w:r>
      <w:r w:rsidR="006D1292">
        <w:rPr>
          <w:b/>
          <w:sz w:val="18"/>
        </w:rPr>
        <w:t>r</w:t>
      </w:r>
      <w:r w:rsidR="002222D0">
        <w:rPr>
          <w:b/>
          <w:sz w:val="18"/>
        </w:rPr>
        <w:t>il</w:t>
      </w:r>
      <w:r>
        <w:rPr>
          <w:b/>
          <w:sz w:val="18"/>
        </w:rPr>
        <w:t>,2017</w:t>
      </w:r>
    </w:p>
    <w:p w14:paraId="2A727EC6" w14:textId="3E6EE708" w:rsidR="009C1A5C" w:rsidRPr="00B626ED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Developed a novel Promotion Optimization technique using machine learning providing an easy-click solution to one of the largest pet stores in US which enabled them to identify and invest calculably in all major supplier (funded/partially funded) promotions throughout the year saving them estimated 300mn in the following</w:t>
      </w:r>
      <w:r>
        <w:rPr>
          <w:spacing w:val="-9"/>
          <w:sz w:val="20"/>
        </w:rPr>
        <w:t xml:space="preserve"> </w:t>
      </w:r>
      <w:r>
        <w:rPr>
          <w:sz w:val="20"/>
        </w:rPr>
        <w:t>year</w:t>
      </w:r>
    </w:p>
    <w:p w14:paraId="3FA2029C" w14:textId="1CEB404C" w:rsidR="00B626ED" w:rsidRDefault="00B626ED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080E62ED" w14:textId="2AF5E43B" w:rsidR="00B626ED" w:rsidRDefault="00B626ED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364185DF" w14:textId="77777777" w:rsidR="00B626ED" w:rsidRPr="00B626ED" w:rsidRDefault="00B626ED" w:rsidP="00BB51D3">
      <w:p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</w:p>
    <w:p w14:paraId="05762D20" w14:textId="55A81E2E" w:rsidR="009C1A5C" w:rsidRDefault="00483363" w:rsidP="00BB51D3">
      <w:pPr>
        <w:tabs>
          <w:tab w:val="left" w:pos="8575"/>
        </w:tabs>
        <w:spacing w:line="219" w:lineRule="exact"/>
        <w:ind w:left="1083"/>
        <w:jc w:val="both"/>
        <w:rPr>
          <w:b/>
          <w:sz w:val="18"/>
        </w:rPr>
      </w:pPr>
      <w:r>
        <w:rPr>
          <w:b/>
          <w:sz w:val="18"/>
        </w:rPr>
        <w:t>Decision Scientist @ Mu Sigma Inc. (Customer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engagement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teams)</w:t>
      </w:r>
      <w:r w:rsidR="006D1292">
        <w:rPr>
          <w:b/>
          <w:sz w:val="18"/>
        </w:rPr>
        <w:t xml:space="preserve"> </w:t>
      </w:r>
      <w:r w:rsidR="002222D0">
        <w:rPr>
          <w:b/>
          <w:sz w:val="18"/>
        </w:rPr>
        <w:tab/>
      </w:r>
      <w:r>
        <w:rPr>
          <w:b/>
          <w:sz w:val="18"/>
        </w:rPr>
        <w:t>Oct</w:t>
      </w:r>
      <w:r w:rsidR="002222D0">
        <w:rPr>
          <w:b/>
          <w:sz w:val="18"/>
        </w:rPr>
        <w:t>ober</w:t>
      </w:r>
      <w:r>
        <w:rPr>
          <w:b/>
          <w:sz w:val="18"/>
        </w:rPr>
        <w:t>,2015 -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Nov</w:t>
      </w:r>
      <w:r w:rsidR="002222D0">
        <w:rPr>
          <w:b/>
          <w:sz w:val="18"/>
        </w:rPr>
        <w:t>embe</w:t>
      </w:r>
      <w:r>
        <w:rPr>
          <w:b/>
          <w:sz w:val="18"/>
        </w:rPr>
        <w:t>r,2016</w:t>
      </w:r>
    </w:p>
    <w:p w14:paraId="21ADEB22" w14:textId="77777777" w:rsidR="009C1A5C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Worked on solutions that influenced promotions and increased customer engagement for one of world’s largest sports company using app usage and email marketing across 42 countries, 6 geographies and on average 30 campaigns while automating the Audience Selection reports as clickable reports, reducing the workload from 3 days to 2</w:t>
      </w:r>
      <w:r>
        <w:rPr>
          <w:spacing w:val="-18"/>
          <w:sz w:val="20"/>
        </w:rPr>
        <w:t xml:space="preserve"> </w:t>
      </w:r>
      <w:r>
        <w:rPr>
          <w:sz w:val="20"/>
        </w:rPr>
        <w:t>hours</w:t>
      </w:r>
    </w:p>
    <w:p w14:paraId="28224E45" w14:textId="77777777" w:rsidR="009C1A5C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>Developed a Customer Attribution Model for Australia’s premier retail giant to reduce bring down attrition from 30% to 10% within the first 6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</w:p>
    <w:p w14:paraId="47217B84" w14:textId="7748D4EF" w:rsidR="009C1A5C" w:rsidRPr="00B626ED" w:rsidRDefault="00483363" w:rsidP="00BB51D3">
      <w:pPr>
        <w:pStyle w:val="ListParagraph"/>
        <w:numPr>
          <w:ilvl w:val="0"/>
          <w:numId w:val="2"/>
        </w:numPr>
        <w:tabs>
          <w:tab w:val="left" w:pos="801"/>
        </w:tabs>
        <w:ind w:left="1083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Used K-NN to identify areas of warehouse setup for Japan’s premier e-commerce giant to expand </w:t>
      </w:r>
      <w:r w:rsidR="00174A61">
        <w:rPr>
          <w:sz w:val="20"/>
        </w:rPr>
        <w:t>availability</w:t>
      </w:r>
      <w:r>
        <w:rPr>
          <w:sz w:val="20"/>
        </w:rPr>
        <w:t xml:space="preserve"> at stores and increase usage by estimated</w:t>
      </w:r>
      <w:r>
        <w:rPr>
          <w:spacing w:val="-6"/>
          <w:sz w:val="20"/>
        </w:rPr>
        <w:t xml:space="preserve"> </w:t>
      </w:r>
      <w:r>
        <w:rPr>
          <w:sz w:val="20"/>
        </w:rPr>
        <w:t>15%</w:t>
      </w:r>
    </w:p>
    <w:p w14:paraId="401DBABA" w14:textId="2B020FB7" w:rsidR="00B626ED" w:rsidRDefault="00B626ED" w:rsidP="00B626ED">
      <w:pPr>
        <w:tabs>
          <w:tab w:val="left" w:pos="801"/>
        </w:tabs>
        <w:jc w:val="both"/>
        <w:rPr>
          <w:rFonts w:ascii="Wingdings" w:hAnsi="Wingdings"/>
          <w:sz w:val="20"/>
        </w:rPr>
      </w:pPr>
    </w:p>
    <w:p w14:paraId="0921B820" w14:textId="6DA15287" w:rsidR="00B626ED" w:rsidRDefault="00B626ED" w:rsidP="00B626ED">
      <w:pPr>
        <w:tabs>
          <w:tab w:val="left" w:pos="801"/>
        </w:tabs>
        <w:jc w:val="both"/>
        <w:rPr>
          <w:rFonts w:ascii="Wingdings" w:hAnsi="Wingdings"/>
          <w:sz w:val="20"/>
        </w:rPr>
      </w:pPr>
    </w:p>
    <w:p w14:paraId="60E7FA01" w14:textId="77777777" w:rsidR="00B626ED" w:rsidRPr="00B626ED" w:rsidRDefault="00B626ED" w:rsidP="00B626ED">
      <w:pPr>
        <w:tabs>
          <w:tab w:val="left" w:pos="801"/>
        </w:tabs>
        <w:jc w:val="both"/>
        <w:rPr>
          <w:rFonts w:ascii="Wingdings" w:hAnsi="Wingdings"/>
          <w:sz w:val="20"/>
        </w:rPr>
      </w:pPr>
    </w:p>
    <w:p w14:paraId="517AEA04" w14:textId="73C810E4" w:rsidR="009C1A5C" w:rsidRDefault="00605D43" w:rsidP="00B626ED">
      <w:pPr>
        <w:pStyle w:val="BodyText"/>
        <w:ind w:left="0" w:firstLine="0"/>
        <w:rPr>
          <w:b/>
          <w:sz w:val="5"/>
        </w:rPr>
      </w:pPr>
      <w:r w:rsidRPr="00605D4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5A3EDC2" wp14:editId="5D3CE3CD">
                <wp:simplePos x="0" y="0"/>
                <wp:positionH relativeFrom="margin">
                  <wp:align>right</wp:align>
                </wp:positionH>
                <wp:positionV relativeFrom="paragraph">
                  <wp:posOffset>64580</wp:posOffset>
                </wp:positionV>
                <wp:extent cx="2529205" cy="1221105"/>
                <wp:effectExtent l="0" t="0" r="444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4AED" w14:textId="77777777" w:rsidR="00605D43" w:rsidRDefault="00605D43" w:rsidP="0079050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CURRICULARS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44F5270F" w14:textId="77777777" w:rsidR="00605D43" w:rsidRPr="00CE659C" w:rsidRDefault="00605D43" w:rsidP="00790508">
                            <w:pPr>
                              <w:tabs>
                                <w:tab w:val="left" w:pos="574"/>
                                <w:tab w:val="left" w:pos="57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Helping hands</w:t>
                            </w:r>
                            <w:r w:rsidRPr="00CE659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E659C">
                              <w:rPr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sz w:val="18"/>
                              </w:rPr>
                              <w:t xml:space="preserve"> @Dunnhumby</w:t>
                            </w:r>
                          </w:p>
                          <w:p w14:paraId="0BE856CD" w14:textId="77777777" w:rsidR="00605D43" w:rsidRPr="00CE659C" w:rsidRDefault="00605D43" w:rsidP="00790508">
                            <w:pPr>
                              <w:tabs>
                                <w:tab w:val="left" w:pos="574"/>
                                <w:tab w:val="left" w:pos="57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Analytics SME’s global group</w:t>
                            </w:r>
                            <w:r>
                              <w:rPr>
                                <w:sz w:val="18"/>
                              </w:rPr>
                              <w:t xml:space="preserve"> @Dunnhumby</w:t>
                            </w:r>
                          </w:p>
                          <w:p w14:paraId="6B569C9C" w14:textId="7181FDC7" w:rsidR="00605D43" w:rsidRDefault="00605D43" w:rsidP="0079050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Cricket, Pool, Football,</w:t>
                            </w:r>
                            <w:r w:rsidRPr="00CE659C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E659C">
                              <w:rPr>
                                <w:sz w:val="18"/>
                              </w:rPr>
                              <w:t>Badminton</w:t>
                            </w:r>
                            <w:r>
                              <w:rPr>
                                <w:sz w:val="18"/>
                              </w:rPr>
                              <w:t xml:space="preserve"> Teams@ Dunnhumby &amp; Mu-Sigma</w:t>
                            </w:r>
                          </w:p>
                          <w:p w14:paraId="74C2F7F7" w14:textId="77777777" w:rsidR="00605D43" w:rsidRPr="00CE659C" w:rsidRDefault="00605D43" w:rsidP="00790508">
                            <w:pPr>
                              <w:tabs>
                                <w:tab w:val="left" w:pos="574"/>
                                <w:tab w:val="left" w:pos="57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Music Club</w:t>
                            </w:r>
                            <w:r w:rsidRPr="00CE659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E659C">
                              <w:rPr>
                                <w:sz w:val="18"/>
                              </w:rPr>
                              <w:t>Band</w:t>
                            </w:r>
                            <w:r>
                              <w:rPr>
                                <w:sz w:val="18"/>
                              </w:rPr>
                              <w:t xml:space="preserve"> @Mu Sigma</w:t>
                            </w:r>
                          </w:p>
                          <w:p w14:paraId="76AFC320" w14:textId="77777777" w:rsidR="00605D43" w:rsidRPr="00CE659C" w:rsidRDefault="00605D43" w:rsidP="00790508">
                            <w:pPr>
                              <w:tabs>
                                <w:tab w:val="left" w:pos="574"/>
                                <w:tab w:val="left" w:pos="57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Global Green</w:t>
                            </w:r>
                            <w:r w:rsidRPr="00CE659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E659C">
                              <w:rPr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sz w:val="18"/>
                              </w:rPr>
                              <w:t xml:space="preserve"> @Dunnhumby</w:t>
                            </w:r>
                          </w:p>
                          <w:p w14:paraId="4FDDA154" w14:textId="65B04E6A" w:rsidR="00605D43" w:rsidRPr="00CE659C" w:rsidRDefault="00605D43" w:rsidP="00790508">
                            <w:pPr>
                              <w:tabs>
                                <w:tab w:val="left" w:pos="574"/>
                                <w:tab w:val="left" w:pos="575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 w:rsidRPr="00CE659C">
                              <w:rPr>
                                <w:sz w:val="18"/>
                              </w:rPr>
                              <w:t>Python</w:t>
                            </w:r>
                            <w:r w:rsidRPr="00CE659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E659C">
                              <w:rPr>
                                <w:sz w:val="18"/>
                              </w:rPr>
                              <w:t>Instructor</w:t>
                            </w:r>
                            <w:r>
                              <w:rPr>
                                <w:sz w:val="18"/>
                              </w:rPr>
                              <w:t xml:space="preserve"> @Mu-Sigma &amp; Dunnhumby</w:t>
                            </w:r>
                          </w:p>
                          <w:p w14:paraId="1C67291D" w14:textId="77777777" w:rsidR="00605D43" w:rsidRDefault="00605D43" w:rsidP="00605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EDC2" id="Text Box 2" o:spid="_x0000_s1028" type="#_x0000_t202" style="position:absolute;margin-left:147.95pt;margin-top:5.1pt;width:199.15pt;height:96.15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" stroked="f">
                <v:textbox>
                  <w:txbxContent>
                    <w:p w14:paraId="12864AED" w14:textId="77777777" w:rsidR="00605D43" w:rsidRDefault="00605D43" w:rsidP="0079050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CO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CURRICULARS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44F5270F" w14:textId="77777777" w:rsidR="00605D43" w:rsidRPr="00CE659C" w:rsidRDefault="00605D43" w:rsidP="00790508">
                      <w:pPr>
                        <w:tabs>
                          <w:tab w:val="left" w:pos="574"/>
                          <w:tab w:val="left" w:pos="575"/>
                        </w:tabs>
                        <w:jc w:val="center"/>
                        <w:rPr>
                          <w:sz w:val="18"/>
                        </w:rPr>
                      </w:pPr>
                      <w:r w:rsidRPr="00CE659C">
                        <w:rPr>
                          <w:sz w:val="18"/>
                        </w:rPr>
                        <w:t>Helping hands</w:t>
                      </w:r>
                      <w:r w:rsidRPr="00CE659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CE659C">
                        <w:rPr>
                          <w:sz w:val="18"/>
                        </w:rPr>
                        <w:t>community</w:t>
                      </w:r>
                      <w:r>
                        <w:rPr>
                          <w:sz w:val="18"/>
                        </w:rPr>
                        <w:t xml:space="preserve"> @Dunnhumby</w:t>
                      </w:r>
                    </w:p>
                    <w:p w14:paraId="0BE856CD" w14:textId="77777777" w:rsidR="00605D43" w:rsidRPr="00CE659C" w:rsidRDefault="00605D43" w:rsidP="00790508">
                      <w:pPr>
                        <w:tabs>
                          <w:tab w:val="left" w:pos="574"/>
                          <w:tab w:val="left" w:pos="575"/>
                        </w:tabs>
                        <w:jc w:val="center"/>
                        <w:rPr>
                          <w:sz w:val="18"/>
                        </w:rPr>
                      </w:pPr>
                      <w:r w:rsidRPr="00CE659C">
                        <w:rPr>
                          <w:sz w:val="18"/>
                        </w:rPr>
                        <w:t>Analytics SME’s global group</w:t>
                      </w:r>
                      <w:r>
                        <w:rPr>
                          <w:sz w:val="18"/>
                        </w:rPr>
                        <w:t xml:space="preserve"> @Dunnhumby</w:t>
                      </w:r>
                    </w:p>
                    <w:p w14:paraId="6B569C9C" w14:textId="7181FDC7" w:rsidR="00605D43" w:rsidRDefault="00605D43" w:rsidP="00790508">
                      <w:pPr>
                        <w:jc w:val="center"/>
                        <w:rPr>
                          <w:sz w:val="18"/>
                        </w:rPr>
                      </w:pPr>
                      <w:r w:rsidRPr="00CE659C">
                        <w:rPr>
                          <w:sz w:val="18"/>
                        </w:rPr>
                        <w:t>Cricket, Pool, Football,</w:t>
                      </w:r>
                      <w:r w:rsidRPr="00CE659C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CE659C">
                        <w:rPr>
                          <w:sz w:val="18"/>
                        </w:rPr>
                        <w:t>Badminton</w:t>
                      </w:r>
                      <w:r>
                        <w:rPr>
                          <w:sz w:val="18"/>
                        </w:rPr>
                        <w:t xml:space="preserve"> Teams@ Dunnhumby &amp; Mu-Sigma</w:t>
                      </w:r>
                    </w:p>
                    <w:p w14:paraId="74C2F7F7" w14:textId="77777777" w:rsidR="00605D43" w:rsidRPr="00CE659C" w:rsidRDefault="00605D43" w:rsidP="00790508">
                      <w:pPr>
                        <w:tabs>
                          <w:tab w:val="left" w:pos="574"/>
                          <w:tab w:val="left" w:pos="575"/>
                        </w:tabs>
                        <w:jc w:val="center"/>
                        <w:rPr>
                          <w:sz w:val="18"/>
                        </w:rPr>
                      </w:pPr>
                      <w:r w:rsidRPr="00CE659C">
                        <w:rPr>
                          <w:sz w:val="18"/>
                        </w:rPr>
                        <w:t>Music Club</w:t>
                      </w:r>
                      <w:r w:rsidRPr="00CE659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CE659C">
                        <w:rPr>
                          <w:sz w:val="18"/>
                        </w:rPr>
                        <w:t>Band</w:t>
                      </w:r>
                      <w:r>
                        <w:rPr>
                          <w:sz w:val="18"/>
                        </w:rPr>
                        <w:t xml:space="preserve"> @Mu Sigma</w:t>
                      </w:r>
                    </w:p>
                    <w:p w14:paraId="76AFC320" w14:textId="77777777" w:rsidR="00605D43" w:rsidRPr="00CE659C" w:rsidRDefault="00605D43" w:rsidP="00790508">
                      <w:pPr>
                        <w:tabs>
                          <w:tab w:val="left" w:pos="574"/>
                          <w:tab w:val="left" w:pos="575"/>
                        </w:tabs>
                        <w:jc w:val="center"/>
                        <w:rPr>
                          <w:sz w:val="18"/>
                        </w:rPr>
                      </w:pPr>
                      <w:r w:rsidRPr="00CE659C">
                        <w:rPr>
                          <w:sz w:val="18"/>
                        </w:rPr>
                        <w:t>Global Green</w:t>
                      </w:r>
                      <w:r w:rsidRPr="00CE659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CE659C">
                        <w:rPr>
                          <w:sz w:val="18"/>
                        </w:rPr>
                        <w:t>Team</w:t>
                      </w:r>
                      <w:r>
                        <w:rPr>
                          <w:sz w:val="18"/>
                        </w:rPr>
                        <w:t xml:space="preserve"> @Dunnhumby</w:t>
                      </w:r>
                    </w:p>
                    <w:p w14:paraId="4FDDA154" w14:textId="65B04E6A" w:rsidR="00605D43" w:rsidRPr="00CE659C" w:rsidRDefault="00605D43" w:rsidP="00790508">
                      <w:pPr>
                        <w:tabs>
                          <w:tab w:val="left" w:pos="574"/>
                          <w:tab w:val="left" w:pos="575"/>
                        </w:tabs>
                        <w:jc w:val="center"/>
                        <w:rPr>
                          <w:sz w:val="16"/>
                        </w:rPr>
                      </w:pPr>
                      <w:r w:rsidRPr="00CE659C">
                        <w:rPr>
                          <w:sz w:val="18"/>
                        </w:rPr>
                        <w:t>Python</w:t>
                      </w:r>
                      <w:r w:rsidRPr="00CE659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CE659C">
                        <w:rPr>
                          <w:sz w:val="18"/>
                        </w:rPr>
                        <w:t>Instructor</w:t>
                      </w:r>
                      <w:r>
                        <w:rPr>
                          <w:sz w:val="18"/>
                        </w:rPr>
                        <w:t xml:space="preserve"> @Mu-Sigma &amp; Dunnhumby</w:t>
                      </w:r>
                    </w:p>
                    <w:p w14:paraId="1C67291D" w14:textId="77777777" w:rsidR="00605D43" w:rsidRDefault="00605D43" w:rsidP="00605D43"/>
                  </w:txbxContent>
                </v:textbox>
                <w10:wrap type="square" anchorx="margin"/>
              </v:shape>
            </w:pict>
          </mc:Fallback>
        </mc:AlternateContent>
      </w:r>
      <w:r w:rsidR="002222D0">
        <w:rPr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714D69" wp14:editId="03FC1BBF">
                <wp:simplePos x="0" y="0"/>
                <wp:positionH relativeFrom="column">
                  <wp:posOffset>-11217</wp:posOffset>
                </wp:positionH>
                <wp:positionV relativeFrom="paragraph">
                  <wp:posOffset>29301</wp:posOffset>
                </wp:positionV>
                <wp:extent cx="712519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51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B4B2" id="Straight Connector 1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3pt" to="560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" strokecolor="black [3040]" strokeweight="1.5pt"/>
            </w:pict>
          </mc:Fallback>
        </mc:AlternateContent>
      </w:r>
    </w:p>
    <w:p w14:paraId="73708001" w14:textId="77777777" w:rsidR="009C1A5C" w:rsidRDefault="009C1A5C" w:rsidP="00B626ED">
      <w:pPr>
        <w:rPr>
          <w:sz w:val="5"/>
        </w:rPr>
        <w:sectPr w:rsidR="009C1A5C"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14:paraId="3DEB9D6D" w14:textId="3450C82E" w:rsidR="009C1A5C" w:rsidRPr="00605D43" w:rsidRDefault="00605D43" w:rsidP="00B626ED">
      <w:pPr>
        <w:jc w:val="center"/>
        <w:rPr>
          <w:b/>
          <w:sz w:val="20"/>
        </w:rPr>
      </w:pPr>
      <w:r w:rsidRPr="00605D4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00BE590" wp14:editId="60988B9E">
                <wp:simplePos x="0" y="0"/>
                <wp:positionH relativeFrom="margin">
                  <wp:posOffset>2173300</wp:posOffset>
                </wp:positionH>
                <wp:positionV relativeFrom="paragraph">
                  <wp:posOffset>8890</wp:posOffset>
                </wp:positionV>
                <wp:extent cx="2256155" cy="1209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09C3" w14:textId="0A765B25" w:rsidR="00605D43" w:rsidRDefault="00605D43" w:rsidP="0079050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LEADERSHIP EXPERIENCE:</w:t>
                            </w:r>
                          </w:p>
                          <w:p w14:paraId="187F5A27" w14:textId="77777777" w:rsidR="00605D43" w:rsidRDefault="00605D43" w:rsidP="00790508">
                            <w:pPr>
                              <w:spacing w:line="252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Python Instructor@ Mu Sigma University</w:t>
                            </w:r>
                          </w:p>
                          <w:p w14:paraId="68B25B9D" w14:textId="77777777" w:rsidR="00605D43" w:rsidRDefault="00605D43" w:rsidP="00790508">
                            <w:pPr>
                              <w:spacing w:line="252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 Technology Instructor @Dunnhumby</w:t>
                            </w:r>
                          </w:p>
                          <w:p w14:paraId="1D7180E3" w14:textId="77777777" w:rsidR="00605D43" w:rsidRDefault="00605D43" w:rsidP="0079050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 Renewal Member @Dunnhumby</w:t>
                            </w:r>
                          </w:p>
                          <w:p w14:paraId="266A38B1" w14:textId="680D4D14" w:rsidR="00605D43" w:rsidRDefault="00605D43" w:rsidP="0079050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Rapid Action Task Force @Dunnhumby</w:t>
                            </w:r>
                          </w:p>
                          <w:p w14:paraId="6152DA32" w14:textId="5DFB9BDC" w:rsidR="00605D43" w:rsidRDefault="00605D43" w:rsidP="0079050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Analytical Renewal Team @Dunnhumby</w:t>
                            </w:r>
                          </w:p>
                          <w:p w14:paraId="1C92461D" w14:textId="1A92BD56" w:rsidR="00605D43" w:rsidRDefault="00605D43" w:rsidP="00790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E590" id="_x0000_s1029" type="#_x0000_t202" style="position:absolute;left:0;text-align:left;margin-left:171.15pt;margin-top:.7pt;width:177.65pt;height:95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" stroked="f">
                <v:textbox>
                  <w:txbxContent>
                    <w:p w14:paraId="342C09C3" w14:textId="0A765B25" w:rsidR="00605D43" w:rsidRDefault="00605D43" w:rsidP="00790508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LEADERSHIP EXPERIENCE:</w:t>
                      </w:r>
                    </w:p>
                    <w:p w14:paraId="187F5A27" w14:textId="77777777" w:rsidR="00605D43" w:rsidRDefault="00605D43" w:rsidP="00790508">
                      <w:pPr>
                        <w:spacing w:line="252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Python Instructor@ Mu Sigma University</w:t>
                      </w:r>
                    </w:p>
                    <w:p w14:paraId="68B25B9D" w14:textId="77777777" w:rsidR="00605D43" w:rsidRDefault="00605D43" w:rsidP="00790508">
                      <w:pPr>
                        <w:spacing w:line="252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New Technology Instructor @Dunnhumby</w:t>
                      </w:r>
                    </w:p>
                    <w:p w14:paraId="1D7180E3" w14:textId="77777777" w:rsidR="00605D43" w:rsidRDefault="00605D43" w:rsidP="0079050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 Renewal Member @Dunnhumby</w:t>
                      </w:r>
                    </w:p>
                    <w:p w14:paraId="266A38B1" w14:textId="680D4D14" w:rsidR="00605D43" w:rsidRDefault="00605D43" w:rsidP="0079050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Rapid Action Task Force @Dunnhumby</w:t>
                      </w:r>
                    </w:p>
                    <w:p w14:paraId="6152DA32" w14:textId="5DFB9BDC" w:rsidR="00605D43" w:rsidRDefault="00605D43" w:rsidP="0079050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Analytical Renewal Team @Dunnhumby</w:t>
                      </w:r>
                    </w:p>
                    <w:p w14:paraId="1C92461D" w14:textId="1A92BD56" w:rsidR="00605D43" w:rsidRDefault="00605D43" w:rsidP="0079050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363">
        <w:rPr>
          <w:b/>
          <w:sz w:val="18"/>
          <w:u w:val="single"/>
        </w:rPr>
        <w:t>HONORS</w:t>
      </w:r>
      <w:r w:rsidR="002222D0">
        <w:rPr>
          <w:b/>
          <w:sz w:val="18"/>
          <w:u w:val="single"/>
        </w:rPr>
        <w:t>@</w:t>
      </w:r>
      <w:r w:rsidR="00483363">
        <w:rPr>
          <w:b/>
          <w:sz w:val="18"/>
          <w:u w:val="single"/>
        </w:rPr>
        <w:t>WORK</w:t>
      </w:r>
      <w:r w:rsidR="00483363">
        <w:rPr>
          <w:b/>
          <w:sz w:val="20"/>
          <w:u w:val="single"/>
        </w:rPr>
        <w:t>:</w:t>
      </w:r>
    </w:p>
    <w:p w14:paraId="13032A34" w14:textId="18231207" w:rsidR="009C1A5C" w:rsidRPr="002222D0" w:rsidRDefault="00483363" w:rsidP="00B626ED">
      <w:pPr>
        <w:tabs>
          <w:tab w:val="left" w:pos="613"/>
          <w:tab w:val="left" w:pos="614"/>
        </w:tabs>
        <w:jc w:val="center"/>
        <w:rPr>
          <w:sz w:val="18"/>
        </w:rPr>
      </w:pPr>
      <w:r w:rsidRPr="002222D0">
        <w:rPr>
          <w:sz w:val="18"/>
        </w:rPr>
        <w:t>Spot Award @Mu Sigma</w:t>
      </w:r>
      <w:r w:rsidRPr="002222D0">
        <w:rPr>
          <w:spacing w:val="-3"/>
          <w:sz w:val="18"/>
        </w:rPr>
        <w:t xml:space="preserve"> </w:t>
      </w:r>
      <w:r w:rsidRPr="002222D0">
        <w:rPr>
          <w:sz w:val="18"/>
        </w:rPr>
        <w:t>INC</w:t>
      </w:r>
    </w:p>
    <w:p w14:paraId="7B76CAEE" w14:textId="77777777" w:rsidR="009C1A5C" w:rsidRPr="002222D0" w:rsidRDefault="00483363" w:rsidP="00B626ED">
      <w:pPr>
        <w:tabs>
          <w:tab w:val="left" w:pos="613"/>
          <w:tab w:val="left" w:pos="614"/>
        </w:tabs>
        <w:jc w:val="center"/>
        <w:rPr>
          <w:sz w:val="18"/>
        </w:rPr>
      </w:pPr>
      <w:r w:rsidRPr="002222D0">
        <w:rPr>
          <w:sz w:val="18"/>
        </w:rPr>
        <w:t>PAY IT FORWARD Award</w:t>
      </w:r>
      <w:r w:rsidRPr="002222D0">
        <w:rPr>
          <w:spacing w:val="-3"/>
          <w:sz w:val="18"/>
        </w:rPr>
        <w:t xml:space="preserve"> </w:t>
      </w:r>
      <w:r w:rsidRPr="002222D0">
        <w:rPr>
          <w:sz w:val="18"/>
        </w:rPr>
        <w:t>@Dunnhumby</w:t>
      </w:r>
    </w:p>
    <w:p w14:paraId="577FFD2C" w14:textId="77777777" w:rsidR="002222D0" w:rsidRDefault="00483363" w:rsidP="00B626ED">
      <w:pPr>
        <w:tabs>
          <w:tab w:val="left" w:pos="613"/>
          <w:tab w:val="left" w:pos="614"/>
        </w:tabs>
        <w:jc w:val="center"/>
        <w:rPr>
          <w:sz w:val="18"/>
        </w:rPr>
      </w:pPr>
      <w:r w:rsidRPr="002222D0">
        <w:rPr>
          <w:sz w:val="18"/>
        </w:rPr>
        <w:t xml:space="preserve">VALUES IN ACTION </w:t>
      </w:r>
      <w:r w:rsidR="002222D0">
        <w:rPr>
          <w:sz w:val="18"/>
        </w:rPr>
        <w:t>E</w:t>
      </w:r>
      <w:r w:rsidRPr="002222D0">
        <w:rPr>
          <w:sz w:val="18"/>
        </w:rPr>
        <w:t>xcellence Award</w:t>
      </w:r>
      <w:r w:rsidR="002222D0">
        <w:rPr>
          <w:sz w:val="18"/>
        </w:rPr>
        <w:t>-</w:t>
      </w:r>
    </w:p>
    <w:p w14:paraId="1753F597" w14:textId="46F8F29B" w:rsidR="009C1A5C" w:rsidRPr="002222D0" w:rsidRDefault="002222D0" w:rsidP="00B626ED">
      <w:pPr>
        <w:tabs>
          <w:tab w:val="left" w:pos="613"/>
          <w:tab w:val="left" w:pos="614"/>
        </w:tabs>
        <w:jc w:val="center"/>
        <w:rPr>
          <w:sz w:val="18"/>
        </w:rPr>
      </w:pPr>
      <w:r>
        <w:rPr>
          <w:sz w:val="18"/>
        </w:rPr>
        <w:t>C</w:t>
      </w:r>
      <w:r w:rsidR="00483363" w:rsidRPr="002222D0">
        <w:rPr>
          <w:sz w:val="18"/>
        </w:rPr>
        <w:t>ollaboration @ Dunnhumby</w:t>
      </w:r>
    </w:p>
    <w:p w14:paraId="4ABBC621" w14:textId="77777777" w:rsidR="002222D0" w:rsidRDefault="00483363" w:rsidP="00B626ED">
      <w:pPr>
        <w:tabs>
          <w:tab w:val="left" w:pos="613"/>
          <w:tab w:val="left" w:pos="614"/>
        </w:tabs>
        <w:jc w:val="center"/>
        <w:rPr>
          <w:sz w:val="18"/>
        </w:rPr>
      </w:pPr>
      <w:r w:rsidRPr="002222D0">
        <w:rPr>
          <w:sz w:val="18"/>
        </w:rPr>
        <w:t>WINNERS OF POOL TOURNAMENT 2018</w:t>
      </w:r>
    </w:p>
    <w:p w14:paraId="04B99AF7" w14:textId="1420C067" w:rsidR="002222D0" w:rsidRDefault="00483363" w:rsidP="00B626ED">
      <w:pPr>
        <w:tabs>
          <w:tab w:val="left" w:pos="613"/>
          <w:tab w:val="left" w:pos="614"/>
        </w:tabs>
        <w:jc w:val="center"/>
        <w:rPr>
          <w:sz w:val="18"/>
        </w:rPr>
      </w:pPr>
      <w:proofErr w:type="spellStart"/>
      <w:r w:rsidRPr="002222D0">
        <w:rPr>
          <w:sz w:val="18"/>
        </w:rPr>
        <w:t>Doubles</w:t>
      </w:r>
      <w:r>
        <w:rPr>
          <w:sz w:val="18"/>
        </w:rPr>
        <w:t>@Dunnhumby</w:t>
      </w:r>
      <w:proofErr w:type="spellEnd"/>
    </w:p>
    <w:p w14:paraId="40744BB2" w14:textId="0AB11490" w:rsidR="00CE659C" w:rsidRDefault="00483363" w:rsidP="00B626ED">
      <w:pPr>
        <w:jc w:val="center"/>
        <w:rPr>
          <w:sz w:val="18"/>
        </w:rPr>
      </w:pPr>
      <w:r w:rsidRPr="002222D0">
        <w:rPr>
          <w:sz w:val="18"/>
        </w:rPr>
        <w:t xml:space="preserve">Finalists of Mixed </w:t>
      </w:r>
      <w:proofErr w:type="spellStart"/>
      <w:r w:rsidRPr="002222D0">
        <w:rPr>
          <w:sz w:val="18"/>
        </w:rPr>
        <w:t>Carro</w:t>
      </w:r>
      <w:r w:rsidR="002222D0">
        <w:rPr>
          <w:sz w:val="18"/>
        </w:rPr>
        <w:t>m</w:t>
      </w:r>
      <w:r w:rsidRPr="002222D0">
        <w:rPr>
          <w:sz w:val="18"/>
        </w:rPr>
        <w:t>@Dunnhumby</w:t>
      </w:r>
      <w:proofErr w:type="spellEnd"/>
    </w:p>
    <w:sectPr w:rsidR="00CE659C">
      <w:type w:val="continuous"/>
      <w:pgSz w:w="12240" w:h="15840"/>
      <w:pgMar w:top="720" w:right="600" w:bottom="280" w:left="560" w:header="720" w:footer="720" w:gutter="0"/>
      <w:cols w:num="2" w:space="720" w:equalWidth="0">
        <w:col w:w="4980" w:space="366"/>
        <w:col w:w="5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1F4B"/>
    <w:multiLevelType w:val="hybridMultilevel"/>
    <w:tmpl w:val="78F0F5F4"/>
    <w:lvl w:ilvl="0" w:tplc="3A1CCBFE">
      <w:numFmt w:val="bullet"/>
      <w:lvlText w:val=""/>
      <w:lvlJc w:val="left"/>
      <w:pPr>
        <w:ind w:left="800" w:hanging="357"/>
      </w:pPr>
      <w:rPr>
        <w:rFonts w:hint="default"/>
        <w:w w:val="100"/>
        <w:lang w:val="en-US" w:eastAsia="en-US" w:bidi="en-US"/>
      </w:rPr>
    </w:lvl>
    <w:lvl w:ilvl="1" w:tplc="43100B04">
      <w:numFmt w:val="bullet"/>
      <w:lvlText w:val="•"/>
      <w:lvlJc w:val="left"/>
      <w:pPr>
        <w:ind w:left="1828" w:hanging="357"/>
      </w:pPr>
      <w:rPr>
        <w:rFonts w:hint="default"/>
        <w:lang w:val="en-US" w:eastAsia="en-US" w:bidi="en-US"/>
      </w:rPr>
    </w:lvl>
    <w:lvl w:ilvl="2" w:tplc="E0B4F012">
      <w:numFmt w:val="bullet"/>
      <w:lvlText w:val="•"/>
      <w:lvlJc w:val="left"/>
      <w:pPr>
        <w:ind w:left="2856" w:hanging="357"/>
      </w:pPr>
      <w:rPr>
        <w:rFonts w:hint="default"/>
        <w:lang w:val="en-US" w:eastAsia="en-US" w:bidi="en-US"/>
      </w:rPr>
    </w:lvl>
    <w:lvl w:ilvl="3" w:tplc="7E8662A4">
      <w:numFmt w:val="bullet"/>
      <w:lvlText w:val="•"/>
      <w:lvlJc w:val="left"/>
      <w:pPr>
        <w:ind w:left="3884" w:hanging="357"/>
      </w:pPr>
      <w:rPr>
        <w:rFonts w:hint="default"/>
        <w:lang w:val="en-US" w:eastAsia="en-US" w:bidi="en-US"/>
      </w:rPr>
    </w:lvl>
    <w:lvl w:ilvl="4" w:tplc="B582D586">
      <w:numFmt w:val="bullet"/>
      <w:lvlText w:val="•"/>
      <w:lvlJc w:val="left"/>
      <w:pPr>
        <w:ind w:left="4912" w:hanging="357"/>
      </w:pPr>
      <w:rPr>
        <w:rFonts w:hint="default"/>
        <w:lang w:val="en-US" w:eastAsia="en-US" w:bidi="en-US"/>
      </w:rPr>
    </w:lvl>
    <w:lvl w:ilvl="5" w:tplc="1998334E">
      <w:numFmt w:val="bullet"/>
      <w:lvlText w:val="•"/>
      <w:lvlJc w:val="left"/>
      <w:pPr>
        <w:ind w:left="5940" w:hanging="357"/>
      </w:pPr>
      <w:rPr>
        <w:rFonts w:hint="default"/>
        <w:lang w:val="en-US" w:eastAsia="en-US" w:bidi="en-US"/>
      </w:rPr>
    </w:lvl>
    <w:lvl w:ilvl="6" w:tplc="C616E094">
      <w:numFmt w:val="bullet"/>
      <w:lvlText w:val="•"/>
      <w:lvlJc w:val="left"/>
      <w:pPr>
        <w:ind w:left="6968" w:hanging="357"/>
      </w:pPr>
      <w:rPr>
        <w:rFonts w:hint="default"/>
        <w:lang w:val="en-US" w:eastAsia="en-US" w:bidi="en-US"/>
      </w:rPr>
    </w:lvl>
    <w:lvl w:ilvl="7" w:tplc="50E86ED6">
      <w:numFmt w:val="bullet"/>
      <w:lvlText w:val="•"/>
      <w:lvlJc w:val="left"/>
      <w:pPr>
        <w:ind w:left="7996" w:hanging="357"/>
      </w:pPr>
      <w:rPr>
        <w:rFonts w:hint="default"/>
        <w:lang w:val="en-US" w:eastAsia="en-US" w:bidi="en-US"/>
      </w:rPr>
    </w:lvl>
    <w:lvl w:ilvl="8" w:tplc="A43AC4F6">
      <w:numFmt w:val="bullet"/>
      <w:lvlText w:val="•"/>
      <w:lvlJc w:val="left"/>
      <w:pPr>
        <w:ind w:left="9024" w:hanging="357"/>
      </w:pPr>
      <w:rPr>
        <w:rFonts w:hint="default"/>
        <w:lang w:val="en-US" w:eastAsia="en-US" w:bidi="en-US"/>
      </w:rPr>
    </w:lvl>
  </w:abstractNum>
  <w:abstractNum w:abstractNumId="1" w15:restartNumberingAfterBreak="0">
    <w:nsid w:val="42631E4D"/>
    <w:multiLevelType w:val="hybridMultilevel"/>
    <w:tmpl w:val="46CA1D2E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551F4CF0"/>
    <w:multiLevelType w:val="hybridMultilevel"/>
    <w:tmpl w:val="B2585DF8"/>
    <w:lvl w:ilvl="0" w:tplc="8E864ECC">
      <w:numFmt w:val="bullet"/>
      <w:lvlText w:val="-"/>
      <w:lvlJc w:val="left"/>
      <w:pPr>
        <w:ind w:left="613" w:hanging="360"/>
      </w:pPr>
      <w:rPr>
        <w:rFonts w:hint="default"/>
        <w:spacing w:val="-1"/>
        <w:w w:val="100"/>
        <w:lang w:val="en-US" w:eastAsia="en-US" w:bidi="en-US"/>
      </w:rPr>
    </w:lvl>
    <w:lvl w:ilvl="1" w:tplc="4C86285E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en-US"/>
      </w:rPr>
    </w:lvl>
    <w:lvl w:ilvl="2" w:tplc="128E52E8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3" w:tplc="22FA4848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en-US"/>
      </w:rPr>
    </w:lvl>
    <w:lvl w:ilvl="4" w:tplc="5B5E9790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5" w:tplc="1254682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6" w:tplc="0890C3C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en-US"/>
      </w:rPr>
    </w:lvl>
    <w:lvl w:ilvl="7" w:tplc="863E6F5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en-US"/>
      </w:rPr>
    </w:lvl>
    <w:lvl w:ilvl="8" w:tplc="3D984BA4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AC71198"/>
    <w:multiLevelType w:val="hybridMultilevel"/>
    <w:tmpl w:val="34F64A74"/>
    <w:lvl w:ilvl="0" w:tplc="04090005">
      <w:start w:val="1"/>
      <w:numFmt w:val="bullet"/>
      <w:lvlText w:val=""/>
      <w:lvlJc w:val="left"/>
      <w:pPr>
        <w:ind w:left="800" w:hanging="357"/>
      </w:pPr>
      <w:rPr>
        <w:rFonts w:ascii="Wingdings" w:hAnsi="Wingdings" w:hint="default"/>
        <w:w w:val="100"/>
        <w:lang w:val="en-US" w:eastAsia="en-US" w:bidi="en-US"/>
      </w:rPr>
    </w:lvl>
    <w:lvl w:ilvl="1" w:tplc="43100B04">
      <w:numFmt w:val="bullet"/>
      <w:lvlText w:val="•"/>
      <w:lvlJc w:val="left"/>
      <w:pPr>
        <w:ind w:left="1828" w:hanging="357"/>
      </w:pPr>
      <w:rPr>
        <w:rFonts w:hint="default"/>
        <w:lang w:val="en-US" w:eastAsia="en-US" w:bidi="en-US"/>
      </w:rPr>
    </w:lvl>
    <w:lvl w:ilvl="2" w:tplc="E0B4F012">
      <w:numFmt w:val="bullet"/>
      <w:lvlText w:val="•"/>
      <w:lvlJc w:val="left"/>
      <w:pPr>
        <w:ind w:left="2856" w:hanging="357"/>
      </w:pPr>
      <w:rPr>
        <w:rFonts w:hint="default"/>
        <w:lang w:val="en-US" w:eastAsia="en-US" w:bidi="en-US"/>
      </w:rPr>
    </w:lvl>
    <w:lvl w:ilvl="3" w:tplc="7E8662A4">
      <w:numFmt w:val="bullet"/>
      <w:lvlText w:val="•"/>
      <w:lvlJc w:val="left"/>
      <w:pPr>
        <w:ind w:left="3884" w:hanging="357"/>
      </w:pPr>
      <w:rPr>
        <w:rFonts w:hint="default"/>
        <w:lang w:val="en-US" w:eastAsia="en-US" w:bidi="en-US"/>
      </w:rPr>
    </w:lvl>
    <w:lvl w:ilvl="4" w:tplc="B582D586">
      <w:numFmt w:val="bullet"/>
      <w:lvlText w:val="•"/>
      <w:lvlJc w:val="left"/>
      <w:pPr>
        <w:ind w:left="4912" w:hanging="357"/>
      </w:pPr>
      <w:rPr>
        <w:rFonts w:hint="default"/>
        <w:lang w:val="en-US" w:eastAsia="en-US" w:bidi="en-US"/>
      </w:rPr>
    </w:lvl>
    <w:lvl w:ilvl="5" w:tplc="1998334E">
      <w:numFmt w:val="bullet"/>
      <w:lvlText w:val="•"/>
      <w:lvlJc w:val="left"/>
      <w:pPr>
        <w:ind w:left="5940" w:hanging="357"/>
      </w:pPr>
      <w:rPr>
        <w:rFonts w:hint="default"/>
        <w:lang w:val="en-US" w:eastAsia="en-US" w:bidi="en-US"/>
      </w:rPr>
    </w:lvl>
    <w:lvl w:ilvl="6" w:tplc="C616E094">
      <w:numFmt w:val="bullet"/>
      <w:lvlText w:val="•"/>
      <w:lvlJc w:val="left"/>
      <w:pPr>
        <w:ind w:left="6968" w:hanging="357"/>
      </w:pPr>
      <w:rPr>
        <w:rFonts w:hint="default"/>
        <w:lang w:val="en-US" w:eastAsia="en-US" w:bidi="en-US"/>
      </w:rPr>
    </w:lvl>
    <w:lvl w:ilvl="7" w:tplc="50E86ED6">
      <w:numFmt w:val="bullet"/>
      <w:lvlText w:val="•"/>
      <w:lvlJc w:val="left"/>
      <w:pPr>
        <w:ind w:left="7996" w:hanging="357"/>
      </w:pPr>
      <w:rPr>
        <w:rFonts w:hint="default"/>
        <w:lang w:val="en-US" w:eastAsia="en-US" w:bidi="en-US"/>
      </w:rPr>
    </w:lvl>
    <w:lvl w:ilvl="8" w:tplc="A43AC4F6">
      <w:numFmt w:val="bullet"/>
      <w:lvlText w:val="•"/>
      <w:lvlJc w:val="left"/>
      <w:pPr>
        <w:ind w:left="9024" w:hanging="357"/>
      </w:pPr>
      <w:rPr>
        <w:rFonts w:hint="default"/>
        <w:lang w:val="en-US" w:eastAsia="en-US" w:bidi="en-US"/>
      </w:rPr>
    </w:lvl>
  </w:abstractNum>
  <w:abstractNum w:abstractNumId="4" w15:restartNumberingAfterBreak="0">
    <w:nsid w:val="6EBF5661"/>
    <w:multiLevelType w:val="hybridMultilevel"/>
    <w:tmpl w:val="2F30AA4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5C"/>
    <w:rsid w:val="00013B6A"/>
    <w:rsid w:val="00024BDD"/>
    <w:rsid w:val="000A3673"/>
    <w:rsid w:val="000F7FDC"/>
    <w:rsid w:val="00173B43"/>
    <w:rsid w:val="00174A61"/>
    <w:rsid w:val="001D31DC"/>
    <w:rsid w:val="001F4825"/>
    <w:rsid w:val="002120EC"/>
    <w:rsid w:val="002222D0"/>
    <w:rsid w:val="002F1A97"/>
    <w:rsid w:val="00307B59"/>
    <w:rsid w:val="00334F55"/>
    <w:rsid w:val="00446DFC"/>
    <w:rsid w:val="00450B44"/>
    <w:rsid w:val="00483363"/>
    <w:rsid w:val="0053123B"/>
    <w:rsid w:val="00562CE5"/>
    <w:rsid w:val="005A3000"/>
    <w:rsid w:val="005E1981"/>
    <w:rsid w:val="00605D43"/>
    <w:rsid w:val="006B6235"/>
    <w:rsid w:val="006D1292"/>
    <w:rsid w:val="006E3C65"/>
    <w:rsid w:val="007158E3"/>
    <w:rsid w:val="00787882"/>
    <w:rsid w:val="00790508"/>
    <w:rsid w:val="007F41B2"/>
    <w:rsid w:val="00854304"/>
    <w:rsid w:val="00893B38"/>
    <w:rsid w:val="008D5139"/>
    <w:rsid w:val="00941D81"/>
    <w:rsid w:val="009456E9"/>
    <w:rsid w:val="009C1A5C"/>
    <w:rsid w:val="00A50F2B"/>
    <w:rsid w:val="00AE3985"/>
    <w:rsid w:val="00B626ED"/>
    <w:rsid w:val="00BB51D3"/>
    <w:rsid w:val="00C9278B"/>
    <w:rsid w:val="00CC7DD4"/>
    <w:rsid w:val="00CE659C"/>
    <w:rsid w:val="00D56E26"/>
    <w:rsid w:val="00DB496B"/>
    <w:rsid w:val="00E82239"/>
    <w:rsid w:val="00EA339C"/>
    <w:rsid w:val="00EF189B"/>
    <w:rsid w:val="00F329CF"/>
    <w:rsid w:val="00F74899"/>
    <w:rsid w:val="00F7550D"/>
    <w:rsid w:val="00F85548"/>
    <w:rsid w:val="00FC7276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2EB4"/>
  <w15:docId w15:val="{FA94EFA3-5788-4C79-98B8-9C15B7D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5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00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55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8E3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46DFC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446DFC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6DF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46DFC"/>
    <w:rPr>
      <w:i/>
      <w:iCs/>
    </w:rPr>
  </w:style>
  <w:style w:type="table" w:styleId="LightShading-Accent1">
    <w:name w:val="Light Shading Accent 1"/>
    <w:basedOn w:val="TableNormal"/>
    <w:uiPriority w:val="60"/>
    <w:rsid w:val="00446DFC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A3000"/>
    <w:rPr>
      <w:color w:val="800080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D5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siness.uc.edu/academics/specialized-masters/business-analytic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yush\Downloads\raiayush1993@gmail.com" TargetMode="External"/><Relationship Id="rId12" Type="http://schemas.openxmlformats.org/officeDocument/2006/relationships/hyperlink" Target="http://www.johnboscocollege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iayush1993.wixsite.com/experi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ashraj786" TargetMode="External"/><Relationship Id="rId11" Type="http://schemas.openxmlformats.org/officeDocument/2006/relationships/hyperlink" Target="https://www.iiitdmj.ac.in/" TargetMode="External"/><Relationship Id="rId5" Type="http://schemas.openxmlformats.org/officeDocument/2006/relationships/hyperlink" Target="https://www.linkedin.com/in/ayush-rai-8422709b/" TargetMode="External"/><Relationship Id="rId15" Type="http://schemas.openxmlformats.org/officeDocument/2006/relationships/hyperlink" Target="http://www.johnboscocollege.in/" TargetMode="External"/><Relationship Id="rId10" Type="http://schemas.openxmlformats.org/officeDocument/2006/relationships/hyperlink" Target="https://business.uc.edu/academics/specialized-masters/business-analytic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yperlink" Target="https://www.iiitdmj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Ayush Rai</cp:lastModifiedBy>
  <cp:revision>3</cp:revision>
  <cp:lastPrinted>2019-10-12T21:07:00Z</cp:lastPrinted>
  <dcterms:created xsi:type="dcterms:W3CDTF">2020-12-28T10:30:00Z</dcterms:created>
  <dcterms:modified xsi:type="dcterms:W3CDTF">2020-12-28T11:07:00Z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2019-08-16T00:00:00Z</vt:filetime>
  </property>
</Properties>
</file>