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68" w:type="dxa"/>
        <w:tblLayout w:type="fixed"/>
        <w:tblLook w:val="00A0" w:firstRow="1" w:lastRow="0" w:firstColumn="1" w:lastColumn="0" w:noHBand="0" w:noVBand="0"/>
      </w:tblPr>
      <w:tblGrid>
        <w:gridCol w:w="2718"/>
        <w:gridCol w:w="270"/>
        <w:gridCol w:w="8190"/>
        <w:gridCol w:w="8190"/>
      </w:tblGrid>
      <w:tr w:rsidR="00DA3F37" w:rsidRPr="00ED0688" w:rsidTr="00DA3F37">
        <w:trPr>
          <w:trHeight w:val="2249"/>
        </w:trPr>
        <w:tc>
          <w:tcPr>
            <w:tcW w:w="2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DA3F37" w:rsidRPr="00CB6D81" w:rsidRDefault="00DA3F37" w:rsidP="00FA4BA4">
            <w:pPr>
              <w:pStyle w:val="SidebarBullettext"/>
              <w:ind w:left="360" w:hanging="3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B6D8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Role</w:t>
            </w:r>
          </w:p>
          <w:p w:rsidR="00DA3F37" w:rsidRPr="00ED0688" w:rsidRDefault="00987C99" w:rsidP="00FA4BA4">
            <w:pPr>
              <w:pStyle w:val="SidebarBullettex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Salesforce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Developer</w:t>
            </w:r>
          </w:p>
          <w:p w:rsidR="00DA3F37" w:rsidRPr="00ED0688" w:rsidRDefault="00DA3F37" w:rsidP="00FA4BA4">
            <w:pPr>
              <w:pStyle w:val="SidebarBullettext"/>
              <w:rPr>
                <w:rFonts w:ascii="Times New Roman" w:hAnsi="Times New Roman"/>
                <w:sz w:val="20"/>
                <w:szCs w:val="20"/>
              </w:rPr>
            </w:pPr>
          </w:p>
          <w:p w:rsidR="00DA3F37" w:rsidRPr="00977D8F" w:rsidRDefault="00DA3F37" w:rsidP="00FA4BA4">
            <w:pPr>
              <w:pStyle w:val="SidebarBullettext"/>
              <w:rPr>
                <w:rFonts w:ascii="Times New Roman" w:hAnsi="Times New Roman"/>
                <w:b/>
                <w:sz w:val="20"/>
                <w:szCs w:val="20"/>
              </w:rPr>
            </w:pPr>
            <w:r w:rsidRPr="00977D8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Key Technical Skills &amp; Knowledge</w:t>
            </w:r>
          </w:p>
          <w:p w:rsidR="00DA3F37" w:rsidRPr="001C6E9B" w:rsidRDefault="00DA3F37" w:rsidP="00F666B9">
            <w:pPr>
              <w:pStyle w:val="SidebarBullettext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C6E9B">
              <w:rPr>
                <w:rFonts w:ascii="Times New Roman" w:hAnsi="Times New Roman"/>
                <w:sz w:val="20"/>
              </w:rPr>
              <w:t>Salesforce.com</w:t>
            </w:r>
          </w:p>
          <w:p w:rsidR="00DA3F37" w:rsidRPr="001C6E9B" w:rsidRDefault="00B46245" w:rsidP="00FA4BA4">
            <w:pPr>
              <w:pStyle w:val="SidebarBullettext"/>
              <w:ind w:left="360"/>
              <w:rPr>
                <w:rFonts w:ascii="Times New Roman" w:hAnsi="Times New Roman"/>
                <w:sz w:val="20"/>
              </w:rPr>
            </w:pPr>
            <w:r w:rsidRPr="001C6E9B">
              <w:rPr>
                <w:rFonts w:ascii="Times New Roman" w:hAnsi="Times New Roman"/>
                <w:sz w:val="20"/>
              </w:rPr>
              <w:t xml:space="preserve">(Configuration, </w:t>
            </w:r>
            <w:r w:rsidR="00E6395D" w:rsidRPr="001C6E9B">
              <w:rPr>
                <w:rFonts w:ascii="Times New Roman" w:hAnsi="Times New Roman"/>
                <w:sz w:val="20"/>
              </w:rPr>
              <w:t xml:space="preserve"> </w:t>
            </w:r>
            <w:r w:rsidR="00845B14" w:rsidRPr="001C6E9B">
              <w:rPr>
                <w:rFonts w:ascii="Times New Roman" w:hAnsi="Times New Roman"/>
                <w:sz w:val="20"/>
              </w:rPr>
              <w:t xml:space="preserve"> </w:t>
            </w:r>
            <w:r w:rsidRPr="001C6E9B">
              <w:rPr>
                <w:rFonts w:ascii="Times New Roman" w:hAnsi="Times New Roman"/>
                <w:sz w:val="20"/>
              </w:rPr>
              <w:t xml:space="preserve">Customization </w:t>
            </w:r>
            <w:r w:rsidR="00DA3F37" w:rsidRPr="001C6E9B">
              <w:rPr>
                <w:rFonts w:ascii="Times New Roman" w:hAnsi="Times New Roman"/>
                <w:sz w:val="20"/>
              </w:rPr>
              <w:t>)</w:t>
            </w:r>
          </w:p>
          <w:p w:rsidR="00DA3F37" w:rsidRPr="001C6E9B" w:rsidRDefault="00DA3F37" w:rsidP="00F666B9">
            <w:pPr>
              <w:pStyle w:val="SidebarBullettext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C6E9B">
              <w:rPr>
                <w:rFonts w:ascii="Times New Roman" w:hAnsi="Times New Roman"/>
                <w:sz w:val="20"/>
              </w:rPr>
              <w:t>Force.com (Apex, Visual Force, Triggers, Workforce)</w:t>
            </w:r>
          </w:p>
          <w:p w:rsidR="00DA3F37" w:rsidRPr="00ED0688" w:rsidRDefault="00DA3F37" w:rsidP="003C7C9F">
            <w:pPr>
              <w:pStyle w:val="SidebarBullettext"/>
              <w:rPr>
                <w:rFonts w:ascii="Times New Roman" w:hAnsi="Times New Roman"/>
              </w:rPr>
            </w:pPr>
          </w:p>
          <w:p w:rsidR="00DA3F37" w:rsidRPr="00ED0688" w:rsidRDefault="00DA3F37" w:rsidP="0089251E">
            <w:pPr>
              <w:pStyle w:val="SidebarBullettex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535F38"/>
          <w:p w:rsidR="00DA3F37" w:rsidRPr="00ED0688" w:rsidRDefault="00DA3F37" w:rsidP="004F5AF8"/>
          <w:p w:rsidR="00DA3F37" w:rsidRPr="00ED0688" w:rsidRDefault="00DA3F37" w:rsidP="004F5AF8"/>
          <w:p w:rsidR="00DA3F37" w:rsidRPr="00ED0688" w:rsidRDefault="00DA3F37" w:rsidP="004F5AF8">
            <w:pPr>
              <w:ind w:firstLine="720"/>
            </w:pPr>
          </w:p>
        </w:tc>
        <w:tc>
          <w:tcPr>
            <w:tcW w:w="270" w:type="dxa"/>
            <w:tcBorders>
              <w:left w:val="single" w:sz="4" w:space="0" w:color="999999"/>
            </w:tcBorders>
          </w:tcPr>
          <w:p w:rsidR="00DA3F37" w:rsidRPr="00ED0688" w:rsidRDefault="00DA3F37" w:rsidP="00FA4BA4"/>
        </w:tc>
        <w:tc>
          <w:tcPr>
            <w:tcW w:w="8190" w:type="dxa"/>
          </w:tcPr>
          <w:p w:rsidR="00F642FE" w:rsidRPr="00ED0688" w:rsidRDefault="00D33ADE" w:rsidP="007800B3">
            <w:pPr>
              <w:pStyle w:val="SectionHeads"/>
            </w:pPr>
            <w:proofErr w:type="spellStart"/>
            <w:r>
              <w:t>Siddharth</w:t>
            </w:r>
            <w:proofErr w:type="spellEnd"/>
            <w:r>
              <w:t xml:space="preserve"> </w:t>
            </w:r>
            <w:proofErr w:type="spellStart"/>
            <w:r>
              <w:t>Potawale</w:t>
            </w:r>
            <w:proofErr w:type="spellEnd"/>
          </w:p>
          <w:p w:rsidR="00DA3F37" w:rsidRPr="00ED0688" w:rsidRDefault="00DA3F37" w:rsidP="007800B3">
            <w:pPr>
              <w:pStyle w:val="SectionHeads"/>
            </w:pPr>
            <w:r w:rsidRPr="00ED0688">
              <w:t>Profile Summary</w:t>
            </w:r>
          </w:p>
          <w:p w:rsidR="00DA3F37" w:rsidRPr="00ED0688" w:rsidRDefault="005F4368" w:rsidP="00FA4BA4">
            <w:pPr>
              <w:pStyle w:val="MainColumnBulletText"/>
              <w:numPr>
                <w:ilvl w:val="0"/>
                <w:numId w:val="0"/>
              </w:numPr>
              <w:ind w:left="2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CB7D9E">
              <w:rPr>
                <w:rFonts w:ascii="Times New Roman" w:hAnsi="Times New Roman"/>
              </w:rPr>
              <w:t xml:space="preserve"> </w:t>
            </w:r>
            <w:r w:rsidR="008D0002">
              <w:rPr>
                <w:rFonts w:ascii="Times New Roman" w:hAnsi="Times New Roman"/>
              </w:rPr>
              <w:t>have</w:t>
            </w:r>
            <w:r w:rsidR="00CB7D9E">
              <w:rPr>
                <w:rFonts w:ascii="Times New Roman" w:hAnsi="Times New Roman"/>
              </w:rPr>
              <w:t xml:space="preserve"> overall 5</w:t>
            </w:r>
            <w:r w:rsidR="00DA3F37" w:rsidRPr="00ED0688">
              <w:rPr>
                <w:rFonts w:ascii="Times New Roman" w:hAnsi="Times New Roman"/>
              </w:rPr>
              <w:t xml:space="preserve"> years of</w:t>
            </w:r>
            <w:r w:rsidR="00B50D0C">
              <w:rPr>
                <w:rFonts w:ascii="Times New Roman" w:hAnsi="Times New Roman"/>
              </w:rPr>
              <w:t xml:space="preserve"> IT</w:t>
            </w:r>
            <w:r w:rsidR="00DA3F37" w:rsidRPr="00ED0688">
              <w:rPr>
                <w:rFonts w:ascii="Times New Roman" w:hAnsi="Times New Roman"/>
              </w:rPr>
              <w:t xml:space="preserve"> experience</w:t>
            </w:r>
            <w:r w:rsidR="00C20A6F">
              <w:rPr>
                <w:rFonts w:ascii="Times New Roman" w:hAnsi="Times New Roman"/>
              </w:rPr>
              <w:t xml:space="preserve"> out of which 3.5 years</w:t>
            </w:r>
            <w:r w:rsidR="00DA3F37" w:rsidRPr="00ED0688">
              <w:rPr>
                <w:rFonts w:ascii="Times New Roman" w:hAnsi="Times New Roman"/>
              </w:rPr>
              <w:t xml:space="preserve"> of </w:t>
            </w:r>
            <w:proofErr w:type="spellStart"/>
            <w:r w:rsidR="00DA3F37" w:rsidRPr="00ED0688">
              <w:rPr>
                <w:rFonts w:ascii="Times New Roman" w:hAnsi="Times New Roman"/>
              </w:rPr>
              <w:t>Salesforce</w:t>
            </w:r>
            <w:proofErr w:type="spellEnd"/>
            <w:r w:rsidR="00DA3F37" w:rsidRPr="00ED0688">
              <w:rPr>
                <w:rFonts w:ascii="Times New Roman" w:hAnsi="Times New Roman"/>
              </w:rPr>
              <w:t xml:space="preserve"> Configuratio</w:t>
            </w:r>
            <w:r w:rsidR="00B50D0C">
              <w:rPr>
                <w:rFonts w:ascii="Times New Roman" w:hAnsi="Times New Roman"/>
              </w:rPr>
              <w:t xml:space="preserve">n and </w:t>
            </w:r>
            <w:r w:rsidR="00D33ADE">
              <w:rPr>
                <w:rFonts w:ascii="Times New Roman" w:hAnsi="Times New Roman"/>
              </w:rPr>
              <w:t>Customization</w:t>
            </w:r>
            <w:r w:rsidR="00DA3F37" w:rsidRPr="00ED0688">
              <w:rPr>
                <w:rFonts w:ascii="Times New Roman" w:hAnsi="Times New Roman"/>
              </w:rPr>
              <w:t xml:space="preserve"> experience. </w:t>
            </w:r>
            <w:r w:rsidR="00C26DF0" w:rsidRPr="00C26DF0">
              <w:rPr>
                <w:rFonts w:ascii="Times New Roman" w:hAnsi="Times New Roman"/>
              </w:rPr>
              <w:t xml:space="preserve">During this </w:t>
            </w:r>
            <w:proofErr w:type="gramStart"/>
            <w:r w:rsidR="00C26DF0" w:rsidRPr="00C26DF0">
              <w:rPr>
                <w:rFonts w:ascii="Times New Roman" w:hAnsi="Times New Roman"/>
              </w:rPr>
              <w:t>tenure</w:t>
            </w:r>
            <w:proofErr w:type="gramEnd"/>
            <w:r w:rsidR="00C26DF0" w:rsidRPr="00C26D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="00C26DF0" w:rsidRPr="00C26DF0">
              <w:rPr>
                <w:rFonts w:ascii="Times New Roman" w:hAnsi="Times New Roman"/>
              </w:rPr>
              <w:t xml:space="preserve"> was involved in </w:t>
            </w:r>
            <w:r w:rsidR="00C26DF0">
              <w:rPr>
                <w:rFonts w:ascii="Times New Roman" w:hAnsi="Times New Roman"/>
              </w:rPr>
              <w:t xml:space="preserve">various </w:t>
            </w:r>
            <w:r w:rsidR="00C26DF0" w:rsidRPr="00C26DF0">
              <w:rPr>
                <w:rFonts w:ascii="Times New Roman" w:hAnsi="Times New Roman"/>
              </w:rPr>
              <w:t xml:space="preserve">implementations on Salesforce.com </w:t>
            </w:r>
            <w:r w:rsidR="00C26DF0">
              <w:rPr>
                <w:rFonts w:ascii="Times New Roman" w:hAnsi="Times New Roman"/>
              </w:rPr>
              <w:t>/</w:t>
            </w:r>
            <w:r w:rsidR="00C26DF0" w:rsidRPr="00C26DF0">
              <w:rPr>
                <w:rFonts w:ascii="Times New Roman" w:hAnsi="Times New Roman"/>
              </w:rPr>
              <w:t xml:space="preserve"> Force.com</w:t>
            </w:r>
            <w:r w:rsidR="00C20A6F">
              <w:rPr>
                <w:rFonts w:ascii="Times New Roman" w:hAnsi="Times New Roman"/>
              </w:rPr>
              <w:t xml:space="preserve"> and oracle sales cloud</w:t>
            </w:r>
            <w:r w:rsidR="00C26DF0" w:rsidRPr="00C26DF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I</w:t>
            </w:r>
            <w:r w:rsidR="00C26DF0" w:rsidRPr="00C26D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</w:t>
            </w:r>
            <w:r w:rsidR="00C26DF0" w:rsidRPr="00C26DF0">
              <w:rPr>
                <w:rFonts w:ascii="Times New Roman" w:hAnsi="Times New Roman"/>
              </w:rPr>
              <w:t xml:space="preserve"> good knowledge of Application Design and Architecture</w:t>
            </w:r>
            <w:r w:rsidR="00B50D0C">
              <w:rPr>
                <w:rFonts w:ascii="Times New Roman" w:hAnsi="Times New Roman"/>
              </w:rPr>
              <w:t>.</w:t>
            </w:r>
          </w:p>
          <w:p w:rsidR="00DA3F37" w:rsidRPr="00ED0688" w:rsidRDefault="00DA3F37" w:rsidP="000E74A9">
            <w:pPr>
              <w:pStyle w:val="BodyText"/>
              <w:ind w:left="252"/>
              <w:rPr>
                <w:snapToGrid/>
                <w:color w:val="333333"/>
                <w:kern w:val="0"/>
                <w:sz w:val="20"/>
              </w:rPr>
            </w:pPr>
            <w:r w:rsidRPr="00ED0688">
              <w:rPr>
                <w:snapToGrid/>
                <w:color w:val="333333"/>
                <w:kern w:val="0"/>
                <w:sz w:val="20"/>
              </w:rPr>
              <w:t>A brief overview of skill sets are mentioned below:</w:t>
            </w:r>
          </w:p>
          <w:p w:rsidR="00DA3F37" w:rsidRPr="00ED0688" w:rsidRDefault="00DA3F37" w:rsidP="00B75ACE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r w:rsidRPr="00ED0688">
              <w:rPr>
                <w:snapToGrid/>
                <w:color w:val="333333"/>
                <w:kern w:val="0"/>
                <w:sz w:val="20"/>
              </w:rPr>
              <w:t xml:space="preserve">Good Experience in Customization </w:t>
            </w:r>
            <w:r w:rsidR="00B50D0C">
              <w:rPr>
                <w:snapToGrid/>
                <w:color w:val="333333"/>
                <w:kern w:val="0"/>
                <w:sz w:val="20"/>
              </w:rPr>
              <w:t xml:space="preserve">and </w:t>
            </w:r>
            <w:r w:rsidRPr="00ED0688">
              <w:rPr>
                <w:snapToGrid/>
                <w:color w:val="333333"/>
                <w:kern w:val="0"/>
                <w:sz w:val="20"/>
              </w:rPr>
              <w:t xml:space="preserve">Implementation of SFDC Application using Apex Classes, </w:t>
            </w:r>
            <w:proofErr w:type="spellStart"/>
            <w:r w:rsidRPr="00ED0688">
              <w:rPr>
                <w:snapToGrid/>
                <w:color w:val="333333"/>
                <w:kern w:val="0"/>
                <w:sz w:val="20"/>
              </w:rPr>
              <w:t>Visualforce</w:t>
            </w:r>
            <w:proofErr w:type="spellEnd"/>
            <w:r w:rsidRPr="00ED0688">
              <w:rPr>
                <w:snapToGrid/>
                <w:color w:val="333333"/>
                <w:kern w:val="0"/>
                <w:sz w:val="20"/>
              </w:rPr>
              <w:t xml:space="preserve"> pages, triggers, workflows etc.</w:t>
            </w:r>
          </w:p>
          <w:p w:rsidR="00DA3F37" w:rsidRPr="00ED0688" w:rsidRDefault="00DA3F37" w:rsidP="00B75ACE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proofErr w:type="gramStart"/>
            <w:r w:rsidRPr="00ED0688">
              <w:rPr>
                <w:snapToGrid/>
                <w:color w:val="333333"/>
                <w:kern w:val="0"/>
                <w:sz w:val="20"/>
              </w:rPr>
              <w:t>End-to-End Configuration of Salesforce.com Application.</w:t>
            </w:r>
            <w:proofErr w:type="gramEnd"/>
          </w:p>
          <w:p w:rsidR="00DA3F37" w:rsidRPr="00ED0688" w:rsidRDefault="00DA3F37" w:rsidP="00B75ACE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proofErr w:type="gramStart"/>
            <w:r w:rsidRPr="00ED0688">
              <w:rPr>
                <w:snapToGrid/>
                <w:color w:val="333333"/>
                <w:kern w:val="0"/>
                <w:sz w:val="20"/>
              </w:rPr>
              <w:t xml:space="preserve">Excellent understanding of </w:t>
            </w:r>
            <w:proofErr w:type="spellStart"/>
            <w:r w:rsidRPr="00ED0688">
              <w:rPr>
                <w:snapToGrid/>
                <w:color w:val="333333"/>
                <w:kern w:val="0"/>
                <w:sz w:val="20"/>
              </w:rPr>
              <w:t>Salesforce</w:t>
            </w:r>
            <w:proofErr w:type="spellEnd"/>
            <w:r w:rsidRPr="00ED0688">
              <w:rPr>
                <w:snapToGrid/>
                <w:color w:val="333333"/>
                <w:kern w:val="0"/>
                <w:sz w:val="20"/>
              </w:rPr>
              <w:t xml:space="preserve"> Security Model.</w:t>
            </w:r>
            <w:proofErr w:type="gramEnd"/>
          </w:p>
          <w:p w:rsidR="00DA3F37" w:rsidRPr="00D33ADE" w:rsidRDefault="00DA3F37" w:rsidP="00D33ADE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proofErr w:type="gramStart"/>
            <w:r w:rsidRPr="00ED0688">
              <w:rPr>
                <w:snapToGrid/>
                <w:color w:val="333333"/>
                <w:kern w:val="0"/>
                <w:sz w:val="20"/>
              </w:rPr>
              <w:t>Good Experience in CRM Fundamentals.</w:t>
            </w:r>
            <w:proofErr w:type="gramEnd"/>
          </w:p>
          <w:p w:rsidR="00DA3F37" w:rsidRPr="00ED0688" w:rsidRDefault="00DA3F37" w:rsidP="00AE7895">
            <w:pPr>
              <w:pStyle w:val="BodyText"/>
              <w:keepNext w:val="0"/>
              <w:numPr>
                <w:ilvl w:val="0"/>
                <w:numId w:val="3"/>
              </w:numPr>
              <w:tabs>
                <w:tab w:val="clear" w:pos="540"/>
                <w:tab w:val="clear" w:pos="3420"/>
              </w:tabs>
              <w:spacing w:line="240" w:lineRule="atLeast"/>
              <w:rPr>
                <w:snapToGrid/>
                <w:color w:val="333333"/>
                <w:kern w:val="0"/>
                <w:sz w:val="20"/>
              </w:rPr>
            </w:pPr>
            <w:proofErr w:type="gramStart"/>
            <w:r w:rsidRPr="00ED0688">
              <w:rPr>
                <w:snapToGrid/>
                <w:color w:val="333333"/>
                <w:kern w:val="0"/>
                <w:sz w:val="20"/>
              </w:rPr>
              <w:t>Experience working with Force.com IDE and salesforce.com Sandbox environments.</w:t>
            </w:r>
            <w:proofErr w:type="gramEnd"/>
          </w:p>
          <w:p w:rsidR="00DA3F37" w:rsidRPr="00ED0688" w:rsidRDefault="00DA3F37" w:rsidP="007800B3">
            <w:pPr>
              <w:pStyle w:val="SectionHeads"/>
            </w:pPr>
            <w:r w:rsidRPr="00ED0688">
              <w:t>Technical Skills</w:t>
            </w:r>
          </w:p>
          <w:p w:rsidR="00DA3F37" w:rsidRPr="00ED0688" w:rsidRDefault="00DA3F37" w:rsidP="00B75ACE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  <w:b/>
              </w:rPr>
              <w:t>Force.com</w:t>
            </w:r>
            <w:r w:rsidRPr="00ED0688">
              <w:rPr>
                <w:rFonts w:ascii="Times New Roman" w:hAnsi="Times New Roman"/>
              </w:rPr>
              <w:t xml:space="preserve">: </w:t>
            </w:r>
            <w:r w:rsidR="00CB7D9E">
              <w:rPr>
                <w:rFonts w:ascii="Times New Roman" w:hAnsi="Times New Roman"/>
              </w:rPr>
              <w:t xml:space="preserve">Lightning Aura Component, Lightning Data Service, </w:t>
            </w:r>
            <w:proofErr w:type="spellStart"/>
            <w:r w:rsidRPr="00ED0688">
              <w:rPr>
                <w:rFonts w:ascii="Times New Roman" w:hAnsi="Times New Roman"/>
              </w:rPr>
              <w:t>Salesforce</w:t>
            </w:r>
            <w:proofErr w:type="spellEnd"/>
            <w:r w:rsidRPr="00ED0688">
              <w:rPr>
                <w:rFonts w:ascii="Times New Roman" w:hAnsi="Times New Roman"/>
              </w:rPr>
              <w:t xml:space="preserve"> Configuration, Security Model, Apex including Triggers, Classes, </w:t>
            </w:r>
            <w:proofErr w:type="gramStart"/>
            <w:r w:rsidRPr="00ED0688">
              <w:rPr>
                <w:rFonts w:ascii="Times New Roman" w:hAnsi="Times New Roman"/>
              </w:rPr>
              <w:t>Visual</w:t>
            </w:r>
            <w:proofErr w:type="gramEnd"/>
            <w:r w:rsidRPr="00ED0688">
              <w:rPr>
                <w:rFonts w:ascii="Times New Roman" w:hAnsi="Times New Roman"/>
              </w:rPr>
              <w:t xml:space="preserve"> force Pages, Batch, Test classes, Workflows, SOQL.</w:t>
            </w:r>
          </w:p>
          <w:p w:rsidR="00DA3F37" w:rsidRPr="00ED0688" w:rsidRDefault="00DA3F37" w:rsidP="00B75ACE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ED0688">
              <w:rPr>
                <w:rFonts w:ascii="Times New Roman" w:hAnsi="Times New Roman"/>
                <w:b/>
              </w:rPr>
              <w:t xml:space="preserve">Tools: </w:t>
            </w:r>
            <w:r w:rsidR="00D33ADE">
              <w:rPr>
                <w:rFonts w:ascii="Times New Roman" w:hAnsi="Times New Roman"/>
              </w:rPr>
              <w:t xml:space="preserve">Data Loader, </w:t>
            </w:r>
            <w:r w:rsidR="00B851D5">
              <w:rPr>
                <w:rFonts w:ascii="Times New Roman" w:hAnsi="Times New Roman"/>
              </w:rPr>
              <w:t xml:space="preserve">Data Import, </w:t>
            </w:r>
            <w:r w:rsidR="00D33ADE">
              <w:rPr>
                <w:rFonts w:ascii="Times New Roman" w:hAnsi="Times New Roman"/>
              </w:rPr>
              <w:t>Workbench</w:t>
            </w:r>
          </w:p>
          <w:p w:rsidR="00DA3F37" w:rsidRPr="00ED0688" w:rsidRDefault="00DA3F37" w:rsidP="00B75ACE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gramStart"/>
            <w:r w:rsidRPr="00ED0688">
              <w:rPr>
                <w:rFonts w:ascii="Times New Roman" w:hAnsi="Times New Roman"/>
                <w:b/>
              </w:rPr>
              <w:t>Operating System</w:t>
            </w:r>
            <w:r w:rsidRPr="00ED0688">
              <w:rPr>
                <w:rFonts w:ascii="Times New Roman" w:hAnsi="Times New Roman"/>
              </w:rPr>
              <w:t>: Windows.</w:t>
            </w:r>
            <w:proofErr w:type="gramEnd"/>
          </w:p>
          <w:p w:rsidR="00DA3F37" w:rsidRPr="00ED0688" w:rsidRDefault="00DA3F37" w:rsidP="00B75ACE">
            <w:pPr>
              <w:pStyle w:val="MainColumnBulletText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gramStart"/>
            <w:r w:rsidRPr="00ED0688">
              <w:rPr>
                <w:rFonts w:ascii="Times New Roman" w:hAnsi="Times New Roman"/>
                <w:b/>
              </w:rPr>
              <w:t>Front End Technology:</w:t>
            </w:r>
            <w:r w:rsidRPr="00ED0688">
              <w:rPr>
                <w:rFonts w:ascii="Times New Roman" w:hAnsi="Times New Roman"/>
              </w:rPr>
              <w:t xml:space="preserve"> Visual force</w:t>
            </w:r>
            <w:r w:rsidR="00D33ADE">
              <w:rPr>
                <w:rFonts w:ascii="Times New Roman" w:hAnsi="Times New Roman"/>
              </w:rPr>
              <w:t>, HTML.</w:t>
            </w:r>
            <w:proofErr w:type="gramEnd"/>
          </w:p>
          <w:p w:rsidR="00DA3F37" w:rsidRPr="00ED0688" w:rsidRDefault="00DA3F37" w:rsidP="007800B3">
            <w:pPr>
              <w:pStyle w:val="SectionHeads"/>
            </w:pPr>
            <w:r w:rsidRPr="00ED0688">
              <w:t>Project Experience</w:t>
            </w:r>
            <w:r w:rsidR="00C20A6F">
              <w:t>(</w:t>
            </w:r>
            <w:proofErr w:type="spellStart"/>
            <w:r w:rsidR="00DF45D7">
              <w:t>NetBug</w:t>
            </w:r>
            <w:proofErr w:type="spellEnd"/>
            <w:r w:rsidR="00C20A6F">
              <w:t xml:space="preserve"> 20</w:t>
            </w:r>
            <w:r w:rsidR="00DF45D7">
              <w:t>15-17</w:t>
            </w:r>
            <w:r w:rsidR="00C20A6F">
              <w:t>)</w:t>
            </w:r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(1) ROLE: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proofErr w:type="spellStart"/>
            <w:r w:rsidR="009E1CF0">
              <w:rPr>
                <w:rFonts w:ascii="Times New Roman" w:hAnsi="Times New Roman"/>
                <w:b w:val="0"/>
                <w:smallCaps w:val="0"/>
              </w:rPr>
              <w:t>Salesforce</w:t>
            </w:r>
            <w:proofErr w:type="spellEnd"/>
            <w:r w:rsidR="009E1CF0">
              <w:rPr>
                <w:rFonts w:ascii="Times New Roman" w:hAnsi="Times New Roman"/>
                <w:b w:val="0"/>
                <w:smallCaps w:val="0"/>
              </w:rPr>
              <w:t xml:space="preserve"> Developer</w:t>
            </w:r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SOFTWARE: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Salesforce.com</w:t>
            </w:r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PROJECT: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r w:rsidR="00D33ADE">
              <w:rPr>
                <w:rFonts w:ascii="Times New Roman" w:hAnsi="Times New Roman"/>
                <w:b w:val="0"/>
                <w:smallCaps w:val="0"/>
              </w:rPr>
              <w:t>Yellow Pages</w:t>
            </w:r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:rsidR="00DA3F37" w:rsidRPr="00ED0688" w:rsidRDefault="00DA3F37" w:rsidP="00D03CCD">
            <w:pPr>
              <w:pStyle w:val="Defaul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Synopsis: </w:t>
            </w:r>
          </w:p>
          <w:p w:rsidR="00DA3F37" w:rsidRPr="00ED0688" w:rsidRDefault="00DA3F37" w:rsidP="002E2435">
            <w:pPr>
              <w:jc w:val="both"/>
            </w:pPr>
            <w:r w:rsidRPr="00ED0688">
              <w:t xml:space="preserve">The Application </w:t>
            </w:r>
            <w:proofErr w:type="gramStart"/>
            <w:r w:rsidRPr="00ED0688">
              <w:t>has been i</w:t>
            </w:r>
            <w:r w:rsidR="00182855">
              <w:t>mplemented in Force.com and provided a smart way to display c</w:t>
            </w:r>
            <w:r w:rsidR="00D032E3">
              <w:t>ustomer</w:t>
            </w:r>
            <w:r w:rsidR="00182855">
              <w:t xml:space="preserve"> advertisements</w:t>
            </w:r>
            <w:proofErr w:type="gramEnd"/>
            <w:r w:rsidR="00D032E3">
              <w:t>.</w:t>
            </w:r>
            <w:r w:rsidR="00182855">
              <w:t xml:space="preserve"> </w:t>
            </w:r>
            <w:r w:rsidRPr="00ED0688">
              <w:t xml:space="preserve">The customer </w:t>
            </w:r>
            <w:r w:rsidR="00D032E3">
              <w:t xml:space="preserve">Lead is generated through </w:t>
            </w:r>
            <w:r w:rsidR="00182855">
              <w:t xml:space="preserve">external </w:t>
            </w:r>
            <w:proofErr w:type="gramStart"/>
            <w:r w:rsidR="00182855">
              <w:t>system which</w:t>
            </w:r>
            <w:proofErr w:type="gramEnd"/>
            <w:r w:rsidR="00182855">
              <w:t xml:space="preserve"> integrates with application to create Customer Account and Contact in Sales Cloud. The </w:t>
            </w:r>
            <w:proofErr w:type="gramStart"/>
            <w:r w:rsidR="00182855">
              <w:t>ap</w:t>
            </w:r>
            <w:r w:rsidR="006255F0">
              <w:t>plication is also check and validate</w:t>
            </w:r>
            <w:proofErr w:type="gramEnd"/>
            <w:r w:rsidR="006255F0">
              <w:t xml:space="preserve"> </w:t>
            </w:r>
            <w:r w:rsidR="00182855">
              <w:t>duplicate lead based on customer phone number</w:t>
            </w:r>
            <w:r w:rsidR="006255F0">
              <w:t>. In case of existing lead application will create the child lead else create a new lead.</w:t>
            </w:r>
          </w:p>
          <w:p w:rsidR="00D032E3" w:rsidRPr="00ED0688" w:rsidRDefault="00D032E3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:rsidR="00DA3F37" w:rsidRPr="00ED0688" w:rsidRDefault="00DA3F37" w:rsidP="00391F14">
            <w:pPr>
              <w:pStyle w:val="Default"/>
              <w:rPr>
                <w:rFonts w:ascii="Times New Roman" w:hAnsi="Times New Roman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Accountabilities</w:t>
            </w:r>
            <w:r w:rsidRPr="00ED0688">
              <w:rPr>
                <w:rFonts w:ascii="Times New Roman" w:hAnsi="Times New Roman"/>
              </w:rPr>
              <w:t>:</w:t>
            </w:r>
          </w:p>
          <w:p w:rsidR="00DA3F37" w:rsidRPr="00ED0688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>Design</w:t>
            </w:r>
            <w:r w:rsidR="0035688A">
              <w:rPr>
                <w:sz w:val="20"/>
                <w:szCs w:val="20"/>
              </w:rPr>
              <w:t>ed</w:t>
            </w:r>
            <w:r w:rsidRPr="00ED0688">
              <w:rPr>
                <w:sz w:val="20"/>
                <w:szCs w:val="20"/>
              </w:rPr>
              <w:t xml:space="preserve"> and Develop</w:t>
            </w:r>
            <w:r w:rsidR="0035688A">
              <w:rPr>
                <w:sz w:val="20"/>
                <w:szCs w:val="20"/>
              </w:rPr>
              <w:t>ed</w:t>
            </w:r>
            <w:r w:rsidRPr="00ED0688">
              <w:rPr>
                <w:sz w:val="20"/>
                <w:szCs w:val="20"/>
              </w:rPr>
              <w:t xml:space="preserve"> Apex Classes and </w:t>
            </w:r>
            <w:proofErr w:type="spellStart"/>
            <w:r w:rsidRPr="00ED0688">
              <w:rPr>
                <w:sz w:val="20"/>
                <w:szCs w:val="20"/>
              </w:rPr>
              <w:t>Visualforce</w:t>
            </w:r>
            <w:proofErr w:type="spellEnd"/>
            <w:r w:rsidRPr="00ED0688">
              <w:rPr>
                <w:sz w:val="20"/>
                <w:szCs w:val="20"/>
              </w:rPr>
              <w:t xml:space="preserve"> pages, to implement custom business logic for various functionalities.</w:t>
            </w:r>
            <w:proofErr w:type="gramEnd"/>
          </w:p>
          <w:p w:rsidR="00DA3F37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>Created Apex</w:t>
            </w:r>
            <w:r w:rsidR="003070FA">
              <w:rPr>
                <w:sz w:val="20"/>
                <w:szCs w:val="20"/>
              </w:rPr>
              <w:t xml:space="preserve"> batch classes to implements business logic.</w:t>
            </w:r>
            <w:proofErr w:type="gramEnd"/>
          </w:p>
          <w:p w:rsidR="00251233" w:rsidRPr="00ED0688" w:rsidRDefault="00251233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Created Process Builder for Queue Assignment.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070FA" w:rsidRPr="00ED0688" w:rsidRDefault="00DA3F37" w:rsidP="003070F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 xml:space="preserve">Created Apex </w:t>
            </w:r>
            <w:r w:rsidR="003070FA">
              <w:rPr>
                <w:sz w:val="20"/>
                <w:szCs w:val="20"/>
              </w:rPr>
              <w:t>Triggers</w:t>
            </w:r>
            <w:r w:rsidRPr="00ED0688">
              <w:rPr>
                <w:sz w:val="20"/>
                <w:szCs w:val="20"/>
              </w:rPr>
              <w:t xml:space="preserve"> </w:t>
            </w:r>
            <w:r w:rsidR="003070FA" w:rsidRPr="00ED0688">
              <w:rPr>
                <w:sz w:val="20"/>
                <w:szCs w:val="20"/>
              </w:rPr>
              <w:t>to implement custom business logic for various functionalities.</w:t>
            </w:r>
            <w:proofErr w:type="gramEnd"/>
          </w:p>
          <w:p w:rsidR="00DA3F37" w:rsidRPr="00ED0688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>Developed Security Controls, Sharing settings, Profile CRUD.</w:t>
            </w:r>
            <w:proofErr w:type="gramEnd"/>
          </w:p>
          <w:p w:rsidR="00DA3F37" w:rsidRPr="00ED0688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Create Apex test classes with test coverage of org above 90% and performed Unit Testing of the application to verify the desired functioning of the application.</w:t>
            </w:r>
          </w:p>
          <w:p w:rsidR="00DA3F37" w:rsidRPr="00ED0688" w:rsidRDefault="00DA3F37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 xml:space="preserve">Deployments using </w:t>
            </w:r>
            <w:proofErr w:type="spellStart"/>
            <w:r w:rsidRPr="00ED0688">
              <w:rPr>
                <w:sz w:val="20"/>
                <w:szCs w:val="20"/>
              </w:rPr>
              <w:t>ChangeSets</w:t>
            </w:r>
            <w:proofErr w:type="spellEnd"/>
            <w:r w:rsidRPr="00ED0688">
              <w:rPr>
                <w:sz w:val="20"/>
                <w:szCs w:val="20"/>
              </w:rPr>
              <w:t xml:space="preserve"> to the connected ORGS.</w:t>
            </w:r>
            <w:proofErr w:type="gramEnd"/>
          </w:p>
          <w:p w:rsidR="00DA3F37" w:rsidRPr="00ED0688" w:rsidRDefault="0035688A" w:rsidP="00391F1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Maintained</w:t>
            </w:r>
            <w:r w:rsidR="00DA3F37" w:rsidRPr="00ED0688">
              <w:rPr>
                <w:sz w:val="20"/>
                <w:szCs w:val="20"/>
              </w:rPr>
              <w:t xml:space="preserve"> coding standards and best practices set by </w:t>
            </w:r>
            <w:proofErr w:type="spellStart"/>
            <w:r w:rsidR="00DA3F37" w:rsidRPr="00ED0688">
              <w:rPr>
                <w:sz w:val="20"/>
                <w:szCs w:val="20"/>
              </w:rPr>
              <w:t>Salesforce</w:t>
            </w:r>
            <w:proofErr w:type="spellEnd"/>
            <w:r w:rsidR="00DA3F37" w:rsidRPr="00ED0688">
              <w:rPr>
                <w:sz w:val="20"/>
                <w:szCs w:val="20"/>
              </w:rPr>
              <w:t>.</w:t>
            </w:r>
          </w:p>
          <w:p w:rsidR="0035688A" w:rsidRDefault="00DA3F37" w:rsidP="0040690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5688A">
              <w:rPr>
                <w:sz w:val="20"/>
                <w:szCs w:val="20"/>
              </w:rPr>
              <w:t>R</w:t>
            </w:r>
            <w:r w:rsidR="0035688A" w:rsidRPr="0035688A">
              <w:rPr>
                <w:sz w:val="20"/>
                <w:szCs w:val="20"/>
              </w:rPr>
              <w:t xml:space="preserve">esolved </w:t>
            </w:r>
            <w:r w:rsidR="0035688A">
              <w:rPr>
                <w:sz w:val="20"/>
                <w:szCs w:val="20"/>
              </w:rPr>
              <w:t xml:space="preserve">APEX defects and updated JIRA ticket </w:t>
            </w:r>
          </w:p>
          <w:p w:rsidR="00DA3F37" w:rsidRPr="0035688A" w:rsidRDefault="00DA3F37" w:rsidP="00406900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35688A">
              <w:rPr>
                <w:sz w:val="20"/>
                <w:szCs w:val="20"/>
              </w:rPr>
              <w:t>Involved in preparing the technical Implement</w:t>
            </w:r>
            <w:r w:rsidR="00251233" w:rsidRPr="0035688A">
              <w:rPr>
                <w:sz w:val="20"/>
                <w:szCs w:val="20"/>
              </w:rPr>
              <w:t>ation plan documents of project.</w:t>
            </w:r>
            <w:proofErr w:type="gramEnd"/>
          </w:p>
          <w:p w:rsidR="00DA3F37" w:rsidRPr="00ED0688" w:rsidRDefault="00DA3F37" w:rsidP="00391F14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:rsidR="004565D4" w:rsidRDefault="004565D4" w:rsidP="00A8726A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:rsidR="00DA3F37" w:rsidRPr="00ED0688" w:rsidRDefault="00DA3F37" w:rsidP="00A8726A">
            <w:pPr>
              <w:pStyle w:val="ProjectDetails"/>
              <w:rPr>
                <w:rFonts w:ascii="Times New Roman" w:hAnsi="Times New Roman"/>
                <w:smallCaps w:val="0"/>
              </w:rPr>
            </w:pPr>
            <w:proofErr w:type="gramStart"/>
            <w:r w:rsidRPr="00ED0688">
              <w:rPr>
                <w:rFonts w:ascii="Times New Roman" w:hAnsi="Times New Roman"/>
                <w:smallCaps w:val="0"/>
              </w:rPr>
              <w:lastRenderedPageBreak/>
              <w:t>(2) ROLE</w:t>
            </w:r>
            <w:r w:rsidR="00251233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proofErr w:type="spellStart"/>
            <w:r w:rsidRPr="00ED0688">
              <w:rPr>
                <w:rFonts w:ascii="Times New Roman" w:hAnsi="Times New Roman"/>
                <w:b w:val="0"/>
                <w:smallCaps w:val="0"/>
              </w:rPr>
              <w:t>Salesforce</w:t>
            </w:r>
            <w:proofErr w:type="spellEnd"/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Developer.</w:t>
            </w:r>
            <w:proofErr w:type="gramEnd"/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 </w:t>
            </w:r>
          </w:p>
          <w:p w:rsidR="00DA3F37" w:rsidRPr="00ED0688" w:rsidRDefault="00DA3F37" w:rsidP="00A8726A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SOFTWARE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>: Salesforce.com</w:t>
            </w:r>
          </w:p>
          <w:p w:rsidR="00DA3F37" w:rsidRPr="00C20A6F" w:rsidRDefault="00DA3F37" w:rsidP="00A8726A">
            <w:pPr>
              <w:pStyle w:val="ProjectDetails"/>
              <w:rPr>
                <w:rFonts w:ascii="Times New Roman" w:hAnsi="Times New Roman"/>
                <w:smallCaps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>PROJECT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proofErr w:type="spellStart"/>
            <w:r w:rsidR="00251233">
              <w:rPr>
                <w:rFonts w:ascii="Times New Roman" w:hAnsi="Times New Roman"/>
                <w:b w:val="0"/>
                <w:smallCaps w:val="0"/>
              </w:rPr>
              <w:t>Bilcare</w:t>
            </w:r>
            <w:proofErr w:type="spellEnd"/>
            <w:r w:rsidR="00C20A6F"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r w:rsidR="00C20A6F" w:rsidRPr="00C20A6F">
              <w:rPr>
                <w:rFonts w:ascii="Times New Roman" w:hAnsi="Times New Roman"/>
                <w:smallCaps w:val="0"/>
              </w:rPr>
              <w:t>(Company:Smartek21 July 2017-</w:t>
            </w:r>
            <w:r w:rsidR="00C20A6F">
              <w:rPr>
                <w:rFonts w:ascii="Times New Roman" w:hAnsi="Times New Roman"/>
                <w:smallCaps w:val="0"/>
              </w:rPr>
              <w:t xml:space="preserve"> </w:t>
            </w:r>
            <w:r w:rsidR="00C20A6F" w:rsidRPr="00C20A6F">
              <w:rPr>
                <w:rFonts w:ascii="Times New Roman" w:hAnsi="Times New Roman"/>
                <w:smallCaps w:val="0"/>
              </w:rPr>
              <w:t>Jan 2019)</w:t>
            </w:r>
          </w:p>
          <w:p w:rsidR="00DA3F37" w:rsidRPr="00ED0688" w:rsidRDefault="00DA3F37" w:rsidP="00A8726A">
            <w:pPr>
              <w:pStyle w:val="ProjectDetails"/>
              <w:rPr>
                <w:rFonts w:ascii="Times New Roman" w:hAnsi="Times New Roman"/>
                <w:b w:val="0"/>
                <w:smallCaps w:val="0"/>
              </w:rPr>
            </w:pPr>
          </w:p>
          <w:p w:rsidR="00DA3F37" w:rsidRPr="00ED0688" w:rsidRDefault="00DA3F37" w:rsidP="00D03CCD">
            <w:pPr>
              <w:pStyle w:val="Defaul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Synopsis: </w:t>
            </w:r>
          </w:p>
          <w:p w:rsidR="009F234D" w:rsidRDefault="00DA3F37" w:rsidP="002E2435">
            <w:pPr>
              <w:jc w:val="both"/>
            </w:pPr>
            <w:r w:rsidRPr="00ED0688">
              <w:t xml:space="preserve">The </w:t>
            </w:r>
            <w:proofErr w:type="spellStart"/>
            <w:r w:rsidRPr="00ED0688">
              <w:t>Salesforce</w:t>
            </w:r>
            <w:proofErr w:type="spellEnd"/>
            <w:r w:rsidRPr="00ED0688">
              <w:t xml:space="preserve"> Application </w:t>
            </w:r>
            <w:proofErr w:type="gramStart"/>
            <w:r w:rsidRPr="00ED0688">
              <w:t>has been implemented</w:t>
            </w:r>
            <w:proofErr w:type="gramEnd"/>
            <w:r w:rsidRPr="00ED0688">
              <w:t xml:space="preserve"> in Force.com</w:t>
            </w:r>
            <w:r w:rsidR="00274E8D">
              <w:t xml:space="preserve">. </w:t>
            </w:r>
            <w:r w:rsidR="009F234D">
              <w:t xml:space="preserve">The application sends the Email to suppliers for Bidding process. Suppliers login to the application as per profile setting to update the bidding form. The application maintains the </w:t>
            </w:r>
            <w:proofErr w:type="gramStart"/>
            <w:r w:rsidR="009F234D">
              <w:t>bidding process status flow</w:t>
            </w:r>
            <w:proofErr w:type="gramEnd"/>
            <w:r w:rsidR="009F234D">
              <w:t xml:space="preserve"> and display the status on Custom Bid object. </w:t>
            </w:r>
            <w:r w:rsidR="0064007B">
              <w:t>The application also creates the report for Suppliers and Logistic vendor with bidding cost.</w:t>
            </w:r>
          </w:p>
          <w:p w:rsidR="00DA3F37" w:rsidRPr="00274E8D" w:rsidRDefault="00DA3F37" w:rsidP="00274E8D">
            <w:pPr>
              <w:spacing w:after="60"/>
              <w:rPr>
                <w:color w:val="000000" w:themeColor="text1"/>
              </w:rPr>
            </w:pPr>
          </w:p>
          <w:p w:rsidR="00DA3F37" w:rsidRDefault="00DA3F37" w:rsidP="00764D48">
            <w:pPr>
              <w:pStyle w:val="Default"/>
              <w:rPr>
                <w:rFonts w:ascii="Times New Roman" w:hAnsi="Times New Roman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Accountabilities</w:t>
            </w:r>
            <w:r w:rsidRPr="00ED0688">
              <w:rPr>
                <w:rFonts w:ascii="Times New Roman" w:hAnsi="Times New Roman"/>
              </w:rPr>
              <w:t>:</w:t>
            </w:r>
          </w:p>
          <w:p w:rsidR="00E6395D" w:rsidRDefault="00E6395D" w:rsidP="00764D4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</w:t>
            </w:r>
            <w:r w:rsidR="0064007B">
              <w:rPr>
                <w:sz w:val="20"/>
                <w:szCs w:val="20"/>
              </w:rPr>
              <w:t>Custom Object for</w:t>
            </w:r>
            <w:r>
              <w:rPr>
                <w:sz w:val="20"/>
                <w:szCs w:val="20"/>
              </w:rPr>
              <w:t xml:space="preserve"> Suppliers and logistic vendors </w:t>
            </w:r>
          </w:p>
          <w:p w:rsidR="00E6395D" w:rsidRPr="00E6395D" w:rsidRDefault="00E6395D" w:rsidP="00E6395D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custom object to track all the bids placed over a particular product and help </w:t>
            </w:r>
            <w:proofErr w:type="spellStart"/>
            <w:r>
              <w:rPr>
                <w:sz w:val="20"/>
                <w:szCs w:val="20"/>
              </w:rPr>
              <w:t>Bilcare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4007B">
              <w:rPr>
                <w:sz w:val="20"/>
                <w:szCs w:val="20"/>
              </w:rPr>
              <w:t>choose the one reasonable costs</w:t>
            </w:r>
          </w:p>
          <w:p w:rsidR="00DA3F37" w:rsidRPr="000E2235" w:rsidRDefault="00DA3F37" w:rsidP="00260AD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Maintaining coding standards and b</w:t>
            </w:r>
            <w:r w:rsidR="0064007B">
              <w:rPr>
                <w:sz w:val="20"/>
                <w:szCs w:val="20"/>
              </w:rPr>
              <w:t xml:space="preserve">est practices set by </w:t>
            </w:r>
            <w:proofErr w:type="spellStart"/>
            <w:r w:rsidR="0064007B">
              <w:rPr>
                <w:sz w:val="20"/>
                <w:szCs w:val="20"/>
              </w:rPr>
              <w:t>Salesforce</w:t>
            </w:r>
            <w:proofErr w:type="spellEnd"/>
          </w:p>
          <w:p w:rsidR="00DA3F37" w:rsidRPr="00ED0688" w:rsidRDefault="00DA3F37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Automated business processes usi</w:t>
            </w:r>
            <w:r w:rsidR="0064007B">
              <w:rPr>
                <w:sz w:val="20"/>
                <w:szCs w:val="20"/>
              </w:rPr>
              <w:t>ng Workflow and Process Builder</w:t>
            </w:r>
          </w:p>
          <w:p w:rsidR="00DA3F37" w:rsidRPr="00ED0688" w:rsidRDefault="0064007B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PDFs &amp; CSV</w:t>
            </w:r>
            <w:r w:rsidR="00DA3F37" w:rsidRPr="00ED0688">
              <w:rPr>
                <w:sz w:val="20"/>
                <w:szCs w:val="20"/>
              </w:rPr>
              <w:t xml:space="preserve"> files for invoices and attaching them to notes and attachment section.</w:t>
            </w:r>
          </w:p>
          <w:p w:rsidR="00DA3F37" w:rsidRPr="00ED0688" w:rsidRDefault="00DA3F37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Developed Security Controls, Sharing settings, Profile CRUD</w:t>
            </w:r>
          </w:p>
          <w:p w:rsidR="00DA3F37" w:rsidRPr="00ED0688" w:rsidRDefault="00DA3F37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Generated Reports and Dashbo</w:t>
            </w:r>
            <w:r w:rsidR="0064007B">
              <w:rPr>
                <w:sz w:val="20"/>
                <w:szCs w:val="20"/>
              </w:rPr>
              <w:t>ards as per client requirements</w:t>
            </w:r>
          </w:p>
          <w:p w:rsidR="00DA3F37" w:rsidRPr="00ED0688" w:rsidRDefault="0064007B" w:rsidP="00B75AC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data loader for export/import</w:t>
            </w:r>
          </w:p>
          <w:p w:rsidR="00DA3F37" w:rsidRPr="000E2235" w:rsidRDefault="00DA3F37" w:rsidP="000E2235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688">
              <w:rPr>
                <w:sz w:val="20"/>
                <w:szCs w:val="20"/>
              </w:rPr>
              <w:t>Create Apex test classes with test coverage of org above 90% and performed Unit Testing of the application to verify the desired functioning of the application.</w:t>
            </w:r>
          </w:p>
          <w:p w:rsidR="00DA3F37" w:rsidRPr="0064007B" w:rsidRDefault="00DA3F37" w:rsidP="0064007B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D0688">
              <w:rPr>
                <w:sz w:val="20"/>
                <w:szCs w:val="20"/>
              </w:rPr>
              <w:t>Configured page layouts and record types.</w:t>
            </w:r>
            <w:proofErr w:type="gramEnd"/>
          </w:p>
          <w:p w:rsidR="00DA3F37" w:rsidRPr="00ED0688" w:rsidRDefault="00DA3F37" w:rsidP="009D0BF4">
            <w:pPr>
              <w:pStyle w:val="NoSpacing"/>
              <w:rPr>
                <w:sz w:val="20"/>
                <w:szCs w:val="20"/>
              </w:rPr>
            </w:pPr>
          </w:p>
          <w:p w:rsidR="00DA3F37" w:rsidRPr="00ED0688" w:rsidRDefault="000E2235" w:rsidP="000E2235">
            <w:pPr>
              <w:pStyle w:val="ProjectDetails"/>
              <w:rPr>
                <w:rFonts w:ascii="Times New Roman" w:hAnsi="Times New Roman"/>
                <w:b w:val="0"/>
              </w:rPr>
            </w:pPr>
            <w:r w:rsidRPr="00ED0688">
              <w:rPr>
                <w:rFonts w:ascii="Times New Roman" w:hAnsi="Times New Roman"/>
                <w:smallCaps w:val="0"/>
              </w:rPr>
              <w:t xml:space="preserve"> </w:t>
            </w:r>
          </w:p>
          <w:p w:rsidR="00B10DAD" w:rsidRDefault="00B10DAD" w:rsidP="00B10DAD">
            <w:pPr>
              <w:pStyle w:val="ProjectDetails"/>
              <w:rPr>
                <w:rFonts w:ascii="Times New Roman" w:hAnsi="Times New Roman"/>
                <w:smallCaps w:val="0"/>
              </w:rPr>
            </w:pPr>
            <w:r w:rsidRPr="00E42C79">
              <w:rPr>
                <w:rFonts w:ascii="Times New Roman" w:hAnsi="Times New Roman"/>
                <w:smallCaps w:val="0"/>
              </w:rPr>
              <w:t>PROJECT</w:t>
            </w:r>
            <w:r w:rsidRPr="00ED0688">
              <w:rPr>
                <w:rFonts w:ascii="Times New Roman" w:hAnsi="Times New Roman"/>
                <w:b w:val="0"/>
                <w:smallCaps w:val="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smallCaps w:val="0"/>
              </w:rPr>
              <w:t>SymphonyVeeva</w:t>
            </w:r>
            <w:proofErr w:type="spellEnd"/>
            <w:r>
              <w:rPr>
                <w:rFonts w:ascii="Times New Roman" w:hAnsi="Times New Roman"/>
                <w:b w:val="0"/>
                <w:smallCaps w:val="0"/>
              </w:rPr>
              <w:t xml:space="preserve"> </w:t>
            </w:r>
            <w:r w:rsidRPr="00E42C79">
              <w:rPr>
                <w:rFonts w:ascii="Times New Roman" w:hAnsi="Times New Roman"/>
                <w:smallCaps w:val="0"/>
              </w:rPr>
              <w:t>(</w:t>
            </w:r>
            <w:r w:rsidR="00DF45D7">
              <w:rPr>
                <w:rFonts w:ascii="Times New Roman" w:hAnsi="Times New Roman"/>
                <w:smallCaps w:val="0"/>
              </w:rPr>
              <w:t>Cognizant</w:t>
            </w:r>
            <w:r w:rsidRPr="00E42C79">
              <w:rPr>
                <w:rFonts w:ascii="Times New Roman" w:hAnsi="Times New Roman"/>
                <w:smallCaps w:val="0"/>
              </w:rPr>
              <w:t xml:space="preserve"> Solution </w:t>
            </w:r>
            <w:r w:rsidR="00DF45D7">
              <w:rPr>
                <w:rFonts w:ascii="Times New Roman" w:hAnsi="Times New Roman"/>
                <w:smallCaps w:val="0"/>
              </w:rPr>
              <w:t>2019</w:t>
            </w:r>
            <w:r w:rsidRPr="00E42C79">
              <w:rPr>
                <w:rFonts w:ascii="Times New Roman" w:hAnsi="Times New Roman"/>
                <w:smallCaps w:val="0"/>
              </w:rPr>
              <w:t>)</w:t>
            </w:r>
          </w:p>
          <w:p w:rsidR="00B10DAD" w:rsidRDefault="00B10DAD" w:rsidP="00B10DAD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:rsidR="00B10DAD" w:rsidRPr="00ED0688" w:rsidRDefault="00B10DAD" w:rsidP="00B10DAD">
            <w:pPr>
              <w:pStyle w:val="Defaul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D068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Synopsis: </w:t>
            </w:r>
          </w:p>
          <w:p w:rsidR="00B10DAD" w:rsidRDefault="00B10DAD" w:rsidP="00B10DAD">
            <w:pPr>
              <w:jc w:val="both"/>
            </w:pPr>
            <w:r>
              <w:t xml:space="preserve">This </w:t>
            </w:r>
            <w:proofErr w:type="gramStart"/>
            <w:r>
              <w:t>is basically</w:t>
            </w:r>
            <w:proofErr w:type="gramEnd"/>
            <w:r>
              <w:t xml:space="preserve"> health care domain support project where the commercial user was doing sampling for particular doctor resides on his territory and </w:t>
            </w:r>
            <w:proofErr w:type="spellStart"/>
            <w:r>
              <w:t>Veeva</w:t>
            </w:r>
            <w:proofErr w:type="spellEnd"/>
            <w:r>
              <w:t xml:space="preserve"> </w:t>
            </w:r>
            <w:r w:rsidR="002348F6">
              <w:t xml:space="preserve">CRM </w:t>
            </w:r>
            <w:r>
              <w:t xml:space="preserve">system which is implemented on Force.com will generate the sample receipt for particular doctors. The </w:t>
            </w:r>
            <w:proofErr w:type="spellStart"/>
            <w:r>
              <w:t>Tibco</w:t>
            </w:r>
            <w:proofErr w:type="spellEnd"/>
            <w:r>
              <w:t xml:space="preserve"> will extract </w:t>
            </w:r>
            <w:r w:rsidR="00DC2932">
              <w:t xml:space="preserve">the sample receipt from </w:t>
            </w:r>
            <w:proofErr w:type="spellStart"/>
            <w:r w:rsidR="00DC2932">
              <w:t>V</w:t>
            </w:r>
            <w:r>
              <w:t>eeva</w:t>
            </w:r>
            <w:proofErr w:type="spellEnd"/>
            <w:r>
              <w:t xml:space="preserve"> and send to the SAP system for billing generation purpose. The SAP system integrates with </w:t>
            </w:r>
            <w:proofErr w:type="spellStart"/>
            <w:r>
              <w:t>Fedex</w:t>
            </w:r>
            <w:proofErr w:type="spellEnd"/>
            <w:r>
              <w:t xml:space="preserve"> </w:t>
            </w:r>
            <w:proofErr w:type="gramStart"/>
            <w:r>
              <w:t>system which</w:t>
            </w:r>
            <w:proofErr w:type="gramEnd"/>
            <w:r>
              <w:t xml:space="preserve"> will keep the track of the product code and delivery status</w:t>
            </w:r>
            <w:r w:rsidR="00DC2932">
              <w:t>.</w:t>
            </w:r>
          </w:p>
          <w:p w:rsidR="00DC2932" w:rsidRDefault="00DC2932" w:rsidP="00B10DAD">
            <w:pPr>
              <w:jc w:val="both"/>
            </w:pPr>
          </w:p>
          <w:p w:rsidR="00DC2932" w:rsidRDefault="00DC2932" w:rsidP="00F22D46">
            <w:pPr>
              <w:jc w:val="both"/>
              <w:rPr>
                <w:b/>
                <w:color w:val="333333"/>
              </w:rPr>
            </w:pPr>
            <w:r w:rsidRPr="00ED0688">
              <w:rPr>
                <w:b/>
                <w:color w:val="333333"/>
              </w:rPr>
              <w:t>Accountabilities</w:t>
            </w:r>
            <w:r>
              <w:rPr>
                <w:b/>
                <w:color w:val="333333"/>
              </w:rPr>
              <w:t>:</w:t>
            </w:r>
          </w:p>
          <w:p w:rsidR="00DC2932" w:rsidRDefault="000B1002" w:rsidP="00DC293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Handle the sampling related issue.</w:t>
            </w:r>
          </w:p>
          <w:p w:rsidR="000B1002" w:rsidRDefault="000B1002" w:rsidP="00DC293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Implemented batch class and custom setting data to delete the old record data for the all objects in single batch class.</w:t>
            </w:r>
            <w:proofErr w:type="gramEnd"/>
          </w:p>
          <w:p w:rsidR="000B1002" w:rsidRDefault="000B1002" w:rsidP="00DC293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Implemented trigger to restrict the specific account deletion.</w:t>
            </w:r>
            <w:proofErr w:type="gramEnd"/>
          </w:p>
          <w:p w:rsidR="002A6508" w:rsidRDefault="002A6508" w:rsidP="00DC2932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creation and share the report access to the specific user</w:t>
            </w:r>
            <w:r w:rsidR="00221D93">
              <w:rPr>
                <w:sz w:val="20"/>
                <w:szCs w:val="20"/>
              </w:rPr>
              <w:t>s.</w:t>
            </w:r>
          </w:p>
          <w:p w:rsidR="000B1002" w:rsidRDefault="000B1002" w:rsidP="000B1002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B10DAD" w:rsidRPr="00E42C79" w:rsidRDefault="00B10DAD" w:rsidP="00B10DAD">
            <w:pPr>
              <w:pStyle w:val="ProjectDetails"/>
              <w:rPr>
                <w:rFonts w:ascii="Times New Roman" w:hAnsi="Times New Roman"/>
                <w:smallCaps w:val="0"/>
              </w:rPr>
            </w:pPr>
          </w:p>
          <w:p w:rsidR="005E53B7" w:rsidRDefault="005E53B7" w:rsidP="000F6DBC">
            <w:pPr>
              <w:pStyle w:val="SectionHeads"/>
            </w:pPr>
          </w:p>
          <w:p w:rsidR="00DF45D7" w:rsidRDefault="00DF45D7" w:rsidP="000F6DBC">
            <w:pPr>
              <w:pStyle w:val="SectionHeads"/>
            </w:pPr>
          </w:p>
          <w:p w:rsidR="00DF45D7" w:rsidRDefault="00DF45D7" w:rsidP="000F6DBC">
            <w:pPr>
              <w:pStyle w:val="SectionHeads"/>
            </w:pPr>
          </w:p>
          <w:p w:rsidR="00DF45D7" w:rsidRDefault="00DF45D7" w:rsidP="000F6DBC">
            <w:pPr>
              <w:pStyle w:val="SectionHeads"/>
            </w:pPr>
          </w:p>
          <w:p w:rsidR="00DA3F37" w:rsidRPr="00ED0688" w:rsidRDefault="00DA3F37" w:rsidP="000F6DBC">
            <w:pPr>
              <w:pStyle w:val="SectionHeads"/>
            </w:pPr>
            <w:r w:rsidRPr="00ED0688">
              <w:lastRenderedPageBreak/>
              <w:t>Professional Certification</w:t>
            </w:r>
          </w:p>
          <w:p w:rsidR="00DA3F37" w:rsidRDefault="00DA3F37" w:rsidP="00B75ACE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proofErr w:type="spellStart"/>
            <w:r w:rsidRPr="00ED0688">
              <w:rPr>
                <w:color w:val="333333"/>
                <w:sz w:val="20"/>
                <w:szCs w:val="20"/>
              </w:rPr>
              <w:t>Salesforce</w:t>
            </w:r>
            <w:proofErr w:type="spellEnd"/>
            <w:r w:rsidRPr="00ED0688">
              <w:rPr>
                <w:color w:val="333333"/>
                <w:sz w:val="20"/>
                <w:szCs w:val="20"/>
              </w:rPr>
              <w:t xml:space="preserve"> Certified Force.com Platform Developer I</w:t>
            </w:r>
          </w:p>
          <w:p w:rsidR="005E53B7" w:rsidRDefault="005E53B7" w:rsidP="00B75ACE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Oracle sales cloud.</w:t>
            </w:r>
          </w:p>
          <w:p w:rsidR="00DF45D7" w:rsidRDefault="00DF45D7" w:rsidP="00DF45D7">
            <w:pPr>
              <w:pStyle w:val="NoSpacing"/>
              <w:ind w:left="36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.      </w:t>
            </w:r>
            <w:proofErr w:type="spellStart"/>
            <w:r>
              <w:rPr>
                <w:color w:val="333333"/>
                <w:sz w:val="20"/>
                <w:szCs w:val="20"/>
              </w:rPr>
              <w:t>Copado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Certified Administrator</w:t>
            </w:r>
          </w:p>
          <w:p w:rsidR="00F642FE" w:rsidRDefault="00F642FE" w:rsidP="00F642FE">
            <w:pPr>
              <w:pStyle w:val="SectionHeads"/>
            </w:pPr>
            <w:r w:rsidRPr="00F642FE">
              <w:t>Personal Information:</w:t>
            </w:r>
          </w:p>
          <w:p w:rsidR="00F642FE" w:rsidRPr="00DF45D7" w:rsidRDefault="00F642FE" w:rsidP="00DF45D7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DF45D7">
              <w:rPr>
                <w:color w:val="333333"/>
                <w:sz w:val="20"/>
                <w:szCs w:val="20"/>
              </w:rPr>
              <w:t xml:space="preserve">Name: </w:t>
            </w:r>
            <w:proofErr w:type="spellStart"/>
            <w:r w:rsidRPr="00DF45D7">
              <w:rPr>
                <w:color w:val="333333"/>
                <w:sz w:val="20"/>
                <w:szCs w:val="20"/>
              </w:rPr>
              <w:t>Siddharth</w:t>
            </w:r>
            <w:proofErr w:type="spellEnd"/>
            <w:r w:rsidRPr="00DF45D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color w:val="333333"/>
                <w:sz w:val="20"/>
                <w:szCs w:val="20"/>
              </w:rPr>
              <w:t>Pandharinath</w:t>
            </w:r>
            <w:proofErr w:type="spellEnd"/>
            <w:r w:rsidRPr="00DF45D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DF45D7">
              <w:rPr>
                <w:color w:val="333333"/>
                <w:sz w:val="20"/>
                <w:szCs w:val="20"/>
              </w:rPr>
              <w:t>Potawale</w:t>
            </w:r>
            <w:proofErr w:type="spellEnd"/>
          </w:p>
          <w:p w:rsidR="00F642FE" w:rsidRPr="00DF45D7" w:rsidRDefault="00F642FE" w:rsidP="00DF45D7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DF45D7">
              <w:rPr>
                <w:color w:val="333333"/>
                <w:sz w:val="20"/>
                <w:szCs w:val="20"/>
              </w:rPr>
              <w:t>Highest Qualification: BE Computer 2014</w:t>
            </w:r>
          </w:p>
          <w:p w:rsidR="00F642FE" w:rsidRDefault="00F642FE" w:rsidP="00DF45D7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 w:rsidRPr="00DF45D7">
              <w:rPr>
                <w:color w:val="333333"/>
                <w:sz w:val="20"/>
                <w:szCs w:val="20"/>
              </w:rPr>
              <w:t>Mobile Number:9822592703</w:t>
            </w:r>
          </w:p>
          <w:p w:rsidR="000158CC" w:rsidRPr="00DF45D7" w:rsidRDefault="000158CC" w:rsidP="00DF45D7">
            <w:pPr>
              <w:pStyle w:val="NoSpacing"/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Email id:siddharth29121991@gmail.com</w:t>
            </w:r>
          </w:p>
          <w:p w:rsidR="00DA3F37" w:rsidRPr="00ED0688" w:rsidRDefault="00DA3F37" w:rsidP="000E2235">
            <w:pPr>
              <w:pStyle w:val="NoSpacing"/>
              <w:ind w:left="720"/>
              <w:rPr>
                <w:color w:val="333333"/>
                <w:sz w:val="20"/>
                <w:szCs w:val="20"/>
              </w:rPr>
            </w:pPr>
          </w:p>
        </w:tc>
        <w:tc>
          <w:tcPr>
            <w:tcW w:w="8190" w:type="dxa"/>
          </w:tcPr>
          <w:p w:rsidR="00DA3F37" w:rsidRPr="00ED0688" w:rsidRDefault="00DA3F37" w:rsidP="007800B3">
            <w:pPr>
              <w:pStyle w:val="SectionHeads"/>
            </w:pPr>
          </w:p>
        </w:tc>
      </w:tr>
    </w:tbl>
    <w:p w:rsidR="002D597E" w:rsidRPr="00ED0688" w:rsidRDefault="002D597E" w:rsidP="00222422">
      <w:bookmarkStart w:id="0" w:name="_GoBack"/>
      <w:bookmarkEnd w:id="0"/>
    </w:p>
    <w:sectPr w:rsidR="002D597E" w:rsidRPr="00ED0688" w:rsidSect="00747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360" w:bottom="576" w:left="576" w:header="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D9" w:rsidRDefault="008E5ED9" w:rsidP="002D597E">
      <w:r>
        <w:separator/>
      </w:r>
    </w:p>
  </w:endnote>
  <w:endnote w:type="continuationSeparator" w:id="0">
    <w:p w:rsidR="008E5ED9" w:rsidRDefault="008E5ED9" w:rsidP="002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C0" w:rsidRDefault="005E1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6A" w:rsidRDefault="003070FA">
    <w:proofErr w:type="spellStart"/>
    <w:r>
      <w:t>Siddharth</w:t>
    </w:r>
    <w:proofErr w:type="spellEnd"/>
    <w:r>
      <w:t xml:space="preserve"> </w:t>
    </w:r>
    <w:proofErr w:type="spellStart"/>
    <w:r>
      <w:t>Potawale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C0" w:rsidRDefault="005E1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D9" w:rsidRDefault="008E5ED9" w:rsidP="002D597E">
      <w:r>
        <w:separator/>
      </w:r>
    </w:p>
  </w:footnote>
  <w:footnote w:type="continuationSeparator" w:id="0">
    <w:p w:rsidR="008E5ED9" w:rsidRDefault="008E5ED9" w:rsidP="002D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C0" w:rsidRDefault="005E1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A6" w:rsidRDefault="008E5ED9">
    <w:pPr>
      <w:pStyle w:val="Header"/>
    </w:pPr>
  </w:p>
  <w:p w:rsidR="006B0A9E" w:rsidRDefault="001F4D27" w:rsidP="009C02D1">
    <w:r>
      <w:rPr>
        <w:noProof/>
        <w:lang w:val="en-IN" w:eastAsia="en-IN"/>
      </w:rPr>
      <w:drawing>
        <wp:inline distT="0" distB="0" distL="0" distR="0" wp14:anchorId="4F3DCD51" wp14:editId="10FA6BB4">
          <wp:extent cx="556941" cy="513528"/>
          <wp:effectExtent l="0" t="0" r="0" b="0"/>
          <wp:docPr id="19" name="Picture 19" descr="Image result for salesforce.com platformdeveloper 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mage result for salesforce.com platformdeveloper 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41" cy="513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18E3">
      <w:rPr>
        <w:rFonts w:ascii="Calibri" w:hAnsi="Calibri" w:cs="Calibri"/>
        <w:b/>
        <w:sz w:val="28"/>
        <w:szCs w:val="24"/>
      </w:rPr>
      <w:t xml:space="preserve"> </w:t>
    </w:r>
    <w:r w:rsidR="001F13C7">
      <w:rPr>
        <w:rFonts w:ascii="Calibri" w:hAnsi="Calibri" w:cs="Calibri"/>
        <w:b/>
        <w:sz w:val="28"/>
        <w:szCs w:val="24"/>
      </w:rPr>
      <w:t xml:space="preserve">    </w:t>
    </w:r>
    <w:r w:rsidR="009417FF">
      <w:rPr>
        <w:rFonts w:ascii="Calibri" w:hAnsi="Calibri" w:cs="Calibri"/>
        <w:b/>
        <w:sz w:val="28"/>
        <w:szCs w:val="24"/>
      </w:rPr>
      <w:t xml:space="preserve">    </w:t>
    </w:r>
    <w:r w:rsidR="001F13C7">
      <w:rPr>
        <w:rFonts w:ascii="Calibri" w:hAnsi="Calibri" w:cs="Calibri"/>
        <w:b/>
        <w:sz w:val="28"/>
        <w:szCs w:val="24"/>
      </w:rPr>
      <w:t xml:space="preserve">  </w:t>
    </w:r>
    <w:r w:rsidR="001C6E9B">
      <w:rPr>
        <w:rFonts w:ascii="Calibri" w:hAnsi="Calibri" w:cs="Calibri"/>
        <w:b/>
        <w:sz w:val="28"/>
        <w:szCs w:val="24"/>
      </w:rPr>
      <w:t xml:space="preserve">                                                   </w:t>
    </w:r>
    <w:proofErr w:type="spellStart"/>
    <w:r w:rsidR="00D33ADE">
      <w:rPr>
        <w:b/>
        <w:sz w:val="28"/>
        <w:szCs w:val="24"/>
      </w:rPr>
      <w:t>Siddharth</w:t>
    </w:r>
    <w:proofErr w:type="spellEnd"/>
    <w:r w:rsidR="00D33ADE">
      <w:rPr>
        <w:b/>
        <w:sz w:val="28"/>
        <w:szCs w:val="24"/>
      </w:rPr>
      <w:t xml:space="preserve"> </w:t>
    </w:r>
    <w:proofErr w:type="spellStart"/>
    <w:r w:rsidR="00D33ADE">
      <w:rPr>
        <w:b/>
        <w:sz w:val="28"/>
        <w:szCs w:val="24"/>
      </w:rPr>
      <w:t>Potawale</w:t>
    </w:r>
    <w:proofErr w:type="spellEnd"/>
    <w:r w:rsidR="001F13C7">
      <w:rPr>
        <w:rFonts w:ascii="Calibri" w:hAnsi="Calibri" w:cs="Calibri"/>
        <w:b/>
        <w:sz w:val="28"/>
        <w:szCs w:val="24"/>
      </w:rPr>
      <w:t xml:space="preserve">          </w:t>
    </w:r>
    <w:r w:rsidR="005840A9">
      <w:rPr>
        <w:rFonts w:ascii="Calibri" w:hAnsi="Calibri" w:cs="Calibri"/>
        <w:b/>
        <w:noProof/>
        <w:sz w:val="28"/>
        <w:szCs w:val="24"/>
      </w:rPr>
      <w:t xml:space="preserve"> </w:t>
    </w:r>
    <w:r w:rsidR="001C6E9B">
      <w:rPr>
        <w:rFonts w:ascii="Calibri" w:hAnsi="Calibri" w:cs="Calibri"/>
        <w:b/>
        <w:noProof/>
        <w:sz w:val="28"/>
        <w:szCs w:val="24"/>
      </w:rPr>
      <w:t xml:space="preserve">       </w:t>
    </w:r>
    <w:r w:rsidR="005840A9">
      <w:rPr>
        <w:rFonts w:ascii="Calibri" w:hAnsi="Calibri" w:cs="Calibri"/>
        <w:b/>
        <w:noProof/>
        <w:sz w:val="28"/>
        <w:szCs w:val="24"/>
      </w:rPr>
      <w:t xml:space="preserve">   </w:t>
    </w:r>
  </w:p>
  <w:p w:rsidR="00A77DA6" w:rsidRDefault="00CD3528" w:rsidP="006B0A9E"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2A4CC2" wp14:editId="6FCF5A4F">
              <wp:simplePos x="0" y="0"/>
              <wp:positionH relativeFrom="column">
                <wp:posOffset>-85725</wp:posOffset>
              </wp:positionH>
              <wp:positionV relativeFrom="paragraph">
                <wp:posOffset>82549</wp:posOffset>
              </wp:positionV>
              <wp:extent cx="70866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318D554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6.5pt" to="551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AqFg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" strokecolor="#c00000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C0" w:rsidRDefault="005E1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08B9"/>
    <w:multiLevelType w:val="hybridMultilevel"/>
    <w:tmpl w:val="FF48F2F0"/>
    <w:lvl w:ilvl="0" w:tplc="41828AD8">
      <w:start w:val="1"/>
      <w:numFmt w:val="bullet"/>
      <w:pStyle w:val="MainColumnBulletTex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246C0C7F"/>
    <w:multiLevelType w:val="hybridMultilevel"/>
    <w:tmpl w:val="37562BE2"/>
    <w:lvl w:ilvl="0" w:tplc="FE1AE81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CAA250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AAC3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628D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8EDB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A29E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BCDE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58D7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638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280A49"/>
    <w:multiLevelType w:val="multilevel"/>
    <w:tmpl w:val="7B167A56"/>
    <w:lvl w:ilvl="0">
      <w:start w:val="1"/>
      <w:numFmt w:val="bullet"/>
      <w:pStyle w:val="Cog-bullet"/>
      <w:lvlText w:val="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62D25"/>
    <w:multiLevelType w:val="hybridMultilevel"/>
    <w:tmpl w:val="2DFE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84595"/>
    <w:multiLevelType w:val="hybridMultilevel"/>
    <w:tmpl w:val="5CA21DC0"/>
    <w:lvl w:ilvl="0" w:tplc="BAD65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7E"/>
    <w:rsid w:val="0000054F"/>
    <w:rsid w:val="00003F4C"/>
    <w:rsid w:val="00010E1E"/>
    <w:rsid w:val="00014421"/>
    <w:rsid w:val="000158CC"/>
    <w:rsid w:val="000210F7"/>
    <w:rsid w:val="000218E3"/>
    <w:rsid w:val="00023F3F"/>
    <w:rsid w:val="00026ED6"/>
    <w:rsid w:val="00032595"/>
    <w:rsid w:val="00032FE8"/>
    <w:rsid w:val="00035392"/>
    <w:rsid w:val="00037890"/>
    <w:rsid w:val="0005326A"/>
    <w:rsid w:val="00053FC9"/>
    <w:rsid w:val="00054D44"/>
    <w:rsid w:val="000554E5"/>
    <w:rsid w:val="00056E1C"/>
    <w:rsid w:val="000602AD"/>
    <w:rsid w:val="00062728"/>
    <w:rsid w:val="00065C75"/>
    <w:rsid w:val="00066AC6"/>
    <w:rsid w:val="0007528E"/>
    <w:rsid w:val="0007629A"/>
    <w:rsid w:val="000779C0"/>
    <w:rsid w:val="000800A1"/>
    <w:rsid w:val="00083B9B"/>
    <w:rsid w:val="00085FCB"/>
    <w:rsid w:val="00086DFC"/>
    <w:rsid w:val="000945F1"/>
    <w:rsid w:val="0009487B"/>
    <w:rsid w:val="00097E00"/>
    <w:rsid w:val="000A3B55"/>
    <w:rsid w:val="000A519E"/>
    <w:rsid w:val="000A6A62"/>
    <w:rsid w:val="000B019E"/>
    <w:rsid w:val="000B1002"/>
    <w:rsid w:val="000B3D89"/>
    <w:rsid w:val="000C0F7E"/>
    <w:rsid w:val="000C47A4"/>
    <w:rsid w:val="000C5F10"/>
    <w:rsid w:val="000D3EF1"/>
    <w:rsid w:val="000D513E"/>
    <w:rsid w:val="000E01D4"/>
    <w:rsid w:val="000E13F9"/>
    <w:rsid w:val="000E1693"/>
    <w:rsid w:val="000E2235"/>
    <w:rsid w:val="000E243D"/>
    <w:rsid w:val="000E409A"/>
    <w:rsid w:val="000E6355"/>
    <w:rsid w:val="000E6603"/>
    <w:rsid w:val="000E6C26"/>
    <w:rsid w:val="000E74A9"/>
    <w:rsid w:val="000F16E7"/>
    <w:rsid w:val="000F26C1"/>
    <w:rsid w:val="000F3915"/>
    <w:rsid w:val="000F6DBC"/>
    <w:rsid w:val="000F72CC"/>
    <w:rsid w:val="000F7CBE"/>
    <w:rsid w:val="0010008D"/>
    <w:rsid w:val="001004DB"/>
    <w:rsid w:val="00101BF9"/>
    <w:rsid w:val="00102E43"/>
    <w:rsid w:val="00103229"/>
    <w:rsid w:val="0010635F"/>
    <w:rsid w:val="00106BC8"/>
    <w:rsid w:val="001112F0"/>
    <w:rsid w:val="00111DFB"/>
    <w:rsid w:val="00112D78"/>
    <w:rsid w:val="001174EA"/>
    <w:rsid w:val="001177D9"/>
    <w:rsid w:val="00117BEC"/>
    <w:rsid w:val="0012127D"/>
    <w:rsid w:val="00127A5A"/>
    <w:rsid w:val="00133E48"/>
    <w:rsid w:val="00134B19"/>
    <w:rsid w:val="0015068B"/>
    <w:rsid w:val="001506FD"/>
    <w:rsid w:val="00153AD9"/>
    <w:rsid w:val="00161E04"/>
    <w:rsid w:val="001642CC"/>
    <w:rsid w:val="00165908"/>
    <w:rsid w:val="001663A0"/>
    <w:rsid w:val="00172270"/>
    <w:rsid w:val="001777FB"/>
    <w:rsid w:val="00177E9F"/>
    <w:rsid w:val="001809F9"/>
    <w:rsid w:val="00182454"/>
    <w:rsid w:val="00182855"/>
    <w:rsid w:val="001836DC"/>
    <w:rsid w:val="00192DFD"/>
    <w:rsid w:val="0019566C"/>
    <w:rsid w:val="00196F22"/>
    <w:rsid w:val="001A319F"/>
    <w:rsid w:val="001A5860"/>
    <w:rsid w:val="001A6D37"/>
    <w:rsid w:val="001B1D01"/>
    <w:rsid w:val="001B3C6D"/>
    <w:rsid w:val="001C1D4E"/>
    <w:rsid w:val="001C4315"/>
    <w:rsid w:val="001C6E9B"/>
    <w:rsid w:val="001C77CE"/>
    <w:rsid w:val="001D0D05"/>
    <w:rsid w:val="001D2428"/>
    <w:rsid w:val="001D3DF5"/>
    <w:rsid w:val="001D5A03"/>
    <w:rsid w:val="001D6AFD"/>
    <w:rsid w:val="001E255C"/>
    <w:rsid w:val="001F13C7"/>
    <w:rsid w:val="001F3980"/>
    <w:rsid w:val="001F4D27"/>
    <w:rsid w:val="002015DC"/>
    <w:rsid w:val="00201A1E"/>
    <w:rsid w:val="00201CFC"/>
    <w:rsid w:val="00202DAA"/>
    <w:rsid w:val="00210DE3"/>
    <w:rsid w:val="00221D93"/>
    <w:rsid w:val="00222422"/>
    <w:rsid w:val="002278D1"/>
    <w:rsid w:val="00233D6C"/>
    <w:rsid w:val="002348F6"/>
    <w:rsid w:val="00240D41"/>
    <w:rsid w:val="002442ED"/>
    <w:rsid w:val="002465AA"/>
    <w:rsid w:val="00251233"/>
    <w:rsid w:val="00252ECE"/>
    <w:rsid w:val="002536AF"/>
    <w:rsid w:val="002552C9"/>
    <w:rsid w:val="00260AD9"/>
    <w:rsid w:val="00266A07"/>
    <w:rsid w:val="00274606"/>
    <w:rsid w:val="00274E8D"/>
    <w:rsid w:val="0027569A"/>
    <w:rsid w:val="0027660A"/>
    <w:rsid w:val="00276CEE"/>
    <w:rsid w:val="002804A0"/>
    <w:rsid w:val="00281418"/>
    <w:rsid w:val="0028334C"/>
    <w:rsid w:val="00283ADD"/>
    <w:rsid w:val="00284199"/>
    <w:rsid w:val="00287C24"/>
    <w:rsid w:val="00290F63"/>
    <w:rsid w:val="0029217B"/>
    <w:rsid w:val="002A02BD"/>
    <w:rsid w:val="002A03A6"/>
    <w:rsid w:val="002A26D9"/>
    <w:rsid w:val="002A6508"/>
    <w:rsid w:val="002B0972"/>
    <w:rsid w:val="002B54BF"/>
    <w:rsid w:val="002C31E5"/>
    <w:rsid w:val="002C37B4"/>
    <w:rsid w:val="002D298B"/>
    <w:rsid w:val="002D597E"/>
    <w:rsid w:val="002E1952"/>
    <w:rsid w:val="002E2435"/>
    <w:rsid w:val="002E4B59"/>
    <w:rsid w:val="002E5883"/>
    <w:rsid w:val="002E65DA"/>
    <w:rsid w:val="002F12D8"/>
    <w:rsid w:val="002F28C8"/>
    <w:rsid w:val="002F7557"/>
    <w:rsid w:val="00302D1E"/>
    <w:rsid w:val="00303207"/>
    <w:rsid w:val="003070FA"/>
    <w:rsid w:val="003071C7"/>
    <w:rsid w:val="0031098A"/>
    <w:rsid w:val="00314106"/>
    <w:rsid w:val="00317CE5"/>
    <w:rsid w:val="003227BE"/>
    <w:rsid w:val="003261EB"/>
    <w:rsid w:val="003310A9"/>
    <w:rsid w:val="00332886"/>
    <w:rsid w:val="00332B7F"/>
    <w:rsid w:val="00335304"/>
    <w:rsid w:val="003359D7"/>
    <w:rsid w:val="00336803"/>
    <w:rsid w:val="00342F61"/>
    <w:rsid w:val="0034352C"/>
    <w:rsid w:val="00343DCD"/>
    <w:rsid w:val="00345B8C"/>
    <w:rsid w:val="0035688A"/>
    <w:rsid w:val="00364BC7"/>
    <w:rsid w:val="00375CC8"/>
    <w:rsid w:val="0038570B"/>
    <w:rsid w:val="00386B59"/>
    <w:rsid w:val="00391F14"/>
    <w:rsid w:val="003929D7"/>
    <w:rsid w:val="00393CD2"/>
    <w:rsid w:val="003951E6"/>
    <w:rsid w:val="003958EE"/>
    <w:rsid w:val="003A20D0"/>
    <w:rsid w:val="003B00D8"/>
    <w:rsid w:val="003B0351"/>
    <w:rsid w:val="003B474B"/>
    <w:rsid w:val="003B5EF5"/>
    <w:rsid w:val="003C38F0"/>
    <w:rsid w:val="003C3AD0"/>
    <w:rsid w:val="003C4E7F"/>
    <w:rsid w:val="003C5F0E"/>
    <w:rsid w:val="003C60B4"/>
    <w:rsid w:val="003C7C9F"/>
    <w:rsid w:val="003C7F0E"/>
    <w:rsid w:val="003D55E7"/>
    <w:rsid w:val="003D7FC3"/>
    <w:rsid w:val="003E106B"/>
    <w:rsid w:val="003E1497"/>
    <w:rsid w:val="003E5F00"/>
    <w:rsid w:val="003F6A70"/>
    <w:rsid w:val="003F7051"/>
    <w:rsid w:val="004001D3"/>
    <w:rsid w:val="00400C70"/>
    <w:rsid w:val="00402135"/>
    <w:rsid w:val="00403558"/>
    <w:rsid w:val="004122FB"/>
    <w:rsid w:val="00422564"/>
    <w:rsid w:val="00430876"/>
    <w:rsid w:val="00431A95"/>
    <w:rsid w:val="0043267B"/>
    <w:rsid w:val="00433EF6"/>
    <w:rsid w:val="004410C3"/>
    <w:rsid w:val="00445047"/>
    <w:rsid w:val="00446353"/>
    <w:rsid w:val="00454B91"/>
    <w:rsid w:val="004565D4"/>
    <w:rsid w:val="00460B02"/>
    <w:rsid w:val="00462504"/>
    <w:rsid w:val="00462C20"/>
    <w:rsid w:val="00466850"/>
    <w:rsid w:val="00467F45"/>
    <w:rsid w:val="0047136A"/>
    <w:rsid w:val="00475523"/>
    <w:rsid w:val="00480FED"/>
    <w:rsid w:val="0048250F"/>
    <w:rsid w:val="00487B07"/>
    <w:rsid w:val="0049239C"/>
    <w:rsid w:val="00495337"/>
    <w:rsid w:val="004A2BEB"/>
    <w:rsid w:val="004A49EF"/>
    <w:rsid w:val="004A676D"/>
    <w:rsid w:val="004A6DBC"/>
    <w:rsid w:val="004C3E27"/>
    <w:rsid w:val="004D01CB"/>
    <w:rsid w:val="004D1CB0"/>
    <w:rsid w:val="004D4D80"/>
    <w:rsid w:val="004D6D5C"/>
    <w:rsid w:val="004D76C1"/>
    <w:rsid w:val="004E03AA"/>
    <w:rsid w:val="004E266F"/>
    <w:rsid w:val="004F0FED"/>
    <w:rsid w:val="004F193A"/>
    <w:rsid w:val="004F369B"/>
    <w:rsid w:val="004F5AF8"/>
    <w:rsid w:val="004F5BBD"/>
    <w:rsid w:val="004F69F7"/>
    <w:rsid w:val="004F769A"/>
    <w:rsid w:val="00501677"/>
    <w:rsid w:val="00504C75"/>
    <w:rsid w:val="00507E08"/>
    <w:rsid w:val="005112BA"/>
    <w:rsid w:val="00511470"/>
    <w:rsid w:val="005143DD"/>
    <w:rsid w:val="00515571"/>
    <w:rsid w:val="00521BC6"/>
    <w:rsid w:val="00522912"/>
    <w:rsid w:val="005245E2"/>
    <w:rsid w:val="0052486E"/>
    <w:rsid w:val="00530101"/>
    <w:rsid w:val="0053029D"/>
    <w:rsid w:val="005348AD"/>
    <w:rsid w:val="00535F38"/>
    <w:rsid w:val="0053693B"/>
    <w:rsid w:val="00537601"/>
    <w:rsid w:val="00544639"/>
    <w:rsid w:val="0054587A"/>
    <w:rsid w:val="005479F2"/>
    <w:rsid w:val="00553BA8"/>
    <w:rsid w:val="00554FEE"/>
    <w:rsid w:val="0056136A"/>
    <w:rsid w:val="00561F5B"/>
    <w:rsid w:val="00562C95"/>
    <w:rsid w:val="0056323F"/>
    <w:rsid w:val="0056679C"/>
    <w:rsid w:val="00566980"/>
    <w:rsid w:val="0057040A"/>
    <w:rsid w:val="005718FE"/>
    <w:rsid w:val="005770E8"/>
    <w:rsid w:val="005807BE"/>
    <w:rsid w:val="005840A9"/>
    <w:rsid w:val="005849C3"/>
    <w:rsid w:val="00585A96"/>
    <w:rsid w:val="00587F49"/>
    <w:rsid w:val="005969C4"/>
    <w:rsid w:val="00597D25"/>
    <w:rsid w:val="005A1BD6"/>
    <w:rsid w:val="005A3D1A"/>
    <w:rsid w:val="005B16CD"/>
    <w:rsid w:val="005B197F"/>
    <w:rsid w:val="005B2131"/>
    <w:rsid w:val="005B48E9"/>
    <w:rsid w:val="005B6F3C"/>
    <w:rsid w:val="005C0812"/>
    <w:rsid w:val="005C2107"/>
    <w:rsid w:val="005C40AC"/>
    <w:rsid w:val="005C450B"/>
    <w:rsid w:val="005C78A5"/>
    <w:rsid w:val="005D0FF3"/>
    <w:rsid w:val="005D2802"/>
    <w:rsid w:val="005D2B68"/>
    <w:rsid w:val="005D54BA"/>
    <w:rsid w:val="005E0CA2"/>
    <w:rsid w:val="005E12C0"/>
    <w:rsid w:val="005E2DEC"/>
    <w:rsid w:val="005E51EF"/>
    <w:rsid w:val="005E53B7"/>
    <w:rsid w:val="005E64F0"/>
    <w:rsid w:val="005E79F8"/>
    <w:rsid w:val="005F1BE0"/>
    <w:rsid w:val="005F328C"/>
    <w:rsid w:val="005F4368"/>
    <w:rsid w:val="005F70F4"/>
    <w:rsid w:val="006048A6"/>
    <w:rsid w:val="006067F1"/>
    <w:rsid w:val="00612E2B"/>
    <w:rsid w:val="006162C8"/>
    <w:rsid w:val="00621321"/>
    <w:rsid w:val="00621838"/>
    <w:rsid w:val="00621C53"/>
    <w:rsid w:val="006231C6"/>
    <w:rsid w:val="006239AC"/>
    <w:rsid w:val="00625221"/>
    <w:rsid w:val="006255F0"/>
    <w:rsid w:val="00626849"/>
    <w:rsid w:val="006308B7"/>
    <w:rsid w:val="0063351E"/>
    <w:rsid w:val="0064007B"/>
    <w:rsid w:val="0064157E"/>
    <w:rsid w:val="00641942"/>
    <w:rsid w:val="00643AE8"/>
    <w:rsid w:val="006461A3"/>
    <w:rsid w:val="00650365"/>
    <w:rsid w:val="00652718"/>
    <w:rsid w:val="00652AA3"/>
    <w:rsid w:val="0065597D"/>
    <w:rsid w:val="00663C0E"/>
    <w:rsid w:val="006648D7"/>
    <w:rsid w:val="00665113"/>
    <w:rsid w:val="006700DE"/>
    <w:rsid w:val="00674CE8"/>
    <w:rsid w:val="00677897"/>
    <w:rsid w:val="00685302"/>
    <w:rsid w:val="00686F94"/>
    <w:rsid w:val="006878B1"/>
    <w:rsid w:val="006A47E1"/>
    <w:rsid w:val="006A5F04"/>
    <w:rsid w:val="006B595E"/>
    <w:rsid w:val="006B7860"/>
    <w:rsid w:val="006C11B7"/>
    <w:rsid w:val="006C5A4F"/>
    <w:rsid w:val="006C6434"/>
    <w:rsid w:val="006D003C"/>
    <w:rsid w:val="006D7EF5"/>
    <w:rsid w:val="006E30E1"/>
    <w:rsid w:val="006E3BC0"/>
    <w:rsid w:val="006E4500"/>
    <w:rsid w:val="006E66D1"/>
    <w:rsid w:val="006E7172"/>
    <w:rsid w:val="006E7957"/>
    <w:rsid w:val="00707082"/>
    <w:rsid w:val="00713E79"/>
    <w:rsid w:val="00714F55"/>
    <w:rsid w:val="00716E2C"/>
    <w:rsid w:val="00722DA0"/>
    <w:rsid w:val="0072302C"/>
    <w:rsid w:val="0072352F"/>
    <w:rsid w:val="00725DEC"/>
    <w:rsid w:val="007267DA"/>
    <w:rsid w:val="00727D50"/>
    <w:rsid w:val="007337DA"/>
    <w:rsid w:val="00736FB8"/>
    <w:rsid w:val="00737F54"/>
    <w:rsid w:val="00744774"/>
    <w:rsid w:val="00753732"/>
    <w:rsid w:val="00755238"/>
    <w:rsid w:val="00756E66"/>
    <w:rsid w:val="00764D48"/>
    <w:rsid w:val="00765463"/>
    <w:rsid w:val="00765805"/>
    <w:rsid w:val="00765F7E"/>
    <w:rsid w:val="0077020D"/>
    <w:rsid w:val="00770451"/>
    <w:rsid w:val="007705AA"/>
    <w:rsid w:val="00777A12"/>
    <w:rsid w:val="007800B3"/>
    <w:rsid w:val="00782A7F"/>
    <w:rsid w:val="007842E0"/>
    <w:rsid w:val="00784BEB"/>
    <w:rsid w:val="00790015"/>
    <w:rsid w:val="007930C5"/>
    <w:rsid w:val="0079535C"/>
    <w:rsid w:val="0079572F"/>
    <w:rsid w:val="007A44CF"/>
    <w:rsid w:val="007A49D4"/>
    <w:rsid w:val="007A664C"/>
    <w:rsid w:val="007B1E0B"/>
    <w:rsid w:val="007B2D3D"/>
    <w:rsid w:val="007B50A0"/>
    <w:rsid w:val="007B5D34"/>
    <w:rsid w:val="007B71B2"/>
    <w:rsid w:val="007C0406"/>
    <w:rsid w:val="007C342B"/>
    <w:rsid w:val="007C4D13"/>
    <w:rsid w:val="007C7250"/>
    <w:rsid w:val="007D0A14"/>
    <w:rsid w:val="007D2917"/>
    <w:rsid w:val="007E44A8"/>
    <w:rsid w:val="007E549A"/>
    <w:rsid w:val="007E62C0"/>
    <w:rsid w:val="007F556F"/>
    <w:rsid w:val="007F5987"/>
    <w:rsid w:val="00811712"/>
    <w:rsid w:val="0081197E"/>
    <w:rsid w:val="0081295C"/>
    <w:rsid w:val="00814D26"/>
    <w:rsid w:val="00822353"/>
    <w:rsid w:val="00830F20"/>
    <w:rsid w:val="00831641"/>
    <w:rsid w:val="00836ADF"/>
    <w:rsid w:val="00836D50"/>
    <w:rsid w:val="0083768E"/>
    <w:rsid w:val="00841672"/>
    <w:rsid w:val="00841764"/>
    <w:rsid w:val="008448A9"/>
    <w:rsid w:val="008455C0"/>
    <w:rsid w:val="00845B14"/>
    <w:rsid w:val="0084764E"/>
    <w:rsid w:val="00851D97"/>
    <w:rsid w:val="00852AAC"/>
    <w:rsid w:val="00853B11"/>
    <w:rsid w:val="008547ED"/>
    <w:rsid w:val="0085564A"/>
    <w:rsid w:val="00856215"/>
    <w:rsid w:val="00857EC1"/>
    <w:rsid w:val="0087311F"/>
    <w:rsid w:val="00882CEE"/>
    <w:rsid w:val="00886DD4"/>
    <w:rsid w:val="0089251E"/>
    <w:rsid w:val="008933BF"/>
    <w:rsid w:val="008937F7"/>
    <w:rsid w:val="00895080"/>
    <w:rsid w:val="00897177"/>
    <w:rsid w:val="008A11C2"/>
    <w:rsid w:val="008A13CD"/>
    <w:rsid w:val="008A4613"/>
    <w:rsid w:val="008A57D3"/>
    <w:rsid w:val="008B00D2"/>
    <w:rsid w:val="008B11D1"/>
    <w:rsid w:val="008B3409"/>
    <w:rsid w:val="008C0585"/>
    <w:rsid w:val="008C6318"/>
    <w:rsid w:val="008C76D7"/>
    <w:rsid w:val="008C7EC0"/>
    <w:rsid w:val="008D0002"/>
    <w:rsid w:val="008D4677"/>
    <w:rsid w:val="008D5F58"/>
    <w:rsid w:val="008D6312"/>
    <w:rsid w:val="008E040E"/>
    <w:rsid w:val="008E0D15"/>
    <w:rsid w:val="008E10E4"/>
    <w:rsid w:val="008E27FA"/>
    <w:rsid w:val="008E4DBB"/>
    <w:rsid w:val="008E5ED9"/>
    <w:rsid w:val="008E757A"/>
    <w:rsid w:val="008F30D6"/>
    <w:rsid w:val="008F5306"/>
    <w:rsid w:val="008F7309"/>
    <w:rsid w:val="00900668"/>
    <w:rsid w:val="00901E44"/>
    <w:rsid w:val="00902F82"/>
    <w:rsid w:val="00905150"/>
    <w:rsid w:val="009051ED"/>
    <w:rsid w:val="009059C6"/>
    <w:rsid w:val="009061C0"/>
    <w:rsid w:val="00906755"/>
    <w:rsid w:val="0091173D"/>
    <w:rsid w:val="009158BE"/>
    <w:rsid w:val="00917B80"/>
    <w:rsid w:val="009201C5"/>
    <w:rsid w:val="0092066A"/>
    <w:rsid w:val="00933DC2"/>
    <w:rsid w:val="00937F68"/>
    <w:rsid w:val="009417FF"/>
    <w:rsid w:val="00941894"/>
    <w:rsid w:val="00943DD7"/>
    <w:rsid w:val="00946875"/>
    <w:rsid w:val="0095604A"/>
    <w:rsid w:val="00957454"/>
    <w:rsid w:val="009616AC"/>
    <w:rsid w:val="00965F63"/>
    <w:rsid w:val="009670D5"/>
    <w:rsid w:val="009673AF"/>
    <w:rsid w:val="00970EC8"/>
    <w:rsid w:val="0097107C"/>
    <w:rsid w:val="009715EB"/>
    <w:rsid w:val="00971C96"/>
    <w:rsid w:val="00975217"/>
    <w:rsid w:val="0097696E"/>
    <w:rsid w:val="00977986"/>
    <w:rsid w:val="00977D8F"/>
    <w:rsid w:val="00987C99"/>
    <w:rsid w:val="009934EE"/>
    <w:rsid w:val="00993576"/>
    <w:rsid w:val="009941DF"/>
    <w:rsid w:val="00996B16"/>
    <w:rsid w:val="009A1069"/>
    <w:rsid w:val="009A15F1"/>
    <w:rsid w:val="009A3736"/>
    <w:rsid w:val="009B081E"/>
    <w:rsid w:val="009B354B"/>
    <w:rsid w:val="009B3C08"/>
    <w:rsid w:val="009C02D1"/>
    <w:rsid w:val="009D0913"/>
    <w:rsid w:val="009D0BF4"/>
    <w:rsid w:val="009D32F6"/>
    <w:rsid w:val="009D5F90"/>
    <w:rsid w:val="009D6E3A"/>
    <w:rsid w:val="009E16CA"/>
    <w:rsid w:val="009E1CF0"/>
    <w:rsid w:val="009E3E00"/>
    <w:rsid w:val="009E401C"/>
    <w:rsid w:val="009E522A"/>
    <w:rsid w:val="009E5D0F"/>
    <w:rsid w:val="009F234D"/>
    <w:rsid w:val="009F6F98"/>
    <w:rsid w:val="00A00AC2"/>
    <w:rsid w:val="00A027E3"/>
    <w:rsid w:val="00A03363"/>
    <w:rsid w:val="00A05411"/>
    <w:rsid w:val="00A058F1"/>
    <w:rsid w:val="00A1173B"/>
    <w:rsid w:val="00A175D9"/>
    <w:rsid w:val="00A24275"/>
    <w:rsid w:val="00A30879"/>
    <w:rsid w:val="00A33ACF"/>
    <w:rsid w:val="00A357FA"/>
    <w:rsid w:val="00A35802"/>
    <w:rsid w:val="00A367CD"/>
    <w:rsid w:val="00A3733F"/>
    <w:rsid w:val="00A4193A"/>
    <w:rsid w:val="00A43AC7"/>
    <w:rsid w:val="00A4647B"/>
    <w:rsid w:val="00A5404F"/>
    <w:rsid w:val="00A62F9B"/>
    <w:rsid w:val="00A6498B"/>
    <w:rsid w:val="00A71F19"/>
    <w:rsid w:val="00A72163"/>
    <w:rsid w:val="00A72848"/>
    <w:rsid w:val="00A72DB5"/>
    <w:rsid w:val="00A736CB"/>
    <w:rsid w:val="00A77345"/>
    <w:rsid w:val="00A773E1"/>
    <w:rsid w:val="00A818C0"/>
    <w:rsid w:val="00A82C92"/>
    <w:rsid w:val="00A8726A"/>
    <w:rsid w:val="00A90776"/>
    <w:rsid w:val="00A90828"/>
    <w:rsid w:val="00A9605E"/>
    <w:rsid w:val="00A96973"/>
    <w:rsid w:val="00A96B56"/>
    <w:rsid w:val="00A97B3F"/>
    <w:rsid w:val="00AA1C03"/>
    <w:rsid w:val="00AA5252"/>
    <w:rsid w:val="00AB37D3"/>
    <w:rsid w:val="00AB6251"/>
    <w:rsid w:val="00AC2FF3"/>
    <w:rsid w:val="00AC385C"/>
    <w:rsid w:val="00AC46E9"/>
    <w:rsid w:val="00AC6A2C"/>
    <w:rsid w:val="00AD15BD"/>
    <w:rsid w:val="00AD19AA"/>
    <w:rsid w:val="00AD5EA0"/>
    <w:rsid w:val="00AD655A"/>
    <w:rsid w:val="00AD7856"/>
    <w:rsid w:val="00AE3941"/>
    <w:rsid w:val="00AE7895"/>
    <w:rsid w:val="00AF2CD6"/>
    <w:rsid w:val="00AF4B6E"/>
    <w:rsid w:val="00B0772C"/>
    <w:rsid w:val="00B10DAD"/>
    <w:rsid w:val="00B176C5"/>
    <w:rsid w:val="00B20056"/>
    <w:rsid w:val="00B22BB7"/>
    <w:rsid w:val="00B232B9"/>
    <w:rsid w:val="00B311AF"/>
    <w:rsid w:val="00B32910"/>
    <w:rsid w:val="00B458EC"/>
    <w:rsid w:val="00B46245"/>
    <w:rsid w:val="00B471D1"/>
    <w:rsid w:val="00B47376"/>
    <w:rsid w:val="00B47E7A"/>
    <w:rsid w:val="00B50D0C"/>
    <w:rsid w:val="00B53366"/>
    <w:rsid w:val="00B5493A"/>
    <w:rsid w:val="00B5600A"/>
    <w:rsid w:val="00B56B7E"/>
    <w:rsid w:val="00B700DD"/>
    <w:rsid w:val="00B720AC"/>
    <w:rsid w:val="00B728E4"/>
    <w:rsid w:val="00B747A5"/>
    <w:rsid w:val="00B75491"/>
    <w:rsid w:val="00B75ACE"/>
    <w:rsid w:val="00B77507"/>
    <w:rsid w:val="00B77FED"/>
    <w:rsid w:val="00B80AAB"/>
    <w:rsid w:val="00B82DF4"/>
    <w:rsid w:val="00B851D5"/>
    <w:rsid w:val="00B86D01"/>
    <w:rsid w:val="00B87C30"/>
    <w:rsid w:val="00B95706"/>
    <w:rsid w:val="00B96268"/>
    <w:rsid w:val="00BA1B52"/>
    <w:rsid w:val="00BA2D13"/>
    <w:rsid w:val="00BB190D"/>
    <w:rsid w:val="00BC028C"/>
    <w:rsid w:val="00BC13AC"/>
    <w:rsid w:val="00BC28D6"/>
    <w:rsid w:val="00BC5F6E"/>
    <w:rsid w:val="00BC7F31"/>
    <w:rsid w:val="00BD2AC9"/>
    <w:rsid w:val="00BD63F5"/>
    <w:rsid w:val="00BE02AE"/>
    <w:rsid w:val="00BE28D9"/>
    <w:rsid w:val="00BF0C0F"/>
    <w:rsid w:val="00C03443"/>
    <w:rsid w:val="00C0561B"/>
    <w:rsid w:val="00C105CD"/>
    <w:rsid w:val="00C1136C"/>
    <w:rsid w:val="00C11607"/>
    <w:rsid w:val="00C11A24"/>
    <w:rsid w:val="00C12810"/>
    <w:rsid w:val="00C14287"/>
    <w:rsid w:val="00C15632"/>
    <w:rsid w:val="00C17F64"/>
    <w:rsid w:val="00C20A6F"/>
    <w:rsid w:val="00C20AF6"/>
    <w:rsid w:val="00C25E7C"/>
    <w:rsid w:val="00C26DF0"/>
    <w:rsid w:val="00C32F03"/>
    <w:rsid w:val="00C34498"/>
    <w:rsid w:val="00C35E75"/>
    <w:rsid w:val="00C35F25"/>
    <w:rsid w:val="00C3779E"/>
    <w:rsid w:val="00C40B08"/>
    <w:rsid w:val="00C46CA2"/>
    <w:rsid w:val="00C46F26"/>
    <w:rsid w:val="00C476C6"/>
    <w:rsid w:val="00C47F81"/>
    <w:rsid w:val="00C51322"/>
    <w:rsid w:val="00C52FCC"/>
    <w:rsid w:val="00C5363B"/>
    <w:rsid w:val="00C575F1"/>
    <w:rsid w:val="00C576AC"/>
    <w:rsid w:val="00C644A7"/>
    <w:rsid w:val="00C64ADC"/>
    <w:rsid w:val="00C673E6"/>
    <w:rsid w:val="00C6784E"/>
    <w:rsid w:val="00C7482B"/>
    <w:rsid w:val="00C76DE8"/>
    <w:rsid w:val="00C82D2D"/>
    <w:rsid w:val="00C8662E"/>
    <w:rsid w:val="00C96523"/>
    <w:rsid w:val="00CA0826"/>
    <w:rsid w:val="00CA16E7"/>
    <w:rsid w:val="00CA44CF"/>
    <w:rsid w:val="00CA52FE"/>
    <w:rsid w:val="00CA7B63"/>
    <w:rsid w:val="00CB14F0"/>
    <w:rsid w:val="00CB322E"/>
    <w:rsid w:val="00CB33B2"/>
    <w:rsid w:val="00CB527B"/>
    <w:rsid w:val="00CB529C"/>
    <w:rsid w:val="00CB6D81"/>
    <w:rsid w:val="00CB7D9E"/>
    <w:rsid w:val="00CC4B53"/>
    <w:rsid w:val="00CC6CC1"/>
    <w:rsid w:val="00CD1ECD"/>
    <w:rsid w:val="00CD3528"/>
    <w:rsid w:val="00CD4C0B"/>
    <w:rsid w:val="00CD5077"/>
    <w:rsid w:val="00CE03CD"/>
    <w:rsid w:val="00CE2D29"/>
    <w:rsid w:val="00CE3A27"/>
    <w:rsid w:val="00CE59CB"/>
    <w:rsid w:val="00CF0FB6"/>
    <w:rsid w:val="00CF4D49"/>
    <w:rsid w:val="00CF7CB3"/>
    <w:rsid w:val="00D032E3"/>
    <w:rsid w:val="00D0348E"/>
    <w:rsid w:val="00D03CCD"/>
    <w:rsid w:val="00D109FB"/>
    <w:rsid w:val="00D11249"/>
    <w:rsid w:val="00D2033D"/>
    <w:rsid w:val="00D2320B"/>
    <w:rsid w:val="00D24C27"/>
    <w:rsid w:val="00D26256"/>
    <w:rsid w:val="00D31CEA"/>
    <w:rsid w:val="00D32D04"/>
    <w:rsid w:val="00D3302A"/>
    <w:rsid w:val="00D33ADE"/>
    <w:rsid w:val="00D348A8"/>
    <w:rsid w:val="00D46568"/>
    <w:rsid w:val="00D5026F"/>
    <w:rsid w:val="00D51586"/>
    <w:rsid w:val="00D53D59"/>
    <w:rsid w:val="00D54ABF"/>
    <w:rsid w:val="00D62124"/>
    <w:rsid w:val="00D7263A"/>
    <w:rsid w:val="00D73660"/>
    <w:rsid w:val="00D73EB8"/>
    <w:rsid w:val="00D77FD9"/>
    <w:rsid w:val="00D82990"/>
    <w:rsid w:val="00D84601"/>
    <w:rsid w:val="00D85429"/>
    <w:rsid w:val="00D85D47"/>
    <w:rsid w:val="00D90ABD"/>
    <w:rsid w:val="00D923ED"/>
    <w:rsid w:val="00D92A70"/>
    <w:rsid w:val="00D9303E"/>
    <w:rsid w:val="00D93218"/>
    <w:rsid w:val="00D94A7C"/>
    <w:rsid w:val="00D95B6C"/>
    <w:rsid w:val="00DA2A22"/>
    <w:rsid w:val="00DA2B15"/>
    <w:rsid w:val="00DA3F37"/>
    <w:rsid w:val="00DB30E5"/>
    <w:rsid w:val="00DB4332"/>
    <w:rsid w:val="00DC2932"/>
    <w:rsid w:val="00DC4008"/>
    <w:rsid w:val="00DC74C8"/>
    <w:rsid w:val="00DC76D8"/>
    <w:rsid w:val="00DD152B"/>
    <w:rsid w:val="00DD36E1"/>
    <w:rsid w:val="00DD3EB1"/>
    <w:rsid w:val="00DD5C43"/>
    <w:rsid w:val="00DD7616"/>
    <w:rsid w:val="00DE0428"/>
    <w:rsid w:val="00DE2024"/>
    <w:rsid w:val="00DE4915"/>
    <w:rsid w:val="00DE74DF"/>
    <w:rsid w:val="00DF1917"/>
    <w:rsid w:val="00DF1DC2"/>
    <w:rsid w:val="00DF45D7"/>
    <w:rsid w:val="00DF5988"/>
    <w:rsid w:val="00DF651E"/>
    <w:rsid w:val="00E017DB"/>
    <w:rsid w:val="00E01F17"/>
    <w:rsid w:val="00E03FBE"/>
    <w:rsid w:val="00E04329"/>
    <w:rsid w:val="00E045F6"/>
    <w:rsid w:val="00E05CD8"/>
    <w:rsid w:val="00E100A6"/>
    <w:rsid w:val="00E121CA"/>
    <w:rsid w:val="00E13166"/>
    <w:rsid w:val="00E235FA"/>
    <w:rsid w:val="00E26540"/>
    <w:rsid w:val="00E32AB2"/>
    <w:rsid w:val="00E3733C"/>
    <w:rsid w:val="00E41D4B"/>
    <w:rsid w:val="00E41FC1"/>
    <w:rsid w:val="00E4245F"/>
    <w:rsid w:val="00E42C79"/>
    <w:rsid w:val="00E47571"/>
    <w:rsid w:val="00E52BD9"/>
    <w:rsid w:val="00E52CB1"/>
    <w:rsid w:val="00E610F5"/>
    <w:rsid w:val="00E61575"/>
    <w:rsid w:val="00E624AF"/>
    <w:rsid w:val="00E6395D"/>
    <w:rsid w:val="00E70AE0"/>
    <w:rsid w:val="00E7105B"/>
    <w:rsid w:val="00E74198"/>
    <w:rsid w:val="00E77322"/>
    <w:rsid w:val="00E8742E"/>
    <w:rsid w:val="00E87C2A"/>
    <w:rsid w:val="00E87D9A"/>
    <w:rsid w:val="00EA2A8D"/>
    <w:rsid w:val="00EA45C2"/>
    <w:rsid w:val="00EA6D61"/>
    <w:rsid w:val="00EA79E3"/>
    <w:rsid w:val="00EB07F4"/>
    <w:rsid w:val="00EB1D42"/>
    <w:rsid w:val="00EB2041"/>
    <w:rsid w:val="00EB6E63"/>
    <w:rsid w:val="00EC1977"/>
    <w:rsid w:val="00EC1C4D"/>
    <w:rsid w:val="00EC2D34"/>
    <w:rsid w:val="00ED0688"/>
    <w:rsid w:val="00ED1059"/>
    <w:rsid w:val="00ED3581"/>
    <w:rsid w:val="00EE4A25"/>
    <w:rsid w:val="00EF09B6"/>
    <w:rsid w:val="00EF4740"/>
    <w:rsid w:val="00EF54CD"/>
    <w:rsid w:val="00EF5721"/>
    <w:rsid w:val="00F0486D"/>
    <w:rsid w:val="00F04B00"/>
    <w:rsid w:val="00F05479"/>
    <w:rsid w:val="00F10949"/>
    <w:rsid w:val="00F10E91"/>
    <w:rsid w:val="00F1167D"/>
    <w:rsid w:val="00F12F0A"/>
    <w:rsid w:val="00F1666C"/>
    <w:rsid w:val="00F16D0A"/>
    <w:rsid w:val="00F22D46"/>
    <w:rsid w:val="00F251AC"/>
    <w:rsid w:val="00F26BFC"/>
    <w:rsid w:val="00F307A2"/>
    <w:rsid w:val="00F321C4"/>
    <w:rsid w:val="00F32ACB"/>
    <w:rsid w:val="00F33231"/>
    <w:rsid w:val="00F3323B"/>
    <w:rsid w:val="00F416DF"/>
    <w:rsid w:val="00F4184F"/>
    <w:rsid w:val="00F42FD1"/>
    <w:rsid w:val="00F45F50"/>
    <w:rsid w:val="00F4780F"/>
    <w:rsid w:val="00F51647"/>
    <w:rsid w:val="00F54FA2"/>
    <w:rsid w:val="00F56E98"/>
    <w:rsid w:val="00F607C4"/>
    <w:rsid w:val="00F61BE9"/>
    <w:rsid w:val="00F642FE"/>
    <w:rsid w:val="00F666B9"/>
    <w:rsid w:val="00F7016E"/>
    <w:rsid w:val="00F71EA3"/>
    <w:rsid w:val="00F7567C"/>
    <w:rsid w:val="00F76B06"/>
    <w:rsid w:val="00F82001"/>
    <w:rsid w:val="00F91D75"/>
    <w:rsid w:val="00F929D8"/>
    <w:rsid w:val="00F946A7"/>
    <w:rsid w:val="00FA343C"/>
    <w:rsid w:val="00FA4469"/>
    <w:rsid w:val="00FA7481"/>
    <w:rsid w:val="00FC11CA"/>
    <w:rsid w:val="00FC488D"/>
    <w:rsid w:val="00FC5FAC"/>
    <w:rsid w:val="00FC71D0"/>
    <w:rsid w:val="00FC7AF3"/>
    <w:rsid w:val="00FD120F"/>
    <w:rsid w:val="00FD73CD"/>
    <w:rsid w:val="00FE0DD2"/>
    <w:rsid w:val="00FE20D6"/>
    <w:rsid w:val="00FE21BA"/>
    <w:rsid w:val="00FE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etailsHead">
    <w:name w:val="Project Details Head"/>
    <w:basedOn w:val="Normal"/>
    <w:rsid w:val="002D597E"/>
    <w:pPr>
      <w:spacing w:line="360" w:lineRule="auto"/>
    </w:pPr>
    <w:rPr>
      <w:rFonts w:ascii="Verdana" w:hAnsi="Verdana"/>
      <w:b/>
      <w:bCs/>
      <w:color w:val="333333"/>
    </w:rPr>
  </w:style>
  <w:style w:type="paragraph" w:customStyle="1" w:styleId="SectionHeads">
    <w:name w:val="Section Heads"/>
    <w:autoRedefine/>
    <w:rsid w:val="007800B3"/>
    <w:pPr>
      <w:spacing w:before="360" w:after="120" w:line="240" w:lineRule="auto"/>
    </w:pPr>
    <w:rPr>
      <w:rFonts w:ascii="Times New Roman" w:eastAsia="Times New Roman" w:hAnsi="Times New Roman" w:cs="Times New Roman"/>
      <w:b/>
      <w:color w:val="333333"/>
      <w:sz w:val="24"/>
      <w:szCs w:val="20"/>
    </w:rPr>
  </w:style>
  <w:style w:type="paragraph" w:customStyle="1" w:styleId="ProjectDetails">
    <w:name w:val="Project Details"/>
    <w:rsid w:val="002D597E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customStyle="1" w:styleId="SideBarheads">
    <w:name w:val="SideBar heads"/>
    <w:rsid w:val="002D597E"/>
    <w:pPr>
      <w:spacing w:before="60" w:after="60" w:line="240" w:lineRule="auto"/>
    </w:pPr>
    <w:rPr>
      <w:rFonts w:ascii="Verdana" w:eastAsia="Times New Roman" w:hAnsi="Verdana" w:cs="Times New Roman"/>
      <w:b/>
      <w:color w:val="FF0000"/>
      <w:sz w:val="18"/>
      <w:szCs w:val="18"/>
    </w:rPr>
  </w:style>
  <w:style w:type="paragraph" w:customStyle="1" w:styleId="SidebarBullettext">
    <w:name w:val="Sidebar Bullet text"/>
    <w:basedOn w:val="Normal"/>
    <w:rsid w:val="002D597E"/>
    <w:pPr>
      <w:spacing w:after="120"/>
    </w:pPr>
    <w:rPr>
      <w:rFonts w:ascii="Verdana" w:hAnsi="Verdana"/>
      <w:sz w:val="18"/>
      <w:szCs w:val="18"/>
    </w:rPr>
  </w:style>
  <w:style w:type="paragraph" w:customStyle="1" w:styleId="MainColumnBulletText">
    <w:name w:val="Main Column Bullet Text"/>
    <w:rsid w:val="002D597E"/>
    <w:pPr>
      <w:numPr>
        <w:numId w:val="1"/>
      </w:numPr>
      <w:spacing w:after="120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Footer">
    <w:name w:val="footer"/>
    <w:basedOn w:val="Normal"/>
    <w:link w:val="FooterChar"/>
    <w:semiHidden/>
    <w:rsid w:val="002D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D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D597E"/>
    <w:pPr>
      <w:keepNext/>
      <w:tabs>
        <w:tab w:val="left" w:pos="540"/>
        <w:tab w:val="left" w:pos="3420"/>
      </w:tabs>
      <w:jc w:val="both"/>
    </w:pPr>
    <w:rPr>
      <w:snapToGrid w:val="0"/>
      <w:kern w:val="28"/>
      <w:sz w:val="24"/>
    </w:rPr>
  </w:style>
  <w:style w:type="character" w:customStyle="1" w:styleId="BodyTextChar">
    <w:name w:val="Body Text Char"/>
    <w:basedOn w:val="DefaultParagraphFont"/>
    <w:link w:val="BodyText"/>
    <w:rsid w:val="002D597E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Default">
    <w:name w:val="Default"/>
    <w:rsid w:val="002D5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7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CB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9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7601"/>
    <w:pPr>
      <w:widowControl w:val="0"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7601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rsid w:val="00537601"/>
    <w:rPr>
      <w:rFonts w:ascii="Verdana" w:hAnsi="Verdana" w:hint="default"/>
      <w:i w:val="0"/>
      <w:iCs w:val="0"/>
      <w:sz w:val="16"/>
      <w:szCs w:val="16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uiPriority w:val="99"/>
    <w:rsid w:val="00BC28D6"/>
    <w:pPr>
      <w:keepNext/>
      <w:spacing w:before="60" w:after="60" w:line="260" w:lineRule="atLeast"/>
      <w:jc w:val="both"/>
    </w:pPr>
    <w:rPr>
      <w:rFonts w:ascii="Arial" w:hAnsi="Arial"/>
      <w:lang w:val="x-none" w:eastAsia="x-none"/>
    </w:rPr>
  </w:style>
  <w:style w:type="character" w:customStyle="1" w:styleId="Cog-bodyChar1">
    <w:name w:val="Cog-body Char1"/>
    <w:aliases w:val="cb Char,Cog-body Char"/>
    <w:link w:val="Cog-body"/>
    <w:uiPriority w:val="99"/>
    <w:rsid w:val="00BC28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Strong">
    <w:name w:val="Strong"/>
    <w:qFormat/>
    <w:rsid w:val="009E5D0F"/>
    <w:rPr>
      <w:b/>
      <w:bCs/>
    </w:rPr>
  </w:style>
  <w:style w:type="character" w:customStyle="1" w:styleId="BodytextChar0">
    <w:name w:val="Bodytext Char"/>
    <w:basedOn w:val="DefaultParagraphFont"/>
    <w:link w:val="Bodytext0"/>
    <w:uiPriority w:val="99"/>
    <w:rsid w:val="00430876"/>
    <w:rPr>
      <w:rFonts w:ascii="Arial" w:hAnsi="Arial" w:cs="Arial"/>
    </w:rPr>
  </w:style>
  <w:style w:type="paragraph" w:customStyle="1" w:styleId="Bodytext0">
    <w:name w:val="Bodytext"/>
    <w:basedOn w:val="Normal"/>
    <w:link w:val="BodytextChar0"/>
    <w:uiPriority w:val="99"/>
    <w:rsid w:val="00430876"/>
    <w:pPr>
      <w:spacing w:before="26" w:after="240" w:line="240" w:lineRule="atLeast"/>
      <w:ind w:left="1080" w:right="115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og-bullet">
    <w:name w:val="Cog-bullet"/>
    <w:basedOn w:val="Normal"/>
    <w:rsid w:val="009D0BF4"/>
    <w:pPr>
      <w:keepNext/>
      <w:numPr>
        <w:numId w:val="4"/>
      </w:numPr>
      <w:spacing w:before="60" w:after="60" w:line="260" w:lineRule="atLeast"/>
    </w:pPr>
    <w:rPr>
      <w:rFonts w:ascii="Arial" w:hAnsi="Arial"/>
    </w:rPr>
  </w:style>
  <w:style w:type="paragraph" w:customStyle="1" w:styleId="CompanyName">
    <w:name w:val="Company Name"/>
    <w:basedOn w:val="Normal"/>
    <w:rsid w:val="009D0BF4"/>
    <w:pPr>
      <w:tabs>
        <w:tab w:val="left" w:pos="1440"/>
      </w:tabs>
      <w:jc w:val="both"/>
    </w:pPr>
    <w:rPr>
      <w:b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E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ED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etailsHead">
    <w:name w:val="Project Details Head"/>
    <w:basedOn w:val="Normal"/>
    <w:rsid w:val="002D597E"/>
    <w:pPr>
      <w:spacing w:line="360" w:lineRule="auto"/>
    </w:pPr>
    <w:rPr>
      <w:rFonts w:ascii="Verdana" w:hAnsi="Verdana"/>
      <w:b/>
      <w:bCs/>
      <w:color w:val="333333"/>
    </w:rPr>
  </w:style>
  <w:style w:type="paragraph" w:customStyle="1" w:styleId="SectionHeads">
    <w:name w:val="Section Heads"/>
    <w:autoRedefine/>
    <w:rsid w:val="007800B3"/>
    <w:pPr>
      <w:spacing w:before="360" w:after="120" w:line="240" w:lineRule="auto"/>
    </w:pPr>
    <w:rPr>
      <w:rFonts w:ascii="Times New Roman" w:eastAsia="Times New Roman" w:hAnsi="Times New Roman" w:cs="Times New Roman"/>
      <w:b/>
      <w:color w:val="333333"/>
      <w:sz w:val="24"/>
      <w:szCs w:val="20"/>
    </w:rPr>
  </w:style>
  <w:style w:type="paragraph" w:customStyle="1" w:styleId="ProjectDetails">
    <w:name w:val="Project Details"/>
    <w:rsid w:val="002D597E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</w:rPr>
  </w:style>
  <w:style w:type="paragraph" w:customStyle="1" w:styleId="SideBarheads">
    <w:name w:val="SideBar heads"/>
    <w:rsid w:val="002D597E"/>
    <w:pPr>
      <w:spacing w:before="60" w:after="60" w:line="240" w:lineRule="auto"/>
    </w:pPr>
    <w:rPr>
      <w:rFonts w:ascii="Verdana" w:eastAsia="Times New Roman" w:hAnsi="Verdana" w:cs="Times New Roman"/>
      <w:b/>
      <w:color w:val="FF0000"/>
      <w:sz w:val="18"/>
      <w:szCs w:val="18"/>
    </w:rPr>
  </w:style>
  <w:style w:type="paragraph" w:customStyle="1" w:styleId="SidebarBullettext">
    <w:name w:val="Sidebar Bullet text"/>
    <w:basedOn w:val="Normal"/>
    <w:rsid w:val="002D597E"/>
    <w:pPr>
      <w:spacing w:after="120"/>
    </w:pPr>
    <w:rPr>
      <w:rFonts w:ascii="Verdana" w:hAnsi="Verdana"/>
      <w:sz w:val="18"/>
      <w:szCs w:val="18"/>
    </w:rPr>
  </w:style>
  <w:style w:type="paragraph" w:customStyle="1" w:styleId="MainColumnBulletText">
    <w:name w:val="Main Column Bullet Text"/>
    <w:rsid w:val="002D597E"/>
    <w:pPr>
      <w:numPr>
        <w:numId w:val="1"/>
      </w:numPr>
      <w:spacing w:after="120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Footer">
    <w:name w:val="footer"/>
    <w:basedOn w:val="Normal"/>
    <w:link w:val="FooterChar"/>
    <w:semiHidden/>
    <w:rsid w:val="002D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D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9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D597E"/>
    <w:pPr>
      <w:keepNext/>
      <w:tabs>
        <w:tab w:val="left" w:pos="540"/>
        <w:tab w:val="left" w:pos="3420"/>
      </w:tabs>
      <w:jc w:val="both"/>
    </w:pPr>
    <w:rPr>
      <w:snapToGrid w:val="0"/>
      <w:kern w:val="28"/>
      <w:sz w:val="24"/>
    </w:rPr>
  </w:style>
  <w:style w:type="character" w:customStyle="1" w:styleId="BodyTextChar">
    <w:name w:val="Body Text Char"/>
    <w:basedOn w:val="DefaultParagraphFont"/>
    <w:link w:val="BodyText"/>
    <w:rsid w:val="002D597E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customStyle="1" w:styleId="Default">
    <w:name w:val="Default"/>
    <w:rsid w:val="002D5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97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CB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9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37601"/>
    <w:pPr>
      <w:widowControl w:val="0"/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7601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rsid w:val="00537601"/>
    <w:rPr>
      <w:rFonts w:ascii="Verdana" w:hAnsi="Verdana" w:hint="default"/>
      <w:i w:val="0"/>
      <w:iCs w:val="0"/>
      <w:sz w:val="16"/>
      <w:szCs w:val="16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uiPriority w:val="99"/>
    <w:rsid w:val="00BC28D6"/>
    <w:pPr>
      <w:keepNext/>
      <w:spacing w:before="60" w:after="60" w:line="260" w:lineRule="atLeast"/>
      <w:jc w:val="both"/>
    </w:pPr>
    <w:rPr>
      <w:rFonts w:ascii="Arial" w:hAnsi="Arial"/>
      <w:lang w:val="x-none" w:eastAsia="x-none"/>
    </w:rPr>
  </w:style>
  <w:style w:type="character" w:customStyle="1" w:styleId="Cog-bodyChar1">
    <w:name w:val="Cog-body Char1"/>
    <w:aliases w:val="cb Char,Cog-body Char"/>
    <w:link w:val="Cog-body"/>
    <w:uiPriority w:val="99"/>
    <w:rsid w:val="00BC28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Strong">
    <w:name w:val="Strong"/>
    <w:qFormat/>
    <w:rsid w:val="009E5D0F"/>
    <w:rPr>
      <w:b/>
      <w:bCs/>
    </w:rPr>
  </w:style>
  <w:style w:type="character" w:customStyle="1" w:styleId="BodytextChar0">
    <w:name w:val="Bodytext Char"/>
    <w:basedOn w:val="DefaultParagraphFont"/>
    <w:link w:val="Bodytext0"/>
    <w:uiPriority w:val="99"/>
    <w:rsid w:val="00430876"/>
    <w:rPr>
      <w:rFonts w:ascii="Arial" w:hAnsi="Arial" w:cs="Arial"/>
    </w:rPr>
  </w:style>
  <w:style w:type="paragraph" w:customStyle="1" w:styleId="Bodytext0">
    <w:name w:val="Bodytext"/>
    <w:basedOn w:val="Normal"/>
    <w:link w:val="BodytextChar0"/>
    <w:uiPriority w:val="99"/>
    <w:rsid w:val="00430876"/>
    <w:pPr>
      <w:spacing w:before="26" w:after="240" w:line="240" w:lineRule="atLeast"/>
      <w:ind w:left="1080" w:right="115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og-bullet">
    <w:name w:val="Cog-bullet"/>
    <w:basedOn w:val="Normal"/>
    <w:rsid w:val="009D0BF4"/>
    <w:pPr>
      <w:keepNext/>
      <w:numPr>
        <w:numId w:val="4"/>
      </w:numPr>
      <w:spacing w:before="60" w:after="60" w:line="260" w:lineRule="atLeast"/>
    </w:pPr>
    <w:rPr>
      <w:rFonts w:ascii="Arial" w:hAnsi="Arial"/>
    </w:rPr>
  </w:style>
  <w:style w:type="paragraph" w:customStyle="1" w:styleId="CompanyName">
    <w:name w:val="Company Name"/>
    <w:basedOn w:val="Normal"/>
    <w:rsid w:val="009D0BF4"/>
    <w:pPr>
      <w:tabs>
        <w:tab w:val="left" w:pos="1440"/>
      </w:tabs>
      <w:jc w:val="both"/>
    </w:pPr>
    <w:rPr>
      <w:b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E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E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BA04-A391-4B6F-9518-071445BB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cp:lastPrinted>2020-09-02T14:01:00Z</cp:lastPrinted>
  <dcterms:created xsi:type="dcterms:W3CDTF">2020-11-07T09:24:00Z</dcterms:created>
  <dcterms:modified xsi:type="dcterms:W3CDTF">2020-11-10T10:12:00Z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