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DBDF3" w14:textId="77777777" w:rsidR="00180002" w:rsidRDefault="00180002">
      <w:pPr>
        <w:spacing w:after="0" w:line="256" w:lineRule="auto"/>
        <w:ind w:left="161"/>
        <w:jc w:val="center"/>
        <w:rPr>
          <w:lang w:val="zh-CN" w:eastAsia="zh-CN" w:bidi="zh-CN"/>
        </w:rPr>
      </w:pPr>
    </w:p>
    <w:p w14:paraId="406CCB40" w14:textId="77777777" w:rsidR="00180002" w:rsidRDefault="0031290F">
      <w:pPr>
        <w:spacing w:after="0" w:line="256" w:lineRule="auto"/>
        <w:ind w:left="161"/>
        <w:jc w:val="center"/>
        <w:rPr>
          <w:lang w:val="zh-CN" w:eastAsia="zh-CN" w:bidi="zh-CN"/>
        </w:rPr>
      </w:pPr>
      <w:r>
        <w:rPr>
          <w:b/>
          <w:sz w:val="48"/>
        </w:rPr>
        <w:t xml:space="preserve">Farrag Yousef </w:t>
      </w:r>
    </w:p>
    <w:p w14:paraId="28BE2407" w14:textId="77777777" w:rsidR="00180002" w:rsidRDefault="0031290F">
      <w:pPr>
        <w:spacing w:after="53" w:line="256" w:lineRule="auto"/>
        <w:ind w:left="105"/>
        <w:jc w:val="left"/>
        <w:rPr>
          <w:lang w:val="zh-CN" w:eastAsia="zh-CN" w:bidi="zh-CN"/>
        </w:rPr>
      </w:pPr>
      <w:r>
        <w:t xml:space="preserve"> </w:t>
      </w:r>
    </w:p>
    <w:p w14:paraId="2178E8DA" w14:textId="77777777" w:rsidR="00180002" w:rsidRDefault="0031290F">
      <w:pPr>
        <w:tabs>
          <w:tab w:val="center" w:pos="3006"/>
        </w:tabs>
        <w:spacing w:after="0" w:line="256" w:lineRule="auto"/>
        <w:ind w:left="105"/>
        <w:jc w:val="left"/>
        <w:rPr>
          <w:lang w:val="zh-CN" w:eastAsia="zh-CN" w:bidi="zh-CN"/>
        </w:rPr>
      </w:pPr>
      <w:r>
        <w:rPr>
          <w:color w:val="0070C0"/>
        </w:rPr>
        <w:t>Personal data</w:t>
      </w:r>
      <w:r>
        <w:rPr>
          <w:b/>
          <w:sz w:val="32"/>
          <w:vertAlign w:val="subscript"/>
        </w:rPr>
        <w:t xml:space="preserve"> </w:t>
      </w:r>
      <w:r>
        <w:t xml:space="preserve">                                                                                             </w:t>
      </w:r>
    </w:p>
    <w:p w14:paraId="3689B189" w14:textId="4636AC48" w:rsidR="00180002" w:rsidRDefault="0031290F" w:rsidP="002E126B">
      <w:pPr>
        <w:ind w:left="0" w:firstLine="0"/>
        <w:rPr>
          <w:lang w:val="zh-CN" w:eastAsia="zh-CN" w:bidi="zh-CN"/>
        </w:rPr>
      </w:pPr>
      <w:r>
        <w:rPr>
          <w:b/>
        </w:rPr>
        <w:t xml:space="preserve"> </w:t>
      </w:r>
      <w:r w:rsidR="007C6C55">
        <w:rPr>
          <w:b/>
        </w:rPr>
        <w:t xml:space="preserve"> </w:t>
      </w:r>
      <w:r>
        <w:rPr>
          <w:b/>
        </w:rPr>
        <w:t xml:space="preserve">Address: </w:t>
      </w:r>
      <w:r w:rsidR="001A7F72">
        <w:rPr>
          <w:b/>
        </w:rPr>
        <w:t xml:space="preserve"> </w:t>
      </w:r>
      <w:r>
        <w:rPr>
          <w:b/>
        </w:rPr>
        <w:t xml:space="preserve">  </w:t>
      </w:r>
      <w:r w:rsidR="007C6C55">
        <w:rPr>
          <w:b/>
        </w:rPr>
        <w:t xml:space="preserve">  </w:t>
      </w:r>
      <w:r w:rsidR="00414F5F">
        <w:rPr>
          <w:b/>
        </w:rPr>
        <w:t xml:space="preserve"> </w:t>
      </w:r>
      <w:r w:rsidR="007C6C55">
        <w:rPr>
          <w:b/>
        </w:rPr>
        <w:t xml:space="preserve"> </w:t>
      </w:r>
      <w:r w:rsidR="002E126B">
        <w:t>304 Abbi Rd</w:t>
      </w:r>
      <w:r w:rsidR="00E80239">
        <w:t>,</w:t>
      </w:r>
      <w:r>
        <w:t xml:space="preserve"> </w:t>
      </w:r>
      <w:r w:rsidR="002E126B">
        <w:t>Carteret</w:t>
      </w:r>
      <w:r>
        <w:t>, 070</w:t>
      </w:r>
      <w:r w:rsidR="002E126B">
        <w:t>08</w:t>
      </w:r>
      <w:r>
        <w:t xml:space="preserve">, NJ </w:t>
      </w:r>
    </w:p>
    <w:p w14:paraId="5B6CB367" w14:textId="3C859CC1" w:rsidR="00180002" w:rsidRDefault="0031290F">
      <w:pPr>
        <w:tabs>
          <w:tab w:val="center" w:pos="3359"/>
        </w:tabs>
        <w:ind w:left="0"/>
        <w:jc w:val="left"/>
        <w:rPr>
          <w:lang w:val="zh-CN" w:eastAsia="zh-CN" w:bidi="zh-CN"/>
        </w:rPr>
      </w:pPr>
      <w:r>
        <w:rPr>
          <w:b/>
        </w:rPr>
        <w:t xml:space="preserve">  </w:t>
      </w:r>
      <w:r w:rsidR="007C6C55">
        <w:rPr>
          <w:b/>
        </w:rPr>
        <w:t>Phone:</w:t>
      </w:r>
      <w:r>
        <w:rPr>
          <w:b/>
        </w:rPr>
        <w:t xml:space="preserve">     </w:t>
      </w:r>
      <w:r w:rsidR="007C6C55">
        <w:rPr>
          <w:b/>
        </w:rPr>
        <w:t xml:space="preserve">  </w:t>
      </w:r>
      <w:r w:rsidR="00414F5F">
        <w:rPr>
          <w:b/>
        </w:rPr>
        <w:t xml:space="preserve">    </w:t>
      </w:r>
      <w:r>
        <w:t xml:space="preserve">732-713-7929 </w:t>
      </w:r>
    </w:p>
    <w:p w14:paraId="742B6010" w14:textId="1B68F9A5" w:rsidR="00180002" w:rsidRDefault="0031290F" w:rsidP="007C6C55">
      <w:pPr>
        <w:tabs>
          <w:tab w:val="center" w:pos="2720"/>
          <w:tab w:val="center" w:pos="5045"/>
        </w:tabs>
        <w:ind w:left="0"/>
        <w:jc w:val="left"/>
        <w:rPr>
          <w:lang w:val="zh-CN" w:eastAsia="zh-CN" w:bidi="zh-CN"/>
        </w:rPr>
      </w:pPr>
      <w:r>
        <w:rPr>
          <w:b/>
        </w:rPr>
        <w:t xml:space="preserve">  E-mail:    </w:t>
      </w:r>
      <w:r w:rsidR="007C6C55">
        <w:rPr>
          <w:b/>
        </w:rPr>
        <w:t xml:space="preserve">  </w:t>
      </w:r>
      <w:r w:rsidR="00414F5F">
        <w:rPr>
          <w:b/>
        </w:rPr>
        <w:t xml:space="preserve"> </w:t>
      </w:r>
      <w:r w:rsidR="007C6C55">
        <w:rPr>
          <w:b/>
        </w:rPr>
        <w:t xml:space="preserve"> </w:t>
      </w:r>
      <w:r>
        <w:rPr>
          <w:b/>
        </w:rPr>
        <w:t xml:space="preserve"> </w:t>
      </w:r>
      <w:r w:rsidR="00414F5F">
        <w:rPr>
          <w:b/>
        </w:rPr>
        <w:t xml:space="preserve"> </w:t>
      </w:r>
      <w:hyperlink r:id="rId9" w:history="1">
        <w:r w:rsidR="007C6C55" w:rsidRPr="008238A5">
          <w:rPr>
            <w:rStyle w:val="Hyperlink"/>
          </w:rPr>
          <w:t>farrag.n.yousef@gmail.com</w:t>
        </w:r>
      </w:hyperlink>
    </w:p>
    <w:p w14:paraId="3F114A5C" w14:textId="77777777" w:rsidR="00180002" w:rsidRDefault="0031290F">
      <w:pPr>
        <w:spacing w:after="53" w:line="256" w:lineRule="auto"/>
        <w:ind w:left="105"/>
        <w:jc w:val="left"/>
        <w:rPr>
          <w:lang w:val="zh-CN" w:eastAsia="zh-CN" w:bidi="zh-CN"/>
        </w:rPr>
      </w:pPr>
      <w:r>
        <w:rPr>
          <w:b/>
          <w:sz w:val="22"/>
        </w:rPr>
        <w:t xml:space="preserve">  </w:t>
      </w:r>
      <w:r>
        <w:t xml:space="preserve"> </w:t>
      </w:r>
    </w:p>
    <w:p w14:paraId="155E91B4" w14:textId="77777777" w:rsidR="00180002" w:rsidRDefault="0031290F">
      <w:pPr>
        <w:spacing w:after="45" w:line="256" w:lineRule="auto"/>
        <w:ind w:left="162"/>
        <w:jc w:val="center"/>
        <w:rPr>
          <w:lang w:val="zh-CN" w:eastAsia="zh-CN" w:bidi="zh-CN"/>
        </w:rPr>
      </w:pPr>
      <w:r>
        <w:t xml:space="preserve"> </w:t>
      </w:r>
    </w:p>
    <w:p w14:paraId="6808578B" w14:textId="77777777" w:rsidR="00180002" w:rsidRDefault="0031290F">
      <w:pPr>
        <w:pStyle w:val="Heading1"/>
        <w:jc w:val="left"/>
        <w:rPr>
          <w:b w:val="0"/>
          <w:u w:val="single"/>
          <w:lang w:val="zh-CN" w:eastAsia="zh-CN" w:bidi="zh-CN"/>
        </w:rPr>
      </w:pPr>
      <w:r>
        <w:rPr>
          <w:b w:val="0"/>
          <w:color w:val="0070C0"/>
          <w:sz w:val="24"/>
          <w:u w:val="none"/>
        </w:rPr>
        <w:t xml:space="preserve">Education </w:t>
      </w:r>
    </w:p>
    <w:p w14:paraId="23134F55" w14:textId="77777777" w:rsidR="00180002" w:rsidRDefault="0031290F">
      <w:pPr>
        <w:ind w:left="5" w:right="2354" w:firstLine="100"/>
        <w:rPr>
          <w:lang w:val="zh-CN" w:eastAsia="zh-CN" w:bidi="zh-CN"/>
        </w:rPr>
      </w:pPr>
      <w:r>
        <w:rPr>
          <w:b/>
        </w:rPr>
        <w:t xml:space="preserve">   </w:t>
      </w:r>
      <w:r>
        <w:rPr>
          <w:sz w:val="20"/>
        </w:rPr>
        <w:t>B.SC, Cairo University, Accounting Dept. 2007 GPA: 3.1</w:t>
      </w:r>
      <w:r>
        <w:rPr>
          <w:b/>
          <w:sz w:val="20"/>
        </w:rPr>
        <w:t xml:space="preserve"> </w:t>
      </w:r>
    </w:p>
    <w:p w14:paraId="36D72F92" w14:textId="77777777" w:rsidR="00180002" w:rsidRDefault="00180002">
      <w:pPr>
        <w:spacing w:after="0" w:line="256" w:lineRule="auto"/>
        <w:ind w:left="0"/>
        <w:jc w:val="left"/>
        <w:rPr>
          <w:b/>
          <w:lang w:val="zh-CN" w:eastAsia="zh-CN" w:bidi="zh-CN"/>
        </w:rPr>
      </w:pPr>
    </w:p>
    <w:p w14:paraId="7848B6A6" w14:textId="77777777" w:rsidR="00180002" w:rsidRDefault="0031290F">
      <w:pPr>
        <w:ind w:left="15"/>
        <w:rPr>
          <w:sz w:val="20"/>
        </w:rPr>
      </w:pPr>
      <w:r>
        <w:rPr>
          <w:sz w:val="20"/>
        </w:rPr>
        <w:t xml:space="preserve">     Diploma of Analysis of the Stock Market, Cairo University, 2009</w:t>
      </w:r>
    </w:p>
    <w:p w14:paraId="1893EA81" w14:textId="77777777" w:rsidR="00252FCA" w:rsidRDefault="00252FCA">
      <w:pPr>
        <w:ind w:left="15"/>
        <w:rPr>
          <w:sz w:val="20"/>
        </w:rPr>
      </w:pPr>
    </w:p>
    <w:p w14:paraId="7D98156D" w14:textId="77777777" w:rsidR="00252FCA" w:rsidRDefault="00252FCA" w:rsidP="00252FCA">
      <w:pPr>
        <w:pStyle w:val="Heading1"/>
        <w:jc w:val="left"/>
        <w:rPr>
          <w:b w:val="0"/>
          <w:color w:val="0070C0"/>
          <w:sz w:val="24"/>
          <w:u w:val="none"/>
        </w:rPr>
      </w:pPr>
      <w:r w:rsidRPr="00252FCA">
        <w:rPr>
          <w:b w:val="0"/>
          <w:color w:val="0070C0"/>
          <w:sz w:val="24"/>
          <w:u w:val="none"/>
        </w:rPr>
        <w:t>Professional Certifications</w:t>
      </w:r>
    </w:p>
    <w:p w14:paraId="16A33EB6" w14:textId="2C7C4C88" w:rsidR="00C67EFE" w:rsidRDefault="00C67EFE" w:rsidP="00C67EFE">
      <w:r>
        <w:t>Salesforce Administrator – 201</w:t>
      </w:r>
    </w:p>
    <w:p w14:paraId="5BB4DDA8" w14:textId="57E32CBE" w:rsidR="00114627" w:rsidRDefault="00114627" w:rsidP="00114627">
      <w:r>
        <w:t xml:space="preserve">Salesforce </w:t>
      </w:r>
      <w:r>
        <w:t>Service Cloud</w:t>
      </w:r>
      <w:r>
        <w:t xml:space="preserve"> – </w:t>
      </w:r>
      <w:r>
        <w:t>in progress</w:t>
      </w:r>
    </w:p>
    <w:p w14:paraId="10197D24" w14:textId="388E643D" w:rsidR="00114627" w:rsidRDefault="00114627" w:rsidP="00114627">
      <w:r>
        <w:t xml:space="preserve">Salesforce </w:t>
      </w:r>
      <w:r>
        <w:t>developer</w:t>
      </w:r>
      <w:r>
        <w:t xml:space="preserve"> – </w:t>
      </w:r>
      <w:r>
        <w:t>in progress</w:t>
      </w:r>
    </w:p>
    <w:p w14:paraId="4E7AEA23" w14:textId="5E97173B" w:rsidR="00252FCA" w:rsidRDefault="00252FCA" w:rsidP="00252FCA">
      <w:r>
        <w:t>CAMS (Certified Anti Money Specialist)</w:t>
      </w:r>
      <w:r w:rsidR="004374E1">
        <w:t>.</w:t>
      </w:r>
    </w:p>
    <w:p w14:paraId="5C751E26" w14:textId="77777777" w:rsidR="00252FCA" w:rsidRDefault="00252FCA" w:rsidP="00252FCA">
      <w:r>
        <w:t>MCITP (</w:t>
      </w:r>
      <w:r w:rsidR="004374E1">
        <w:t xml:space="preserve">MS </w:t>
      </w:r>
      <w:r>
        <w:t>SQL server</w:t>
      </w:r>
      <w:r w:rsidR="00687DFB">
        <w:t xml:space="preserve"> 2008</w:t>
      </w:r>
      <w:r>
        <w:t>)</w:t>
      </w:r>
      <w:r w:rsidR="004374E1">
        <w:t>.</w:t>
      </w:r>
    </w:p>
    <w:p w14:paraId="1412850E" w14:textId="14741013" w:rsidR="00252FCA" w:rsidRDefault="00252FCA" w:rsidP="00252FCA">
      <w:r>
        <w:t>Microsoft Dynamics AX (Trade and Logistics)</w:t>
      </w:r>
      <w:r w:rsidR="004374E1">
        <w:t>.</w:t>
      </w:r>
    </w:p>
    <w:p w14:paraId="2587171F" w14:textId="28A39E61" w:rsidR="00180002" w:rsidRDefault="0031290F">
      <w:pPr>
        <w:ind w:left="15"/>
        <w:rPr>
          <w:lang w:val="zh-CN" w:eastAsia="zh-CN" w:bidi="zh-CN"/>
        </w:rPr>
      </w:pPr>
      <w:r>
        <w:t xml:space="preserve">------------------------------------------------------------------------------------------------------------------------------------                                            </w:t>
      </w:r>
    </w:p>
    <w:p w14:paraId="60868056" w14:textId="53E72901" w:rsidR="00180002" w:rsidRDefault="0031290F">
      <w:pPr>
        <w:ind w:left="15"/>
        <w:rPr>
          <w:color w:val="0070C0"/>
        </w:rPr>
      </w:pPr>
      <w:r>
        <w:t xml:space="preserve">  </w:t>
      </w:r>
      <w:r>
        <w:rPr>
          <w:color w:val="0070C0"/>
        </w:rPr>
        <w:t xml:space="preserve">Experiences: </w:t>
      </w:r>
    </w:p>
    <w:p w14:paraId="5A5AF9C8" w14:textId="77777777" w:rsidR="00D851BD" w:rsidRDefault="00D851BD">
      <w:pPr>
        <w:ind w:left="15"/>
        <w:rPr>
          <w:color w:val="0070C0"/>
        </w:rPr>
      </w:pPr>
    </w:p>
    <w:p w14:paraId="661D00C6" w14:textId="15E26A2C" w:rsidR="00D851BD" w:rsidRPr="00D851BD" w:rsidRDefault="00D851BD" w:rsidP="00D851BD">
      <w:pPr>
        <w:ind w:left="0"/>
        <w:rPr>
          <w:b/>
        </w:rPr>
      </w:pPr>
      <w:r w:rsidRPr="00D851BD">
        <w:rPr>
          <w:b/>
        </w:rPr>
        <w:t xml:space="preserve">The Port Authority Of New York &amp; New Jersey (Contract – CRA </w:t>
      </w:r>
      <w:r w:rsidR="00545FCC" w:rsidRPr="00D851BD">
        <w:rPr>
          <w:b/>
        </w:rPr>
        <w:t>Inc.</w:t>
      </w:r>
      <w:r w:rsidR="0050214A" w:rsidRPr="00D851BD">
        <w:rPr>
          <w:b/>
        </w:rPr>
        <w:t xml:space="preserve">)  </w:t>
      </w:r>
      <w:r w:rsidRPr="00D851BD">
        <w:rPr>
          <w:b/>
        </w:rPr>
        <w:t xml:space="preserve">           New York                                                  </w:t>
      </w:r>
    </w:p>
    <w:p w14:paraId="2EC55D24" w14:textId="713CAB2B" w:rsidR="00D851BD" w:rsidRPr="00D851BD" w:rsidRDefault="00C704D9" w:rsidP="00D851BD">
      <w:pPr>
        <w:ind w:left="0"/>
        <w:rPr>
          <w:b/>
        </w:rPr>
      </w:pPr>
      <w:r>
        <w:rPr>
          <w:b/>
        </w:rPr>
        <w:t>Data</w:t>
      </w:r>
      <w:r w:rsidR="00D851BD" w:rsidRPr="00D851BD">
        <w:rPr>
          <w:b/>
        </w:rPr>
        <w:t xml:space="preserve"> Analyst                                                                                    4/2019 – Till now</w:t>
      </w:r>
    </w:p>
    <w:p w14:paraId="3281BBEF" w14:textId="77777777" w:rsidR="00C67EFE" w:rsidRDefault="00C67EFE" w:rsidP="00D851BD">
      <w:pPr>
        <w:spacing w:after="292"/>
        <w:jc w:val="left"/>
        <w:rPr>
          <w:b/>
          <w:u w:val="single"/>
        </w:rPr>
      </w:pPr>
    </w:p>
    <w:p w14:paraId="6DFC6193" w14:textId="30471873" w:rsidR="00D851BD" w:rsidRDefault="00D851BD" w:rsidP="00D851BD">
      <w:pPr>
        <w:spacing w:after="292"/>
        <w:jc w:val="left"/>
        <w:rPr>
          <w:b/>
        </w:rPr>
      </w:pPr>
      <w:r>
        <w:rPr>
          <w:b/>
          <w:u w:val="single"/>
        </w:rPr>
        <w:t>Responsibilities</w:t>
      </w:r>
      <w:r>
        <w:rPr>
          <w:b/>
        </w:rPr>
        <w:t xml:space="preserve">: </w:t>
      </w:r>
    </w:p>
    <w:p w14:paraId="74E6EFC4" w14:textId="77777777" w:rsidR="00C704D9" w:rsidRPr="00FD026E" w:rsidRDefault="00C704D9" w:rsidP="00C704D9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FD026E">
        <w:rPr>
          <w:sz w:val="20"/>
        </w:rPr>
        <w:t>Collecting and interpreting data from a variety of sources</w:t>
      </w:r>
    </w:p>
    <w:p w14:paraId="3983BFE4" w14:textId="77777777" w:rsidR="00C704D9" w:rsidRPr="00FD026E" w:rsidRDefault="00C704D9" w:rsidP="00C704D9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FD026E">
        <w:rPr>
          <w:sz w:val="20"/>
        </w:rPr>
        <w:t>Reporting the results back to the relevant members of the business</w:t>
      </w:r>
    </w:p>
    <w:p w14:paraId="75B080FA" w14:textId="2A4FE7F1" w:rsidR="00D851BD" w:rsidRPr="00D851BD" w:rsidRDefault="00D851BD" w:rsidP="00414F5F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D851BD">
        <w:rPr>
          <w:sz w:val="20"/>
        </w:rPr>
        <w:t>Conduct research of violation accounts using Crystal</w:t>
      </w:r>
      <w:r w:rsidR="00414F5F">
        <w:rPr>
          <w:sz w:val="20"/>
        </w:rPr>
        <w:t xml:space="preserve"> </w:t>
      </w:r>
      <w:r w:rsidR="00092D35">
        <w:rPr>
          <w:sz w:val="20"/>
        </w:rPr>
        <w:t>Report,</w:t>
      </w:r>
      <w:r w:rsidR="00414F5F">
        <w:rPr>
          <w:sz w:val="20"/>
        </w:rPr>
        <w:t xml:space="preserve"> SQL</w:t>
      </w:r>
      <w:r w:rsidRPr="00D851BD">
        <w:rPr>
          <w:sz w:val="20"/>
        </w:rPr>
        <w:t xml:space="preserve"> reporting systems </w:t>
      </w:r>
    </w:p>
    <w:p w14:paraId="0F50F30E" w14:textId="7CB9FE6E" w:rsidR="00D851BD" w:rsidRPr="00D851BD" w:rsidRDefault="00D851BD" w:rsidP="00D851BD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D851BD">
        <w:rPr>
          <w:sz w:val="20"/>
        </w:rPr>
        <w:t>Run queries, conduct research and analyses, and communicate findings with customers, with contractors, and various levels of staff throughout the Agency</w:t>
      </w:r>
    </w:p>
    <w:p w14:paraId="0810BD78" w14:textId="77777777" w:rsidR="00C704D9" w:rsidRDefault="00083F85" w:rsidP="00D851BD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hyperlink r:id="rId10" w:tooltip="Working alongside teams" w:history="1">
        <w:r w:rsidR="00C704D9" w:rsidRPr="00C704D9">
          <w:rPr>
            <w:sz w:val="20"/>
          </w:rPr>
          <w:t>Working alongside teams</w:t>
        </w:r>
      </w:hyperlink>
      <w:r w:rsidR="00C704D9" w:rsidRPr="00FD026E">
        <w:rPr>
          <w:sz w:val="20"/>
        </w:rPr>
        <w:t> within the business or the management team to establish business needs</w:t>
      </w:r>
      <w:r w:rsidR="00C704D9" w:rsidRPr="00D851BD">
        <w:rPr>
          <w:sz w:val="20"/>
        </w:rPr>
        <w:t xml:space="preserve"> </w:t>
      </w:r>
    </w:p>
    <w:p w14:paraId="03506EBA" w14:textId="5B903451" w:rsidR="00C704D9" w:rsidRPr="00C704D9" w:rsidRDefault="00C704D9" w:rsidP="00A33FD2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C704D9">
        <w:rPr>
          <w:sz w:val="20"/>
        </w:rPr>
        <w:t>Visualize data insights</w:t>
      </w:r>
      <w:r w:rsidR="00A33FD2">
        <w:rPr>
          <w:sz w:val="20"/>
        </w:rPr>
        <w:t xml:space="preserve"> using Tableau</w:t>
      </w:r>
      <w:r w:rsidRPr="00C704D9">
        <w:rPr>
          <w:sz w:val="20"/>
        </w:rPr>
        <w:t xml:space="preserve"> and communicate findings to teams across the organization</w:t>
      </w:r>
    </w:p>
    <w:p w14:paraId="0131774B" w14:textId="77F7488E" w:rsidR="00C704D9" w:rsidRDefault="00C704D9" w:rsidP="00C704D9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C704D9">
        <w:rPr>
          <w:sz w:val="20"/>
        </w:rPr>
        <w:t>Generating reports from single or multiple systems.</w:t>
      </w:r>
    </w:p>
    <w:p w14:paraId="28741341" w14:textId="69035D93" w:rsidR="00C704D9" w:rsidRDefault="00C704D9" w:rsidP="00C704D9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C704D9">
        <w:rPr>
          <w:sz w:val="20"/>
        </w:rPr>
        <w:t>Troubleshooting the reporting database environment and reports.</w:t>
      </w:r>
    </w:p>
    <w:p w14:paraId="4129CDD5" w14:textId="4C1915FB" w:rsidR="00C67EFE" w:rsidRPr="00C704D9" w:rsidRDefault="00C67EFE" w:rsidP="00C704D9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>
        <w:rPr>
          <w:sz w:val="20"/>
        </w:rPr>
        <w:t>Managing salesforce administrator duties (Cases, user access, processes, workflow, rule assignment, escalation rules, etc.…)</w:t>
      </w:r>
    </w:p>
    <w:p w14:paraId="38A412FA" w14:textId="77777777" w:rsidR="00D851BD" w:rsidRPr="00D851BD" w:rsidRDefault="00D851BD" w:rsidP="00D851BD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D851BD">
        <w:rPr>
          <w:sz w:val="20"/>
        </w:rPr>
        <w:lastRenderedPageBreak/>
        <w:t>Perform other duties as assigned</w:t>
      </w:r>
    </w:p>
    <w:p w14:paraId="6C87AD3B" w14:textId="2C0D9943" w:rsidR="00241EE0" w:rsidRDefault="00241EE0">
      <w:pPr>
        <w:ind w:left="15"/>
        <w:rPr>
          <w:color w:val="0070C0"/>
        </w:rPr>
      </w:pPr>
    </w:p>
    <w:p w14:paraId="23E61E05" w14:textId="345027D6" w:rsidR="00241EE0" w:rsidRDefault="00B12C09" w:rsidP="00B12C09">
      <w:pPr>
        <w:ind w:left="0"/>
        <w:rPr>
          <w:b/>
        </w:rPr>
      </w:pPr>
      <w:r>
        <w:rPr>
          <w:b/>
        </w:rPr>
        <w:t xml:space="preserve">Data Engineering Training and Internship </w:t>
      </w:r>
      <w:r w:rsidR="00241EE0">
        <w:rPr>
          <w:b/>
        </w:rPr>
        <w:t xml:space="preserve">                       </w:t>
      </w:r>
      <w:r>
        <w:rPr>
          <w:b/>
        </w:rPr>
        <w:t xml:space="preserve">              </w:t>
      </w:r>
      <w:r w:rsidR="00241EE0">
        <w:rPr>
          <w:b/>
        </w:rPr>
        <w:t xml:space="preserve">                       New </w:t>
      </w:r>
      <w:r>
        <w:rPr>
          <w:b/>
        </w:rPr>
        <w:t>Jersey</w:t>
      </w:r>
    </w:p>
    <w:p w14:paraId="04CD5C17" w14:textId="638020B4" w:rsidR="00B12C09" w:rsidRDefault="00273BC3" w:rsidP="00B12C09">
      <w:pPr>
        <w:ind w:left="0"/>
        <w:rPr>
          <w:b/>
        </w:rPr>
      </w:pPr>
      <w:r>
        <w:rPr>
          <w:b/>
        </w:rPr>
        <w:t xml:space="preserve">Sollers Collage                                                                                                          </w:t>
      </w:r>
      <w:r w:rsidR="00B12C09">
        <w:rPr>
          <w:b/>
        </w:rPr>
        <w:t>10/2018– 02/2019</w:t>
      </w:r>
    </w:p>
    <w:p w14:paraId="3BA95F8F" w14:textId="77777777" w:rsidR="00B12C09" w:rsidRDefault="00B12C09" w:rsidP="00241EE0">
      <w:pPr>
        <w:ind w:left="0"/>
        <w:rPr>
          <w:b/>
        </w:rPr>
      </w:pPr>
    </w:p>
    <w:p w14:paraId="4E8C1103" w14:textId="17A6E579" w:rsidR="00B12C09" w:rsidRDefault="00B12C09" w:rsidP="00241EE0">
      <w:pPr>
        <w:ind w:left="0"/>
        <w:rPr>
          <w:b/>
        </w:rPr>
      </w:pPr>
      <w:r>
        <w:rPr>
          <w:b/>
        </w:rPr>
        <w:t>Curriculums:</w:t>
      </w:r>
    </w:p>
    <w:p w14:paraId="78BE12CB" w14:textId="0FA1282F" w:rsidR="00B12C09" w:rsidRPr="00B12C09" w:rsidRDefault="00B12C09" w:rsidP="00B12C09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B12C09">
        <w:rPr>
          <w:sz w:val="20"/>
        </w:rPr>
        <w:t>ETL &amp; Data Warehouse Fundamental</w:t>
      </w:r>
    </w:p>
    <w:p w14:paraId="6BEA00CC" w14:textId="77777777" w:rsidR="00B12C09" w:rsidRPr="00B12C09" w:rsidRDefault="00B12C09" w:rsidP="00B12C09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B12C09">
        <w:rPr>
          <w:sz w:val="20"/>
        </w:rPr>
        <w:t>Oracle development</w:t>
      </w:r>
    </w:p>
    <w:p w14:paraId="6F9D3F9A" w14:textId="48EEE23B" w:rsidR="00B12C09" w:rsidRPr="00B12C09" w:rsidRDefault="00B12C09" w:rsidP="00B12C09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B12C09">
        <w:rPr>
          <w:sz w:val="20"/>
        </w:rPr>
        <w:t>Informatics</w:t>
      </w:r>
    </w:p>
    <w:p w14:paraId="735E7556" w14:textId="4612EE05" w:rsidR="00B12C09" w:rsidRDefault="00B12C09" w:rsidP="00B12C09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B12C09">
        <w:rPr>
          <w:sz w:val="20"/>
        </w:rPr>
        <w:t>Tableau</w:t>
      </w:r>
    </w:p>
    <w:p w14:paraId="5F421952" w14:textId="1AACC5E0" w:rsidR="000A20A7" w:rsidRPr="000C58F1" w:rsidRDefault="000C58F1" w:rsidP="00B12C09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>
        <w:rPr>
          <w:rFonts w:ascii="Arial" w:hAnsi="Arial" w:cs="Arial"/>
          <w:color w:val="333333"/>
          <w:sz w:val="21"/>
          <w:szCs w:val="21"/>
        </w:rPr>
        <w:t>Power Bi</w:t>
      </w:r>
    </w:p>
    <w:p w14:paraId="712FD39A" w14:textId="3645EDD1" w:rsidR="000C58F1" w:rsidRPr="000A20A7" w:rsidRDefault="000C58F1" w:rsidP="00B12C09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>
        <w:rPr>
          <w:rFonts w:ascii="Arial" w:hAnsi="Arial" w:cs="Arial"/>
          <w:color w:val="333333"/>
          <w:sz w:val="21"/>
          <w:szCs w:val="21"/>
        </w:rPr>
        <w:t>DAX</w:t>
      </w:r>
    </w:p>
    <w:p w14:paraId="48C5FC5A" w14:textId="584C8AA3" w:rsidR="000A20A7" w:rsidRPr="00B12C09" w:rsidRDefault="000A20A7" w:rsidP="00B12C09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>
        <w:rPr>
          <w:rFonts w:ascii="Arial" w:hAnsi="Arial" w:cs="Arial"/>
          <w:color w:val="333333"/>
          <w:sz w:val="21"/>
          <w:szCs w:val="21"/>
        </w:rPr>
        <w:t>Hive</w:t>
      </w:r>
    </w:p>
    <w:p w14:paraId="7642ECBC" w14:textId="1B416712" w:rsidR="00B12C09" w:rsidRPr="00B12C09" w:rsidRDefault="00B12C09" w:rsidP="00B12C09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B12C09">
        <w:rPr>
          <w:sz w:val="20"/>
        </w:rPr>
        <w:t>AWS Fundamentals</w:t>
      </w:r>
    </w:p>
    <w:p w14:paraId="23CD8ABC" w14:textId="4F6CB907" w:rsidR="00B12C09" w:rsidRPr="00B12C09" w:rsidRDefault="00B12C09" w:rsidP="00B12C09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B12C09">
        <w:rPr>
          <w:sz w:val="20"/>
        </w:rPr>
        <w:t xml:space="preserve"> </w:t>
      </w:r>
      <w:r>
        <w:rPr>
          <w:sz w:val="20"/>
        </w:rPr>
        <w:t>Quality Assurance</w:t>
      </w:r>
    </w:p>
    <w:p w14:paraId="4E1A5EFC" w14:textId="78469DEC" w:rsidR="00241EE0" w:rsidRPr="002F4AAC" w:rsidRDefault="00241EE0" w:rsidP="00B12C09">
      <w:pPr>
        <w:ind w:left="0"/>
      </w:pPr>
      <w:r>
        <w:rPr>
          <w:b/>
        </w:rPr>
        <w:t xml:space="preserve">                                                                                       </w:t>
      </w:r>
    </w:p>
    <w:p w14:paraId="64BADA16" w14:textId="77777777" w:rsidR="00241EE0" w:rsidRDefault="00241EE0" w:rsidP="00241EE0">
      <w:pPr>
        <w:spacing w:after="292"/>
        <w:jc w:val="left"/>
        <w:rPr>
          <w:b/>
          <w:u w:val="single"/>
        </w:rPr>
      </w:pPr>
    </w:p>
    <w:p w14:paraId="60800786" w14:textId="77777777" w:rsidR="00A723F6" w:rsidRDefault="00A723F6" w:rsidP="00A723F6">
      <w:pPr>
        <w:ind w:left="0"/>
        <w:rPr>
          <w:b/>
        </w:rPr>
      </w:pPr>
      <w:r>
        <w:rPr>
          <w:b/>
        </w:rPr>
        <w:t>BNP Paribas</w:t>
      </w:r>
      <w:r w:rsidRPr="00672035">
        <w:rPr>
          <w:b/>
        </w:rPr>
        <w:t xml:space="preserve"> </w:t>
      </w:r>
      <w:hyperlink r:id="rId11" w:history="1">
        <w:r w:rsidRPr="00252FCA">
          <w:t> </w:t>
        </w:r>
      </w:hyperlink>
      <w:r>
        <w:rPr>
          <w:b/>
        </w:rPr>
        <w:t>–</w:t>
      </w:r>
      <w:r w:rsidRPr="00252FCA">
        <w:rPr>
          <w:b/>
        </w:rPr>
        <w:t xml:space="preserve"> Contract</w:t>
      </w:r>
      <w:r>
        <w:rPr>
          <w:b/>
        </w:rPr>
        <w:t xml:space="preserve">                                                                            New York</w:t>
      </w:r>
    </w:p>
    <w:p w14:paraId="2AAD995D" w14:textId="712A2D0F" w:rsidR="00A723F6" w:rsidRDefault="005E4535" w:rsidP="00092D35">
      <w:pPr>
        <w:ind w:left="0"/>
      </w:pPr>
      <w:r>
        <w:rPr>
          <w:b/>
        </w:rPr>
        <w:t>AML Analyst</w:t>
      </w:r>
      <w:r w:rsidR="00A723F6">
        <w:rPr>
          <w:b/>
        </w:rPr>
        <w:t xml:space="preserve">                                                                                           1/201</w:t>
      </w:r>
      <w:r w:rsidR="001F745D">
        <w:rPr>
          <w:b/>
        </w:rPr>
        <w:t>8</w:t>
      </w:r>
      <w:r w:rsidR="00A723F6">
        <w:rPr>
          <w:b/>
        </w:rPr>
        <w:t xml:space="preserve"> - </w:t>
      </w:r>
      <w:r w:rsidR="00B12C09">
        <w:rPr>
          <w:b/>
        </w:rPr>
        <w:t>1</w:t>
      </w:r>
      <w:r w:rsidR="00092D35">
        <w:rPr>
          <w:b/>
        </w:rPr>
        <w:t>0</w:t>
      </w:r>
      <w:r w:rsidR="00A723F6">
        <w:rPr>
          <w:b/>
        </w:rPr>
        <w:t>/2018</w:t>
      </w:r>
    </w:p>
    <w:p w14:paraId="60E15E06" w14:textId="77777777" w:rsidR="00A723F6" w:rsidRDefault="00A723F6" w:rsidP="00A723F6"/>
    <w:p w14:paraId="40E0F2D5" w14:textId="77777777" w:rsidR="00180002" w:rsidRDefault="0031290F">
      <w:pPr>
        <w:spacing w:after="292"/>
        <w:jc w:val="left"/>
        <w:rPr>
          <w:b/>
        </w:rPr>
      </w:pPr>
      <w:r>
        <w:rPr>
          <w:b/>
          <w:u w:val="single"/>
        </w:rPr>
        <w:t>Responsibilities</w:t>
      </w:r>
      <w:r>
        <w:rPr>
          <w:b/>
        </w:rPr>
        <w:t xml:space="preserve">: </w:t>
      </w:r>
    </w:p>
    <w:p w14:paraId="10D0A960" w14:textId="77777777" w:rsidR="00EC542F" w:rsidRDefault="008E153D" w:rsidP="00224494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FA63A1">
        <w:rPr>
          <w:sz w:val="20"/>
        </w:rPr>
        <w:t>Support the KYC VP and work with the KYC Team analysts to perform</w:t>
      </w:r>
    </w:p>
    <w:p w14:paraId="2FFE931B" w14:textId="77777777" w:rsidR="008E153D" w:rsidRPr="00FA63A1" w:rsidRDefault="008E153D" w:rsidP="00224494">
      <w:pPr>
        <w:pStyle w:val="BodyText"/>
        <w:spacing w:after="227" w:line="244" w:lineRule="auto"/>
        <w:ind w:left="2045" w:firstLine="0"/>
        <w:rPr>
          <w:sz w:val="20"/>
        </w:rPr>
      </w:pPr>
      <w:r w:rsidRPr="00FA63A1">
        <w:rPr>
          <w:sz w:val="20"/>
        </w:rPr>
        <w:t xml:space="preserve"> KYC file reviews related new and existing customers</w:t>
      </w:r>
    </w:p>
    <w:p w14:paraId="545E345F" w14:textId="77777777" w:rsidR="004930C2" w:rsidRPr="00FA63A1" w:rsidRDefault="008E153D" w:rsidP="00224494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FA63A1">
        <w:rPr>
          <w:sz w:val="20"/>
        </w:rPr>
        <w:t xml:space="preserve">Interface with account officers for all KYC related tasks and inquiries </w:t>
      </w:r>
    </w:p>
    <w:p w14:paraId="3D0BF7E1" w14:textId="65048C7A" w:rsidR="008E153D" w:rsidRPr="00FA63A1" w:rsidRDefault="008E153D" w:rsidP="00224494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FA63A1">
        <w:rPr>
          <w:sz w:val="20"/>
        </w:rPr>
        <w:t xml:space="preserve">Review and </w:t>
      </w:r>
      <w:r w:rsidR="00241EE0" w:rsidRPr="00FA63A1">
        <w:rPr>
          <w:sz w:val="20"/>
        </w:rPr>
        <w:t>analysis</w:t>
      </w:r>
      <w:r w:rsidRPr="00FA63A1">
        <w:rPr>
          <w:sz w:val="20"/>
        </w:rPr>
        <w:t xml:space="preserve"> of customer risk rating increases and decreases</w:t>
      </w:r>
    </w:p>
    <w:p w14:paraId="0F3144A3" w14:textId="77777777" w:rsidR="008E153D" w:rsidRPr="00FA63A1" w:rsidRDefault="008E153D" w:rsidP="00224494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FA63A1">
        <w:rPr>
          <w:sz w:val="20"/>
        </w:rPr>
        <w:t>Participate in Team meetings where presentations may be required</w:t>
      </w:r>
    </w:p>
    <w:p w14:paraId="7022E925" w14:textId="77777777" w:rsidR="008E153D" w:rsidRPr="00FA63A1" w:rsidRDefault="008E153D" w:rsidP="00224494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FA63A1">
        <w:rPr>
          <w:sz w:val="20"/>
        </w:rPr>
        <w:t>Prepare document and review KYC related reports</w:t>
      </w:r>
    </w:p>
    <w:p w14:paraId="065718AC" w14:textId="77777777" w:rsidR="008E153D" w:rsidRPr="00FA63A1" w:rsidRDefault="008E153D" w:rsidP="00224494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FA63A1">
        <w:rPr>
          <w:sz w:val="20"/>
        </w:rPr>
        <w:t>Send notification requests to account officers and track responses received</w:t>
      </w:r>
    </w:p>
    <w:p w14:paraId="565A2512" w14:textId="77777777" w:rsidR="00E87D4E" w:rsidRPr="00FA63A1" w:rsidRDefault="00E87D4E" w:rsidP="00224494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FA63A1">
        <w:rPr>
          <w:sz w:val="20"/>
        </w:rPr>
        <w:t>Aid with periodic audits, risk assessments and compliance reviews</w:t>
      </w:r>
    </w:p>
    <w:p w14:paraId="5B4D1248" w14:textId="77777777" w:rsidR="00E87D4E" w:rsidRPr="00FA63A1" w:rsidRDefault="00E87D4E" w:rsidP="00224494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FA63A1">
        <w:rPr>
          <w:sz w:val="20"/>
        </w:rPr>
        <w:t>Conduct OFAC and AML due diligence screening</w:t>
      </w:r>
    </w:p>
    <w:p w14:paraId="36C33FD4" w14:textId="77777777" w:rsidR="00E87D4E" w:rsidRPr="00FA63A1" w:rsidRDefault="00E87D4E" w:rsidP="00224494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FA63A1">
        <w:rPr>
          <w:sz w:val="20"/>
        </w:rPr>
        <w:t>Conduct periodic compliance report reviews</w:t>
      </w:r>
    </w:p>
    <w:p w14:paraId="7B748287" w14:textId="77777777" w:rsidR="00EC542F" w:rsidRDefault="00E87D4E" w:rsidP="00224494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FA63A1">
        <w:rPr>
          <w:sz w:val="20"/>
        </w:rPr>
        <w:t>Conduct Google search, World Check</w:t>
      </w:r>
      <w:r w:rsidR="00FA63A1" w:rsidRPr="00FA63A1">
        <w:rPr>
          <w:sz w:val="20"/>
        </w:rPr>
        <w:t>, Dow Jones, Factiva Press ,</w:t>
      </w:r>
      <w:proofErr w:type="spellStart"/>
      <w:r w:rsidR="00FA63A1" w:rsidRPr="00FA63A1">
        <w:rPr>
          <w:sz w:val="20"/>
        </w:rPr>
        <w:t>Alacra</w:t>
      </w:r>
      <w:proofErr w:type="spellEnd"/>
      <w:r w:rsidR="00536CC4">
        <w:rPr>
          <w:sz w:val="20"/>
        </w:rPr>
        <w:t>,</w:t>
      </w:r>
    </w:p>
    <w:p w14:paraId="3FC05F11" w14:textId="77777777" w:rsidR="00E87D4E" w:rsidRPr="00FA63A1" w:rsidRDefault="00FA63A1" w:rsidP="00224494">
      <w:pPr>
        <w:pStyle w:val="BodyText"/>
        <w:spacing w:after="227" w:line="244" w:lineRule="auto"/>
        <w:ind w:left="2045" w:firstLine="0"/>
        <w:rPr>
          <w:sz w:val="20"/>
        </w:rPr>
      </w:pPr>
      <w:r w:rsidRPr="00FA63A1">
        <w:rPr>
          <w:sz w:val="20"/>
        </w:rPr>
        <w:lastRenderedPageBreak/>
        <w:t xml:space="preserve"> and Lexis Nexis</w:t>
      </w:r>
      <w:r w:rsidR="00E87D4E" w:rsidRPr="00FA63A1">
        <w:rPr>
          <w:sz w:val="20"/>
        </w:rPr>
        <w:t xml:space="preserve"> search and collect all relevant information for investigation.</w:t>
      </w:r>
    </w:p>
    <w:p w14:paraId="520BE9EA" w14:textId="77777777" w:rsidR="00EC542F" w:rsidRDefault="00E87D4E" w:rsidP="00224494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FA63A1">
        <w:rPr>
          <w:sz w:val="20"/>
        </w:rPr>
        <w:t>Conduct alert analysis and ensure red flags are properly identified; negative</w:t>
      </w:r>
    </w:p>
    <w:p w14:paraId="2E198E93" w14:textId="7E0C9D14" w:rsidR="00E87D4E" w:rsidRDefault="00E87D4E" w:rsidP="00224494">
      <w:pPr>
        <w:pStyle w:val="BodyText"/>
        <w:spacing w:after="227" w:line="244" w:lineRule="auto"/>
        <w:ind w:left="2045" w:firstLine="0"/>
        <w:rPr>
          <w:sz w:val="20"/>
        </w:rPr>
      </w:pPr>
      <w:r w:rsidRPr="00FA63A1">
        <w:rPr>
          <w:sz w:val="20"/>
        </w:rPr>
        <w:t xml:space="preserve"> news </w:t>
      </w:r>
      <w:r w:rsidR="0050214A" w:rsidRPr="00FA63A1">
        <w:rPr>
          <w:sz w:val="20"/>
        </w:rPr>
        <w:t>is</w:t>
      </w:r>
      <w:r w:rsidRPr="00FA63A1">
        <w:rPr>
          <w:sz w:val="20"/>
        </w:rPr>
        <w:t xml:space="preserve"> </w:t>
      </w:r>
      <w:r w:rsidR="004930C2" w:rsidRPr="00FA63A1">
        <w:rPr>
          <w:sz w:val="20"/>
        </w:rPr>
        <w:t>disposition</w:t>
      </w:r>
      <w:r w:rsidRPr="00FA63A1">
        <w:rPr>
          <w:sz w:val="20"/>
        </w:rPr>
        <w:t xml:space="preserve"> relevant analysis is accurate and sufficient; supporting documents are saved;</w:t>
      </w:r>
    </w:p>
    <w:p w14:paraId="44F311E9" w14:textId="28EEC5CD" w:rsidR="0050214A" w:rsidRPr="00FA63A1" w:rsidRDefault="0050214A" w:rsidP="0050214A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>
        <w:rPr>
          <w:sz w:val="20"/>
        </w:rPr>
        <w:t>Run SQL commend on Prime Platform to filter results as required from team leader</w:t>
      </w:r>
    </w:p>
    <w:p w14:paraId="257F6BB4" w14:textId="77777777" w:rsidR="00E87D4E" w:rsidRPr="00FA63A1" w:rsidRDefault="00E87D4E" w:rsidP="00224494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FA63A1">
        <w:rPr>
          <w:sz w:val="20"/>
        </w:rPr>
        <w:t>Make recommendations based on investigation result and escalate alerts that warrant further investigation</w:t>
      </w:r>
    </w:p>
    <w:p w14:paraId="2453AB1D" w14:textId="77777777" w:rsidR="00E87D4E" w:rsidRPr="00FA63A1" w:rsidRDefault="00E87D4E" w:rsidP="00224494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FA63A1">
        <w:rPr>
          <w:sz w:val="20"/>
        </w:rPr>
        <w:t>Conduct preliminary case investigation and draft case recommendations</w:t>
      </w:r>
    </w:p>
    <w:p w14:paraId="38D83F64" w14:textId="77777777" w:rsidR="00FA63A1" w:rsidRPr="00224494" w:rsidRDefault="004930C2" w:rsidP="00224494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FA63A1">
        <w:rPr>
          <w:sz w:val="20"/>
        </w:rPr>
        <w:t>Completing the initial customer risk rating process consistent with the Bank’s established processes.</w:t>
      </w:r>
      <w:r w:rsidR="00FA63A1" w:rsidRPr="00224494">
        <w:rPr>
          <w:sz w:val="20"/>
        </w:rPr>
        <w:t xml:space="preserve"> </w:t>
      </w:r>
    </w:p>
    <w:p w14:paraId="5B04C095" w14:textId="77777777" w:rsidR="00FA63A1" w:rsidRPr="00FA63A1" w:rsidRDefault="00FA63A1" w:rsidP="00224494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FA63A1">
        <w:rPr>
          <w:sz w:val="20"/>
        </w:rPr>
        <w:t>Ensuring that all on boarding documentation has been collected.</w:t>
      </w:r>
    </w:p>
    <w:p w14:paraId="605D0B7D" w14:textId="77777777" w:rsidR="004930C2" w:rsidRPr="00FA63A1" w:rsidRDefault="004930C2" w:rsidP="00224494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FA63A1">
        <w:rPr>
          <w:sz w:val="20"/>
        </w:rPr>
        <w:t>Completing KYC reviews in a timely manner and in accordance with a risk-based schedule.</w:t>
      </w:r>
    </w:p>
    <w:p w14:paraId="6C8EA1CF" w14:textId="77777777" w:rsidR="00E87D4E" w:rsidRPr="00E87D4E" w:rsidRDefault="00E87D4E" w:rsidP="00FA63A1">
      <w:pPr>
        <w:shd w:val="clear" w:color="auto" w:fill="FFFFFF"/>
        <w:suppressAutoHyphens w:val="0"/>
        <w:spacing w:before="100" w:beforeAutospacing="1" w:after="100" w:afterAutospacing="1" w:line="240" w:lineRule="auto"/>
        <w:ind w:left="720" w:firstLine="0"/>
        <w:jc w:val="left"/>
        <w:rPr>
          <w:sz w:val="20"/>
        </w:rPr>
      </w:pPr>
    </w:p>
    <w:p w14:paraId="36E27584" w14:textId="77777777" w:rsidR="00A723F6" w:rsidRDefault="00A723F6" w:rsidP="00A723F6">
      <w:pPr>
        <w:tabs>
          <w:tab w:val="left" w:pos="1346"/>
        </w:tabs>
        <w:spacing w:after="0" w:line="256" w:lineRule="auto"/>
        <w:ind w:left="105"/>
        <w:jc w:val="left"/>
        <w:rPr>
          <w:b/>
        </w:rPr>
      </w:pPr>
      <w:r>
        <w:rPr>
          <w:b/>
          <w:sz w:val="28"/>
        </w:rPr>
        <w:t xml:space="preserve">        </w:t>
      </w:r>
      <w:r w:rsidR="00E80239">
        <w:rPr>
          <w:b/>
        </w:rPr>
        <w:tab/>
      </w:r>
      <w:r>
        <w:rPr>
          <w:b/>
        </w:rPr>
        <w:tab/>
      </w:r>
      <w:r w:rsidR="0031290F">
        <w:rPr>
          <w:b/>
        </w:rPr>
        <w:t xml:space="preserve">           </w:t>
      </w:r>
    </w:p>
    <w:p w14:paraId="28C31169" w14:textId="77777777" w:rsidR="00A723F6" w:rsidRDefault="00083F85" w:rsidP="00A723F6">
      <w:pPr>
        <w:ind w:left="0"/>
        <w:rPr>
          <w:b/>
        </w:rPr>
      </w:pPr>
      <w:hyperlink r:id="rId12" w:history="1">
        <w:r w:rsidR="00A723F6" w:rsidRPr="00672035">
          <w:rPr>
            <w:b/>
          </w:rPr>
          <w:t>Amazon </w:t>
        </w:r>
      </w:hyperlink>
      <w:r w:rsidR="00A723F6">
        <w:rPr>
          <w:b/>
        </w:rPr>
        <w:t>–</w:t>
      </w:r>
      <w:r w:rsidR="00A723F6" w:rsidRPr="00252FCA">
        <w:rPr>
          <w:b/>
        </w:rPr>
        <w:t xml:space="preserve"> Contract</w:t>
      </w:r>
      <w:r w:rsidR="00A723F6">
        <w:rPr>
          <w:b/>
        </w:rPr>
        <w:t xml:space="preserve">                                                                                     New York</w:t>
      </w:r>
    </w:p>
    <w:p w14:paraId="5E7FB56C" w14:textId="1DAE6FC1" w:rsidR="00180002" w:rsidRPr="00A723F6" w:rsidRDefault="005E4535" w:rsidP="00A723F6">
      <w:pPr>
        <w:ind w:left="0"/>
      </w:pPr>
      <w:r>
        <w:rPr>
          <w:b/>
        </w:rPr>
        <w:t>AML Analyst</w:t>
      </w:r>
      <w:r w:rsidR="00C44045">
        <w:rPr>
          <w:b/>
        </w:rPr>
        <w:t xml:space="preserve">                                                                                           </w:t>
      </w:r>
      <w:r w:rsidR="00A723F6">
        <w:rPr>
          <w:b/>
        </w:rPr>
        <w:t>3/2017 - 1/2018</w:t>
      </w:r>
      <w:r w:rsidR="0031290F">
        <w:rPr>
          <w:b/>
        </w:rPr>
        <w:t xml:space="preserve">                                                                                                                                                     </w:t>
      </w:r>
    </w:p>
    <w:p w14:paraId="645FC6A0" w14:textId="77777777" w:rsidR="00180002" w:rsidRPr="00252FCA" w:rsidRDefault="0031290F" w:rsidP="00E80239">
      <w:pPr>
        <w:spacing w:after="0" w:line="256" w:lineRule="auto"/>
        <w:jc w:val="left"/>
        <w:rPr>
          <w:b/>
        </w:rPr>
      </w:pPr>
      <w:r w:rsidRPr="00252FCA">
        <w:rPr>
          <w:b/>
        </w:rPr>
        <w:t xml:space="preserve"> </w:t>
      </w:r>
      <w:r w:rsidR="00224494">
        <w:rPr>
          <w:b/>
        </w:rPr>
        <w:t xml:space="preserve"> </w:t>
      </w:r>
      <w:r>
        <w:rPr>
          <w:b/>
        </w:rPr>
        <w:t xml:space="preserve">                                                                   </w:t>
      </w:r>
      <w:r w:rsidR="00224494">
        <w:rPr>
          <w:b/>
        </w:rPr>
        <w:t xml:space="preserve">                                </w:t>
      </w:r>
      <w:r>
        <w:rPr>
          <w:b/>
        </w:rPr>
        <w:t xml:space="preserve">   </w:t>
      </w:r>
    </w:p>
    <w:p w14:paraId="4953D286" w14:textId="77777777" w:rsidR="00180002" w:rsidRDefault="0031290F">
      <w:pPr>
        <w:spacing w:after="292"/>
        <w:jc w:val="left"/>
        <w:rPr>
          <w:lang w:val="zh-CN" w:eastAsia="zh-CN" w:bidi="zh-CN"/>
        </w:rPr>
      </w:pPr>
      <w:r>
        <w:rPr>
          <w:b/>
          <w:u w:val="single"/>
        </w:rPr>
        <w:t xml:space="preserve"> Responsibilities</w:t>
      </w:r>
      <w:r>
        <w:rPr>
          <w:b/>
        </w:rPr>
        <w:t xml:space="preserve">: </w:t>
      </w:r>
    </w:p>
    <w:p w14:paraId="2FC035D3" w14:textId="1A086729" w:rsidR="00035169" w:rsidRPr="00035169" w:rsidRDefault="005E4535" w:rsidP="00035169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035169">
        <w:rPr>
          <w:sz w:val="20"/>
        </w:rPr>
        <w:t>Perform</w:t>
      </w:r>
      <w:r>
        <w:rPr>
          <w:sz w:val="20"/>
        </w:rPr>
        <w:t xml:space="preserve">ing </w:t>
      </w:r>
      <w:r w:rsidRPr="00035169">
        <w:rPr>
          <w:sz w:val="20"/>
        </w:rPr>
        <w:t>KYC</w:t>
      </w:r>
      <w:r w:rsidR="00035169" w:rsidRPr="00035169">
        <w:rPr>
          <w:sz w:val="20"/>
        </w:rPr>
        <w:t xml:space="preserve"> file reviews related new and existing customers</w:t>
      </w:r>
    </w:p>
    <w:p w14:paraId="7BDD9CA4" w14:textId="77777777" w:rsidR="00035169" w:rsidRPr="00FA63A1" w:rsidRDefault="00035169" w:rsidP="00035169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FA63A1">
        <w:rPr>
          <w:sz w:val="20"/>
        </w:rPr>
        <w:t>Participate in Team meetings where presentations may be required</w:t>
      </w:r>
    </w:p>
    <w:p w14:paraId="7FCF3A3B" w14:textId="77777777" w:rsidR="00035169" w:rsidRPr="00FA63A1" w:rsidRDefault="00035169" w:rsidP="00035169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FA63A1">
        <w:rPr>
          <w:sz w:val="20"/>
        </w:rPr>
        <w:t>Prepare document and review KYC related reports</w:t>
      </w:r>
    </w:p>
    <w:p w14:paraId="4BF9F6F9" w14:textId="77777777" w:rsidR="00035169" w:rsidRPr="00FA63A1" w:rsidRDefault="00035169" w:rsidP="00035169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FA63A1">
        <w:rPr>
          <w:sz w:val="20"/>
        </w:rPr>
        <w:t>Conduct OFAC and AML due diligence screening</w:t>
      </w:r>
    </w:p>
    <w:p w14:paraId="4F848CF1" w14:textId="2FF851F4" w:rsidR="00252FCA" w:rsidRDefault="00035169" w:rsidP="00035169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035169">
        <w:rPr>
          <w:sz w:val="20"/>
        </w:rPr>
        <w:t xml:space="preserve">Conduct Google search, World </w:t>
      </w:r>
      <w:r w:rsidR="0050214A" w:rsidRPr="00035169">
        <w:rPr>
          <w:sz w:val="20"/>
        </w:rPr>
        <w:t>Compliance, and</w:t>
      </w:r>
      <w:r w:rsidRPr="00035169">
        <w:rPr>
          <w:sz w:val="20"/>
        </w:rPr>
        <w:t xml:space="preserve"> Lexis Nexis</w:t>
      </w:r>
      <w:r w:rsidR="0050214A">
        <w:rPr>
          <w:sz w:val="20"/>
        </w:rPr>
        <w:t>, Bridger</w:t>
      </w:r>
      <w:r w:rsidRPr="00035169">
        <w:rPr>
          <w:sz w:val="20"/>
        </w:rPr>
        <w:t xml:space="preserve"> search</w:t>
      </w:r>
    </w:p>
    <w:p w14:paraId="2B1FD544" w14:textId="77777777" w:rsidR="00035169" w:rsidRPr="00035169" w:rsidRDefault="00035169" w:rsidP="00241EE0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035169">
        <w:rPr>
          <w:sz w:val="20"/>
        </w:rPr>
        <w:t xml:space="preserve"> and collect all relevant information for investigation.</w:t>
      </w:r>
    </w:p>
    <w:p w14:paraId="7F4551C3" w14:textId="77777777" w:rsidR="00035169" w:rsidRDefault="00035169" w:rsidP="00035169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FA63A1">
        <w:rPr>
          <w:sz w:val="20"/>
        </w:rPr>
        <w:t>Conduct alert analysis and ensure red flags are properly identified; negative</w:t>
      </w:r>
    </w:p>
    <w:p w14:paraId="215EB1A9" w14:textId="12993D1F" w:rsidR="00035169" w:rsidRPr="00FA63A1" w:rsidRDefault="00035169" w:rsidP="00241EE0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FA63A1">
        <w:rPr>
          <w:sz w:val="20"/>
        </w:rPr>
        <w:t xml:space="preserve"> news </w:t>
      </w:r>
      <w:r w:rsidR="0037558A" w:rsidRPr="00FA63A1">
        <w:rPr>
          <w:sz w:val="20"/>
        </w:rPr>
        <w:t>is</w:t>
      </w:r>
      <w:r w:rsidRPr="00FA63A1">
        <w:rPr>
          <w:sz w:val="20"/>
        </w:rPr>
        <w:t xml:space="preserve"> disposition relevant analysis is accurate and sufficient; supporting documents are saved;</w:t>
      </w:r>
    </w:p>
    <w:p w14:paraId="48D251C6" w14:textId="77777777" w:rsidR="00035169" w:rsidRPr="00FA63A1" w:rsidRDefault="00035169" w:rsidP="00035169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FA63A1">
        <w:rPr>
          <w:sz w:val="20"/>
        </w:rPr>
        <w:t>Make recommendations based on investigation result and escalate alerts that warrant further investigation</w:t>
      </w:r>
    </w:p>
    <w:p w14:paraId="4797E74E" w14:textId="3AB1F355" w:rsidR="00180002" w:rsidRDefault="00035169" w:rsidP="00035169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 w:rsidRPr="00FA63A1">
        <w:rPr>
          <w:sz w:val="20"/>
        </w:rPr>
        <w:t>Completing KYC reviews in a timely manner and in accordance with a risk-based schedule</w:t>
      </w:r>
      <w:r>
        <w:rPr>
          <w:sz w:val="20"/>
        </w:rPr>
        <w:t>.</w:t>
      </w:r>
    </w:p>
    <w:p w14:paraId="57D0E489" w14:textId="43DAB06A" w:rsidR="0050214A" w:rsidRPr="00035169" w:rsidRDefault="0050214A" w:rsidP="0050214A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>
        <w:rPr>
          <w:sz w:val="20"/>
        </w:rPr>
        <w:t>Extract date from LexisNexis Platform using SQL commends.</w:t>
      </w:r>
    </w:p>
    <w:p w14:paraId="30766947" w14:textId="517BF28A" w:rsidR="00252FCA" w:rsidRDefault="00252FCA">
      <w:pPr>
        <w:pStyle w:val="BodyText"/>
        <w:spacing w:after="0"/>
        <w:rPr>
          <w:b/>
          <w:sz w:val="32"/>
          <w:lang w:eastAsia="zh-CN" w:bidi="zh-CN"/>
        </w:rPr>
      </w:pPr>
    </w:p>
    <w:p w14:paraId="1B148502" w14:textId="29820D86" w:rsidR="00900E21" w:rsidRDefault="00900E21">
      <w:pPr>
        <w:pStyle w:val="BodyText"/>
        <w:spacing w:after="0"/>
        <w:rPr>
          <w:b/>
          <w:sz w:val="32"/>
          <w:lang w:eastAsia="zh-CN" w:bidi="zh-CN"/>
        </w:rPr>
      </w:pPr>
    </w:p>
    <w:p w14:paraId="7D4D9AED" w14:textId="7AA55DFF" w:rsidR="00900E21" w:rsidRDefault="00900E21">
      <w:pPr>
        <w:pStyle w:val="BodyText"/>
        <w:spacing w:after="0"/>
        <w:rPr>
          <w:b/>
          <w:sz w:val="32"/>
          <w:lang w:eastAsia="zh-CN" w:bidi="zh-CN"/>
        </w:rPr>
      </w:pPr>
    </w:p>
    <w:p w14:paraId="351408D5" w14:textId="64532CEC" w:rsidR="00900E21" w:rsidRDefault="00900E21">
      <w:pPr>
        <w:pStyle w:val="BodyText"/>
        <w:spacing w:after="0"/>
        <w:rPr>
          <w:b/>
          <w:sz w:val="32"/>
          <w:lang w:eastAsia="zh-CN" w:bidi="zh-CN"/>
        </w:rPr>
      </w:pPr>
    </w:p>
    <w:p w14:paraId="65EF4DCC" w14:textId="77777777" w:rsidR="00900E21" w:rsidRDefault="00900E21">
      <w:pPr>
        <w:pStyle w:val="BodyText"/>
        <w:spacing w:after="0"/>
        <w:rPr>
          <w:b/>
          <w:sz w:val="32"/>
          <w:lang w:eastAsia="zh-CN" w:bidi="zh-CN"/>
        </w:rPr>
      </w:pPr>
    </w:p>
    <w:p w14:paraId="49B19D03" w14:textId="77777777" w:rsidR="00035169" w:rsidRDefault="00035169">
      <w:pPr>
        <w:spacing w:after="17"/>
        <w:rPr>
          <w:b/>
        </w:rPr>
      </w:pPr>
    </w:p>
    <w:p w14:paraId="3DE15C39" w14:textId="77777777" w:rsidR="00A723F6" w:rsidRPr="003C4BF0" w:rsidRDefault="00083F85" w:rsidP="00A723F6">
      <w:pPr>
        <w:ind w:left="0"/>
        <w:rPr>
          <w:b/>
        </w:rPr>
      </w:pPr>
      <w:hyperlink r:id="rId13" w:history="1">
        <w:r w:rsidR="00A723F6" w:rsidRPr="00114627">
          <w:rPr>
            <w:b/>
          </w:rPr>
          <w:t xml:space="preserve"> Saint-Gobain</w:t>
        </w:r>
        <w:r w:rsidR="00A723F6" w:rsidRPr="003C4BF0">
          <w:rPr>
            <w:b/>
          </w:rPr>
          <w:t> </w:t>
        </w:r>
      </w:hyperlink>
      <w:r w:rsidR="00A723F6" w:rsidRPr="003C4BF0">
        <w:rPr>
          <w:b/>
        </w:rPr>
        <w:t xml:space="preserve">– Contract                                                                                    </w:t>
      </w:r>
      <w:r w:rsidR="00A723F6">
        <w:rPr>
          <w:b/>
        </w:rPr>
        <w:t xml:space="preserve">      Egypt</w:t>
      </w:r>
    </w:p>
    <w:p w14:paraId="099BD246" w14:textId="77777777" w:rsidR="00A723F6" w:rsidRPr="003C4BF0" w:rsidRDefault="00A723F6" w:rsidP="005E463E">
      <w:pPr>
        <w:ind w:left="0"/>
        <w:rPr>
          <w:b/>
        </w:rPr>
      </w:pPr>
      <w:r w:rsidRPr="00114627">
        <w:rPr>
          <w:b/>
        </w:rPr>
        <w:t>Marketing Research Analyst</w:t>
      </w:r>
      <w:r w:rsidRPr="003C4BF0">
        <w:rPr>
          <w:b/>
        </w:rPr>
        <w:t xml:space="preserve">                                                                          </w:t>
      </w:r>
      <w:r w:rsidR="005E463E">
        <w:rPr>
          <w:b/>
        </w:rPr>
        <w:t>12</w:t>
      </w:r>
      <w:r w:rsidRPr="003C4BF0">
        <w:rPr>
          <w:b/>
        </w:rPr>
        <w:t xml:space="preserve">/2014 - </w:t>
      </w:r>
      <w:r w:rsidR="005E463E">
        <w:rPr>
          <w:b/>
        </w:rPr>
        <w:t>1</w:t>
      </w:r>
      <w:r w:rsidRPr="003C4BF0">
        <w:rPr>
          <w:b/>
        </w:rPr>
        <w:t>1/2015</w:t>
      </w:r>
    </w:p>
    <w:p w14:paraId="39DE798F" w14:textId="77777777" w:rsidR="00035169" w:rsidRDefault="00035169">
      <w:pPr>
        <w:spacing w:after="17"/>
        <w:rPr>
          <w:b/>
        </w:rPr>
      </w:pPr>
    </w:p>
    <w:p w14:paraId="26EA2A48" w14:textId="77777777" w:rsidR="00180002" w:rsidRDefault="0031290F">
      <w:pPr>
        <w:spacing w:after="17"/>
        <w:rPr>
          <w:b/>
          <w:lang w:val="zh-CN" w:eastAsia="zh-CN" w:bidi="zh-CN"/>
        </w:rPr>
      </w:pPr>
      <w:r>
        <w:rPr>
          <w:b/>
        </w:rPr>
        <w:t xml:space="preserve"> </w:t>
      </w:r>
      <w:r>
        <w:rPr>
          <w:b/>
          <w:u w:val="single"/>
        </w:rPr>
        <w:t>Responsibilities:</w:t>
      </w:r>
      <w:r>
        <w:rPr>
          <w:b/>
        </w:rPr>
        <w:t xml:space="preserve"> </w:t>
      </w:r>
    </w:p>
    <w:p w14:paraId="0064E301" w14:textId="77777777" w:rsidR="00180002" w:rsidRDefault="00180002">
      <w:pPr>
        <w:spacing w:after="17"/>
        <w:rPr>
          <w:lang w:val="zh-CN" w:eastAsia="zh-CN" w:bidi="zh-CN"/>
        </w:rPr>
      </w:pPr>
    </w:p>
    <w:p w14:paraId="39653E7B" w14:textId="115BEFDE" w:rsidR="00180002" w:rsidRPr="00252FCA" w:rsidRDefault="0031290F" w:rsidP="00252FCA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>
        <w:rPr>
          <w:sz w:val="20"/>
        </w:rPr>
        <w:t xml:space="preserve">Collect data on consumers, competitors and consolidate information into </w:t>
      </w:r>
      <w:r w:rsidR="0037558A">
        <w:rPr>
          <w:sz w:val="20"/>
        </w:rPr>
        <w:t>actionable items</w:t>
      </w:r>
      <w:r>
        <w:rPr>
          <w:sz w:val="20"/>
        </w:rPr>
        <w:t xml:space="preserve">, reports and presentations  </w:t>
      </w:r>
    </w:p>
    <w:p w14:paraId="7C1AD976" w14:textId="77777777" w:rsidR="00180002" w:rsidRPr="00252FCA" w:rsidRDefault="0031290F" w:rsidP="00252FCA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>
        <w:rPr>
          <w:sz w:val="20"/>
        </w:rPr>
        <w:t xml:space="preserve">Understand business objectives and design surveys to discover prospective customers’ preferences  </w:t>
      </w:r>
    </w:p>
    <w:p w14:paraId="2D1577DC" w14:textId="77777777" w:rsidR="00180002" w:rsidRPr="00252FCA" w:rsidRDefault="0031290F" w:rsidP="00252FCA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>
        <w:rPr>
          <w:sz w:val="20"/>
        </w:rPr>
        <w:t xml:space="preserve">Compile and analyze statistical data using modern and traditional methods to collect it  </w:t>
      </w:r>
    </w:p>
    <w:p w14:paraId="2BA3ED4B" w14:textId="77777777" w:rsidR="00180002" w:rsidRPr="00252FCA" w:rsidRDefault="0031290F" w:rsidP="00252FCA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>
        <w:rPr>
          <w:sz w:val="20"/>
        </w:rPr>
        <w:t xml:space="preserve">Interpret data, formulate reports and make recommendations  </w:t>
      </w:r>
    </w:p>
    <w:p w14:paraId="4AD31CD4" w14:textId="77777777" w:rsidR="00180002" w:rsidRPr="00252FCA" w:rsidRDefault="0031290F" w:rsidP="00252FCA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>
        <w:rPr>
          <w:sz w:val="20"/>
        </w:rPr>
        <w:t xml:space="preserve">Working with Data analysis tools like Excel, SQL to build reports that support management decisions. </w:t>
      </w:r>
    </w:p>
    <w:p w14:paraId="2005CEE7" w14:textId="77777777" w:rsidR="00180002" w:rsidRDefault="00180002">
      <w:pPr>
        <w:spacing w:after="0"/>
        <w:ind w:left="0"/>
        <w:rPr>
          <w:b/>
          <w:sz w:val="28"/>
          <w:lang w:val="zh-CN" w:eastAsia="zh-CN" w:bidi="zh-CN"/>
        </w:rPr>
      </w:pPr>
    </w:p>
    <w:p w14:paraId="19DF3E40" w14:textId="77777777" w:rsidR="00A723F6" w:rsidRDefault="00A723F6" w:rsidP="00A723F6">
      <w:pPr>
        <w:ind w:left="0"/>
        <w:rPr>
          <w:b/>
          <w:sz w:val="28"/>
        </w:rPr>
      </w:pPr>
    </w:p>
    <w:p w14:paraId="2463D7EC" w14:textId="50D21234" w:rsidR="00A723F6" w:rsidRPr="003C4BF0" w:rsidRDefault="00072C36" w:rsidP="00A723F6">
      <w:pPr>
        <w:ind w:left="0"/>
        <w:rPr>
          <w:b/>
        </w:rPr>
      </w:pPr>
      <w:r>
        <w:rPr>
          <w:b/>
          <w:sz w:val="28"/>
        </w:rPr>
        <w:t xml:space="preserve"> </w:t>
      </w:r>
      <w:r w:rsidR="00A723F6" w:rsidRPr="003C4BF0">
        <w:rPr>
          <w:b/>
          <w:sz w:val="28"/>
        </w:rPr>
        <w:t>World Top Flower</w:t>
      </w:r>
      <w:r w:rsidR="00A723F6">
        <w:rPr>
          <w:b/>
          <w:sz w:val="28"/>
        </w:rPr>
        <w:t>s</w:t>
      </w:r>
      <w:r w:rsidR="00A723F6" w:rsidRPr="003C4BF0">
        <w:rPr>
          <w:b/>
        </w:rPr>
        <w:t xml:space="preserve">                                                                                   </w:t>
      </w:r>
      <w:r w:rsidR="00A723F6">
        <w:rPr>
          <w:b/>
        </w:rPr>
        <w:t xml:space="preserve">    </w:t>
      </w:r>
      <w:r w:rsidR="00A723F6" w:rsidRPr="003C4BF0">
        <w:rPr>
          <w:b/>
        </w:rPr>
        <w:t>Saudi Arabia</w:t>
      </w:r>
    </w:p>
    <w:p w14:paraId="255F34D4" w14:textId="42AB5B03" w:rsidR="00A723F6" w:rsidRPr="003C4BF0" w:rsidRDefault="00A723F6" w:rsidP="00A723F6">
      <w:pPr>
        <w:spacing w:after="17"/>
        <w:rPr>
          <w:b/>
          <w:lang w:val="zh-CN" w:eastAsia="zh-CN" w:bidi="zh-CN"/>
        </w:rPr>
      </w:pPr>
      <w:r w:rsidRPr="003C4BF0">
        <w:rPr>
          <w:b/>
        </w:rPr>
        <w:t>Accountant</w:t>
      </w:r>
      <w:r w:rsidR="006B742C">
        <w:rPr>
          <w:b/>
        </w:rPr>
        <w:t xml:space="preserve"> &amp; Data Analyst</w:t>
      </w:r>
      <w:r w:rsidRPr="003C4BF0">
        <w:rPr>
          <w:b/>
        </w:rPr>
        <w:t xml:space="preserve">                                                                            11/2012 – 11/2014</w:t>
      </w:r>
    </w:p>
    <w:p w14:paraId="507A766A" w14:textId="77777777" w:rsidR="00180002" w:rsidRDefault="0031290F" w:rsidP="003C4BF0">
      <w:pPr>
        <w:ind w:left="915"/>
        <w:rPr>
          <w:lang w:val="zh-CN" w:eastAsia="zh-CN" w:bidi="zh-CN"/>
        </w:rPr>
      </w:pPr>
      <w:r>
        <w:rPr>
          <w:b/>
          <w:sz w:val="28"/>
        </w:rPr>
        <w:t xml:space="preserve">  </w:t>
      </w:r>
      <w:r>
        <w:rPr>
          <w:b/>
        </w:rPr>
        <w:t xml:space="preserve">                                                                             </w:t>
      </w:r>
    </w:p>
    <w:p w14:paraId="051DB2B4" w14:textId="77777777" w:rsidR="00180002" w:rsidRDefault="0031290F" w:rsidP="003C4BF0">
      <w:pPr>
        <w:spacing w:after="17"/>
        <w:ind w:left="915"/>
        <w:rPr>
          <w:lang w:val="zh-CN" w:eastAsia="zh-CN" w:bidi="zh-CN"/>
        </w:rPr>
      </w:pPr>
      <w:r>
        <w:rPr>
          <w:b/>
        </w:rPr>
        <w:t xml:space="preserve">                                                                                                            </w:t>
      </w:r>
    </w:p>
    <w:p w14:paraId="5F5D4FF9" w14:textId="77777777" w:rsidR="00180002" w:rsidRDefault="0031290F">
      <w:pPr>
        <w:spacing w:after="17"/>
        <w:ind w:left="460"/>
        <w:jc w:val="left"/>
        <w:rPr>
          <w:lang w:val="zh-CN" w:eastAsia="zh-CN" w:bidi="zh-CN"/>
        </w:rPr>
      </w:pPr>
      <w:r>
        <w:rPr>
          <w:b/>
          <w:u w:val="single"/>
        </w:rPr>
        <w:t>Responsibilities:</w:t>
      </w:r>
      <w:r>
        <w:rPr>
          <w:b/>
        </w:rPr>
        <w:t xml:space="preserve"> </w:t>
      </w:r>
    </w:p>
    <w:p w14:paraId="19D1E039" w14:textId="77777777" w:rsidR="00180002" w:rsidRPr="00241EE0" w:rsidRDefault="0031290F" w:rsidP="00241EE0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>
        <w:rPr>
          <w:sz w:val="20"/>
        </w:rPr>
        <w:t xml:space="preserve">Prepare journal entries </w:t>
      </w:r>
    </w:p>
    <w:p w14:paraId="2393993D" w14:textId="77777777" w:rsidR="00180002" w:rsidRPr="00241EE0" w:rsidRDefault="0031290F" w:rsidP="00241EE0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>
        <w:rPr>
          <w:sz w:val="20"/>
        </w:rPr>
        <w:t xml:space="preserve">Complete general ledger operations  </w:t>
      </w:r>
    </w:p>
    <w:p w14:paraId="706A8B47" w14:textId="77777777" w:rsidR="00180002" w:rsidRPr="00241EE0" w:rsidRDefault="0031290F" w:rsidP="00241EE0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>
        <w:rPr>
          <w:sz w:val="20"/>
        </w:rPr>
        <w:t xml:space="preserve">Monthly closings and preparation of monthly financial statements  </w:t>
      </w:r>
    </w:p>
    <w:p w14:paraId="426E25FE" w14:textId="77777777" w:rsidR="00180002" w:rsidRPr="00241EE0" w:rsidRDefault="0031290F" w:rsidP="00241EE0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>
        <w:rPr>
          <w:sz w:val="20"/>
        </w:rPr>
        <w:t xml:space="preserve">Reconcile and maintain balance sheet accounts  </w:t>
      </w:r>
    </w:p>
    <w:p w14:paraId="16B45D37" w14:textId="77777777" w:rsidR="00180002" w:rsidRPr="00241EE0" w:rsidRDefault="0031290F" w:rsidP="00241EE0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>
        <w:rPr>
          <w:sz w:val="20"/>
        </w:rPr>
        <w:t xml:space="preserve">Draw up monthly financial reports  </w:t>
      </w:r>
    </w:p>
    <w:p w14:paraId="2068B597" w14:textId="77777777" w:rsidR="00180002" w:rsidRPr="00241EE0" w:rsidRDefault="0031290F" w:rsidP="00241EE0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>
        <w:rPr>
          <w:sz w:val="20"/>
        </w:rPr>
        <w:t xml:space="preserve">Prepare analysis of accounts as requested  </w:t>
      </w:r>
    </w:p>
    <w:p w14:paraId="6C0B1494" w14:textId="77777777" w:rsidR="00180002" w:rsidRPr="00241EE0" w:rsidRDefault="0031290F" w:rsidP="00241EE0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>
        <w:rPr>
          <w:sz w:val="20"/>
        </w:rPr>
        <w:t xml:space="preserve">Assist with year closings  </w:t>
      </w:r>
    </w:p>
    <w:p w14:paraId="002170D9" w14:textId="77777777" w:rsidR="00180002" w:rsidRPr="00241EE0" w:rsidRDefault="0031290F" w:rsidP="00241EE0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>
        <w:rPr>
          <w:sz w:val="20"/>
        </w:rPr>
        <w:t xml:space="preserve">Administer accounts receivable and accounts payable  </w:t>
      </w:r>
    </w:p>
    <w:p w14:paraId="1DF2EAB5" w14:textId="77777777" w:rsidR="00180002" w:rsidRPr="00241EE0" w:rsidRDefault="0031290F" w:rsidP="00241EE0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>
        <w:rPr>
          <w:sz w:val="20"/>
        </w:rPr>
        <w:t xml:space="preserve">Prepare monthly payrolls and commission  </w:t>
      </w:r>
    </w:p>
    <w:p w14:paraId="0B22EC3D" w14:textId="77777777" w:rsidR="00180002" w:rsidRPr="00241EE0" w:rsidRDefault="0031290F" w:rsidP="00241EE0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>
        <w:rPr>
          <w:sz w:val="20"/>
        </w:rPr>
        <w:t xml:space="preserve">Preparation of the final annual financial statements and reports assessed  </w:t>
      </w:r>
    </w:p>
    <w:p w14:paraId="55CD90CA" w14:textId="31C7BE9D" w:rsidR="00180002" w:rsidRDefault="0031290F" w:rsidP="00241EE0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>
        <w:rPr>
          <w:sz w:val="20"/>
        </w:rPr>
        <w:t xml:space="preserve">Account/bank reconciliations  </w:t>
      </w:r>
    </w:p>
    <w:p w14:paraId="56E85C02" w14:textId="1F4B0976" w:rsidR="00241EE0" w:rsidRDefault="00241EE0" w:rsidP="00241EE0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>
        <w:rPr>
          <w:sz w:val="20"/>
        </w:rPr>
        <w:t>Review and process expense reports</w:t>
      </w:r>
    </w:p>
    <w:p w14:paraId="62C5A863" w14:textId="77777777" w:rsidR="0050214A" w:rsidRPr="00252FCA" w:rsidRDefault="0050214A" w:rsidP="0050214A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>
        <w:rPr>
          <w:sz w:val="20"/>
        </w:rPr>
        <w:t>Dings different variety of reports utilizing SQL commend, Crystal Report, an d SSRS</w:t>
      </w:r>
    </w:p>
    <w:p w14:paraId="4A386ACD" w14:textId="6A7BFDE2" w:rsidR="00180002" w:rsidRDefault="00241EE0" w:rsidP="00241EE0">
      <w:pPr>
        <w:rPr>
          <w:lang w:val="zh-CN" w:eastAsia="zh-CN" w:bidi="zh-CN"/>
        </w:rPr>
      </w:pPr>
      <w:r>
        <w:rPr>
          <w:sz w:val="20"/>
        </w:rPr>
        <w:t xml:space="preserve">                                       </w:t>
      </w:r>
    </w:p>
    <w:p w14:paraId="748D8E13" w14:textId="183B8FF0" w:rsidR="003C4BF0" w:rsidRDefault="003C4BF0">
      <w:pPr>
        <w:spacing w:after="0"/>
        <w:ind w:left="0"/>
        <w:rPr>
          <w:b/>
          <w:sz w:val="28"/>
          <w:lang w:eastAsia="zh-CN" w:bidi="zh-CN"/>
        </w:rPr>
      </w:pPr>
    </w:p>
    <w:p w14:paraId="3EE580B3" w14:textId="77777777" w:rsidR="001D4B7E" w:rsidRDefault="001D4B7E">
      <w:pPr>
        <w:spacing w:after="0"/>
        <w:ind w:left="0"/>
        <w:rPr>
          <w:b/>
          <w:sz w:val="28"/>
          <w:lang w:eastAsia="zh-CN" w:bidi="zh-CN"/>
        </w:rPr>
      </w:pPr>
    </w:p>
    <w:p w14:paraId="759073E6" w14:textId="77777777" w:rsidR="00A723F6" w:rsidRPr="003C4BF0" w:rsidRDefault="00A723F6" w:rsidP="00A723F6">
      <w:pPr>
        <w:ind w:left="0"/>
        <w:rPr>
          <w:b/>
        </w:rPr>
      </w:pPr>
      <w:r>
        <w:rPr>
          <w:b/>
          <w:sz w:val="28"/>
        </w:rPr>
        <w:t xml:space="preserve">  </w:t>
      </w:r>
      <w:r w:rsidRPr="00114627">
        <w:rPr>
          <w:b/>
        </w:rPr>
        <w:t>Xceed</w:t>
      </w:r>
      <w:r w:rsidRPr="003C4BF0">
        <w:rPr>
          <w:b/>
        </w:rPr>
        <w:t xml:space="preserve">                                                                                   </w:t>
      </w:r>
      <w:r>
        <w:rPr>
          <w:b/>
        </w:rPr>
        <w:t xml:space="preserve">                                   Egypt</w:t>
      </w:r>
    </w:p>
    <w:p w14:paraId="41BB2847" w14:textId="77777777" w:rsidR="00A723F6" w:rsidRPr="00114627" w:rsidRDefault="00A723F6" w:rsidP="00114627">
      <w:pPr>
        <w:ind w:left="0"/>
        <w:rPr>
          <w:b/>
        </w:rPr>
      </w:pPr>
      <w:r>
        <w:rPr>
          <w:b/>
        </w:rPr>
        <w:t xml:space="preserve">Customer Services </w:t>
      </w:r>
      <w:r w:rsidRPr="003C4BF0">
        <w:rPr>
          <w:b/>
        </w:rPr>
        <w:t xml:space="preserve">                                                                                       </w:t>
      </w:r>
      <w:r w:rsidR="005E463E">
        <w:rPr>
          <w:b/>
        </w:rPr>
        <w:t>9</w:t>
      </w:r>
      <w:r w:rsidRPr="003C4BF0">
        <w:rPr>
          <w:b/>
        </w:rPr>
        <w:t>/20</w:t>
      </w:r>
      <w:r w:rsidR="005E463E">
        <w:rPr>
          <w:b/>
        </w:rPr>
        <w:t>09</w:t>
      </w:r>
      <w:r w:rsidRPr="003C4BF0">
        <w:rPr>
          <w:b/>
        </w:rPr>
        <w:t xml:space="preserve"> – 11/201</w:t>
      </w:r>
      <w:r w:rsidR="005E463E">
        <w:rPr>
          <w:b/>
        </w:rPr>
        <w:t>1</w:t>
      </w:r>
    </w:p>
    <w:p w14:paraId="44051105" w14:textId="77777777" w:rsidR="003C4BF0" w:rsidRPr="00114627" w:rsidRDefault="003C4BF0" w:rsidP="00114627">
      <w:pPr>
        <w:ind w:left="0"/>
        <w:rPr>
          <w:b/>
        </w:rPr>
      </w:pPr>
    </w:p>
    <w:p w14:paraId="116AD5DE" w14:textId="77777777" w:rsidR="003C4BF0" w:rsidRDefault="003C4BF0">
      <w:pPr>
        <w:spacing w:after="38"/>
        <w:jc w:val="left"/>
        <w:rPr>
          <w:b/>
          <w:u w:val="single"/>
        </w:rPr>
      </w:pPr>
    </w:p>
    <w:p w14:paraId="4A9B7273" w14:textId="77777777" w:rsidR="00180002" w:rsidRDefault="0031290F">
      <w:pPr>
        <w:spacing w:after="38"/>
        <w:jc w:val="left"/>
        <w:rPr>
          <w:lang w:val="zh-CN" w:eastAsia="zh-CN" w:bidi="zh-CN"/>
        </w:rPr>
      </w:pPr>
      <w:r>
        <w:rPr>
          <w:b/>
          <w:u w:val="single"/>
        </w:rPr>
        <w:t>Responsibilities:</w:t>
      </w:r>
      <w:r>
        <w:rPr>
          <w:b/>
        </w:rPr>
        <w:t xml:space="preserve"> </w:t>
      </w:r>
    </w:p>
    <w:p w14:paraId="48828696" w14:textId="771D9E80" w:rsidR="00180002" w:rsidRPr="00252FCA" w:rsidRDefault="0031290F" w:rsidP="00252FCA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>
        <w:rPr>
          <w:sz w:val="20"/>
        </w:rPr>
        <w:t xml:space="preserve">Handle and respond to constant inbound phone calls via </w:t>
      </w:r>
      <w:r w:rsidR="0037558A">
        <w:rPr>
          <w:sz w:val="20"/>
        </w:rPr>
        <w:t>telephone.</w:t>
      </w:r>
      <w:r>
        <w:rPr>
          <w:sz w:val="20"/>
        </w:rPr>
        <w:t xml:space="preserve">  </w:t>
      </w:r>
    </w:p>
    <w:p w14:paraId="5271F60B" w14:textId="77777777" w:rsidR="00180002" w:rsidRPr="00252FCA" w:rsidRDefault="0031290F" w:rsidP="00252FCA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>
        <w:rPr>
          <w:sz w:val="20"/>
        </w:rPr>
        <w:t>Deliver service and support to end-users using and operating automated call distribution phone software.</w:t>
      </w:r>
    </w:p>
    <w:p w14:paraId="78F8DDC2" w14:textId="77777777" w:rsidR="00180002" w:rsidRPr="00252FCA" w:rsidRDefault="0031290F" w:rsidP="00252FCA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>
        <w:rPr>
          <w:sz w:val="20"/>
        </w:rPr>
        <w:t xml:space="preserve">Interact with customers to provide and process information in response to inquiries, concerns, and requests about products   </w:t>
      </w:r>
    </w:p>
    <w:p w14:paraId="7E604C8A" w14:textId="77777777" w:rsidR="00180002" w:rsidRPr="00252FCA" w:rsidRDefault="0031290F" w:rsidP="00252FCA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>
        <w:rPr>
          <w:sz w:val="20"/>
        </w:rPr>
        <w:t xml:space="preserve">Gather customer’s information and determine the issue by evaluating and analyzing the symptoms;  </w:t>
      </w:r>
    </w:p>
    <w:p w14:paraId="4F654E15" w14:textId="77777777" w:rsidR="00180002" w:rsidRPr="00252FCA" w:rsidRDefault="0031290F" w:rsidP="00252FCA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>
        <w:rPr>
          <w:sz w:val="20"/>
        </w:rPr>
        <w:t xml:space="preserve">Maintain and promote a positive attitude while meeting productivity goals  </w:t>
      </w:r>
    </w:p>
    <w:p w14:paraId="7C715085" w14:textId="77777777" w:rsidR="00180002" w:rsidRPr="00252FCA" w:rsidRDefault="0031290F" w:rsidP="00252FCA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>
        <w:rPr>
          <w:sz w:val="20"/>
        </w:rPr>
        <w:t xml:space="preserve">Demonstrate the ability to create, add, edit and troubleshoot within the client system  </w:t>
      </w:r>
    </w:p>
    <w:p w14:paraId="47C6D750" w14:textId="29409AB1" w:rsidR="00AD0045" w:rsidRDefault="0031290F" w:rsidP="00092D35">
      <w:pPr>
        <w:spacing w:after="126"/>
        <w:rPr>
          <w:b/>
          <w:sz w:val="20"/>
          <w:lang w:eastAsia="en-US"/>
        </w:rPr>
      </w:pPr>
      <w:r>
        <w:rPr>
          <w:sz w:val="20"/>
        </w:rPr>
        <w:t xml:space="preserve">              </w:t>
      </w:r>
      <w:r>
        <w:rPr>
          <w:b/>
          <w:sz w:val="20"/>
          <w:lang w:eastAsia="en-US"/>
        </w:rPr>
        <w:t xml:space="preserve">                 </w:t>
      </w:r>
    </w:p>
    <w:p w14:paraId="323EF546" w14:textId="77777777" w:rsidR="00A723F6" w:rsidRPr="003C4BF0" w:rsidRDefault="00A723F6" w:rsidP="00A723F6">
      <w:pPr>
        <w:ind w:left="0"/>
        <w:rPr>
          <w:b/>
        </w:rPr>
      </w:pPr>
      <w:r>
        <w:rPr>
          <w:b/>
          <w:sz w:val="28"/>
        </w:rPr>
        <w:t xml:space="preserve">  </w:t>
      </w:r>
      <w:r>
        <w:rPr>
          <w:b/>
          <w:sz w:val="28"/>
          <w:lang w:bidi="ar-EG"/>
        </w:rPr>
        <w:t>M.C.C Constructions</w:t>
      </w:r>
      <w:r w:rsidRPr="003C4BF0">
        <w:rPr>
          <w:b/>
        </w:rPr>
        <w:t xml:space="preserve">                                                    </w:t>
      </w:r>
      <w:r>
        <w:rPr>
          <w:b/>
        </w:rPr>
        <w:t xml:space="preserve">                               </w:t>
      </w:r>
      <w:r w:rsidRPr="003C4BF0">
        <w:rPr>
          <w:b/>
        </w:rPr>
        <w:t xml:space="preserve">  </w:t>
      </w:r>
      <w:r>
        <w:rPr>
          <w:b/>
        </w:rPr>
        <w:t>Egypt</w:t>
      </w:r>
      <w:r w:rsidRPr="003C4BF0">
        <w:rPr>
          <w:b/>
        </w:rPr>
        <w:t xml:space="preserve">                           </w:t>
      </w:r>
      <w:r>
        <w:rPr>
          <w:b/>
        </w:rPr>
        <w:t xml:space="preserve">                                   </w:t>
      </w:r>
    </w:p>
    <w:p w14:paraId="345456C5" w14:textId="77777777" w:rsidR="00A723F6" w:rsidRDefault="00A723F6" w:rsidP="005E463E">
      <w:pPr>
        <w:ind w:left="0"/>
      </w:pPr>
      <w:r>
        <w:rPr>
          <w:b/>
        </w:rPr>
        <w:t xml:space="preserve">   Accountant                                                                                                    </w:t>
      </w:r>
      <w:r w:rsidR="005E463E">
        <w:rPr>
          <w:b/>
        </w:rPr>
        <w:t>2</w:t>
      </w:r>
      <w:r>
        <w:rPr>
          <w:b/>
        </w:rPr>
        <w:t>/20</w:t>
      </w:r>
      <w:r w:rsidR="005E463E">
        <w:rPr>
          <w:b/>
        </w:rPr>
        <w:t xml:space="preserve">08 </w:t>
      </w:r>
      <w:r>
        <w:rPr>
          <w:b/>
        </w:rPr>
        <w:t xml:space="preserve">- </w:t>
      </w:r>
      <w:r w:rsidR="005E463E">
        <w:rPr>
          <w:b/>
        </w:rPr>
        <w:t>9</w:t>
      </w:r>
      <w:r>
        <w:rPr>
          <w:b/>
        </w:rPr>
        <w:t>/20</w:t>
      </w:r>
      <w:r w:rsidR="005E463E">
        <w:rPr>
          <w:b/>
        </w:rPr>
        <w:t>09</w:t>
      </w:r>
    </w:p>
    <w:p w14:paraId="2291A354" w14:textId="77777777" w:rsidR="00AD0045" w:rsidRDefault="00AD0045">
      <w:pPr>
        <w:spacing w:after="126"/>
        <w:rPr>
          <w:b/>
          <w:sz w:val="20"/>
          <w:lang w:eastAsia="en-US"/>
        </w:rPr>
      </w:pPr>
    </w:p>
    <w:p w14:paraId="4833863C" w14:textId="77777777" w:rsidR="00180002" w:rsidRDefault="0031290F">
      <w:pPr>
        <w:spacing w:after="38"/>
        <w:jc w:val="left"/>
        <w:rPr>
          <w:lang w:val="zh-CN" w:eastAsia="zh-CN" w:bidi="zh-CN"/>
        </w:rPr>
      </w:pPr>
      <w:r>
        <w:rPr>
          <w:b/>
          <w:u w:val="single"/>
        </w:rPr>
        <w:t>Responsibilities:</w:t>
      </w:r>
      <w:r>
        <w:rPr>
          <w:b/>
        </w:rPr>
        <w:t xml:space="preserve"> </w:t>
      </w:r>
    </w:p>
    <w:p w14:paraId="7BB198E4" w14:textId="77777777" w:rsidR="00180002" w:rsidRPr="00252FCA" w:rsidRDefault="0031290F" w:rsidP="00241EE0">
      <w:pPr>
        <w:pStyle w:val="BodyText"/>
        <w:tabs>
          <w:tab w:val="left" w:pos="2045"/>
        </w:tabs>
        <w:spacing w:after="227" w:line="244" w:lineRule="auto"/>
        <w:ind w:left="2045" w:firstLine="0"/>
        <w:rPr>
          <w:sz w:val="20"/>
        </w:rPr>
      </w:pPr>
      <w:r>
        <w:rPr>
          <w:sz w:val="20"/>
        </w:rPr>
        <w:t xml:space="preserve"> Create project accounts in the accounting system </w:t>
      </w:r>
    </w:p>
    <w:p w14:paraId="67434EA6" w14:textId="77777777" w:rsidR="00180002" w:rsidRPr="00252FCA" w:rsidRDefault="0031290F" w:rsidP="00252FCA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>
        <w:rPr>
          <w:sz w:val="20"/>
        </w:rPr>
        <w:t xml:space="preserve"> Authorize the transfer of expenses into and out of project-related accounts  </w:t>
      </w:r>
    </w:p>
    <w:p w14:paraId="1C2D1ED5" w14:textId="77777777" w:rsidR="00180002" w:rsidRPr="00252FCA" w:rsidRDefault="0031290F" w:rsidP="00252FCA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>
        <w:rPr>
          <w:sz w:val="20"/>
        </w:rPr>
        <w:t xml:space="preserve"> Review and approve supplier invoices related to a project   </w:t>
      </w:r>
    </w:p>
    <w:p w14:paraId="0A0493C5" w14:textId="77777777" w:rsidR="00180002" w:rsidRPr="00252FCA" w:rsidRDefault="0031290F" w:rsidP="00252FCA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>
        <w:rPr>
          <w:sz w:val="20"/>
        </w:rPr>
        <w:t xml:space="preserve">Review and approve overhead charges to be applied to a project  </w:t>
      </w:r>
    </w:p>
    <w:p w14:paraId="6CA59D7E" w14:textId="77777777" w:rsidR="00180002" w:rsidRPr="00252FCA" w:rsidRDefault="0031290F" w:rsidP="00252FCA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>
        <w:rPr>
          <w:sz w:val="20"/>
        </w:rPr>
        <w:t xml:space="preserve"> Review account totals related to project assets and expenses  </w:t>
      </w:r>
    </w:p>
    <w:p w14:paraId="2897DC11" w14:textId="424D00D4" w:rsidR="00180002" w:rsidRDefault="0031290F" w:rsidP="00252FCA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>
        <w:rPr>
          <w:sz w:val="20"/>
        </w:rPr>
        <w:t xml:space="preserve"> Investigate project variances and submit variance reports to management </w:t>
      </w:r>
    </w:p>
    <w:p w14:paraId="1F259A96" w14:textId="200E4A6A" w:rsidR="0050214A" w:rsidRPr="00252FCA" w:rsidRDefault="00900E21" w:rsidP="0050214A">
      <w:pPr>
        <w:pStyle w:val="BodyText"/>
        <w:numPr>
          <w:ilvl w:val="0"/>
          <w:numId w:val="2"/>
        </w:numPr>
        <w:spacing w:after="227" w:line="244" w:lineRule="auto"/>
        <w:rPr>
          <w:sz w:val="20"/>
        </w:rPr>
      </w:pPr>
      <w:r>
        <w:rPr>
          <w:sz w:val="20"/>
        </w:rPr>
        <w:t>Create</w:t>
      </w:r>
      <w:r w:rsidR="0050214A">
        <w:rPr>
          <w:sz w:val="20"/>
        </w:rPr>
        <w:t xml:space="preserve"> different variety of reports utilizing SQL commend, Crystal Report, an d SSRS</w:t>
      </w:r>
    </w:p>
    <w:p w14:paraId="57604CEB" w14:textId="77777777" w:rsidR="00180002" w:rsidRDefault="0031290F">
      <w:pPr>
        <w:spacing w:after="126"/>
        <w:rPr>
          <w:lang w:val="zh-CN" w:eastAsia="zh-CN" w:bidi="zh-CN"/>
        </w:rPr>
      </w:pPr>
      <w:r>
        <w:rPr>
          <w:sz w:val="20"/>
        </w:rPr>
        <w:t>--------------------------------------------------------------------------------------------------------------------------------------------------------------</w:t>
      </w:r>
    </w:p>
    <w:p w14:paraId="2473CA22" w14:textId="77777777" w:rsidR="00180002" w:rsidRDefault="0031290F">
      <w:pPr>
        <w:spacing w:after="126"/>
        <w:rPr>
          <w:lang w:val="zh-CN" w:eastAsia="zh-CN" w:bidi="zh-CN"/>
        </w:rPr>
      </w:pPr>
      <w:r>
        <w:rPr>
          <w:color w:val="0070C0"/>
        </w:rPr>
        <w:t>Skills</w:t>
      </w:r>
    </w:p>
    <w:p w14:paraId="091E505F" w14:textId="7F101B69" w:rsidR="002A58ED" w:rsidRPr="002A58ED" w:rsidRDefault="0031290F" w:rsidP="000A20A7">
      <w:pPr>
        <w:numPr>
          <w:ilvl w:val="0"/>
          <w:numId w:val="6"/>
        </w:numPr>
        <w:spacing w:after="126"/>
        <w:ind w:left="940" w:hanging="10"/>
        <w:rPr>
          <w:sz w:val="22"/>
          <w:szCs w:val="22"/>
          <w:lang w:val="zh-CN" w:eastAsia="zh-CN" w:bidi="zh-CN"/>
        </w:rPr>
      </w:pPr>
      <w:r w:rsidRPr="002A58ED">
        <w:rPr>
          <w:sz w:val="22"/>
          <w:szCs w:val="22"/>
        </w:rPr>
        <w:t>Applications (MS SQL</w:t>
      </w:r>
      <w:r w:rsidR="002A58ED" w:rsidRPr="002A58ED">
        <w:rPr>
          <w:sz w:val="22"/>
          <w:szCs w:val="22"/>
        </w:rPr>
        <w:t>, SSRS, C#, Oracle,</w:t>
      </w:r>
      <w:r w:rsidR="0068605B">
        <w:rPr>
          <w:sz w:val="22"/>
          <w:szCs w:val="22"/>
        </w:rPr>
        <w:t xml:space="preserve"> </w:t>
      </w:r>
      <w:r w:rsidR="001D4B7E">
        <w:rPr>
          <w:rFonts w:ascii="Arial" w:hAnsi="Arial" w:cs="Arial"/>
          <w:color w:val="333333"/>
          <w:sz w:val="21"/>
          <w:szCs w:val="21"/>
        </w:rPr>
        <w:t>MS Access,</w:t>
      </w:r>
      <w:r w:rsidR="000A20A7">
        <w:rPr>
          <w:rFonts w:ascii="Arial" w:hAnsi="Arial" w:cs="Arial"/>
          <w:color w:val="333333"/>
          <w:sz w:val="21"/>
          <w:szCs w:val="21"/>
        </w:rPr>
        <w:t xml:space="preserve"> Alteryx,</w:t>
      </w:r>
      <w:r w:rsidR="001D4B7E">
        <w:rPr>
          <w:rFonts w:ascii="Arial" w:hAnsi="Arial" w:cs="Arial"/>
          <w:color w:val="333333"/>
          <w:sz w:val="21"/>
          <w:szCs w:val="21"/>
        </w:rPr>
        <w:t xml:space="preserve"> Python (NumPy, </w:t>
      </w:r>
      <w:proofErr w:type="spellStart"/>
      <w:r w:rsidR="001D4B7E">
        <w:rPr>
          <w:rFonts w:ascii="Arial" w:hAnsi="Arial" w:cs="Arial"/>
          <w:color w:val="333333"/>
          <w:sz w:val="21"/>
          <w:szCs w:val="21"/>
        </w:rPr>
        <w:t>Panads</w:t>
      </w:r>
      <w:proofErr w:type="spellEnd"/>
      <w:r w:rsidR="001D4B7E">
        <w:rPr>
          <w:rFonts w:ascii="Arial" w:hAnsi="Arial" w:cs="Arial"/>
          <w:color w:val="333333"/>
          <w:sz w:val="21"/>
          <w:szCs w:val="21"/>
        </w:rPr>
        <w:t>, Matplotlib)</w:t>
      </w:r>
      <w:r w:rsidR="0068605B">
        <w:rPr>
          <w:rFonts w:ascii="Arial" w:hAnsi="Arial" w:cs="Arial"/>
          <w:color w:val="333333"/>
          <w:sz w:val="21"/>
          <w:szCs w:val="21"/>
        </w:rPr>
        <w:t>,</w:t>
      </w:r>
      <w:r w:rsidR="002A58ED" w:rsidRPr="002A58ED">
        <w:rPr>
          <w:sz w:val="22"/>
          <w:szCs w:val="22"/>
        </w:rPr>
        <w:t xml:space="preserve"> Informatica, Tableau, AWS, Jira)</w:t>
      </w:r>
    </w:p>
    <w:p w14:paraId="6AFE1411" w14:textId="77777777" w:rsidR="00180002" w:rsidRDefault="0031290F">
      <w:pPr>
        <w:numPr>
          <w:ilvl w:val="0"/>
          <w:numId w:val="6"/>
        </w:numPr>
        <w:spacing w:after="126"/>
        <w:ind w:left="940" w:hanging="10"/>
        <w:rPr>
          <w:lang w:val="zh-CN" w:eastAsia="zh-CN" w:bidi="zh-CN"/>
        </w:rPr>
      </w:pPr>
      <w:r>
        <w:rPr>
          <w:sz w:val="20"/>
        </w:rPr>
        <w:t>Languages     (English, Arabic)</w:t>
      </w:r>
      <w:r w:rsidR="003F1D55">
        <w:rPr>
          <w:sz w:val="20"/>
        </w:rPr>
        <w:t>.</w:t>
      </w:r>
    </w:p>
    <w:p w14:paraId="3054BBED" w14:textId="77777777" w:rsidR="00180002" w:rsidRDefault="0031290F" w:rsidP="003F1D55">
      <w:pPr>
        <w:spacing w:after="126"/>
        <w:rPr>
          <w:rFonts w:ascii="Liberation Serif" w:hAnsi="Liberation Serif"/>
          <w:lang w:val="zh-CN" w:eastAsia="zh-CN" w:bidi="zh-CN"/>
        </w:rPr>
      </w:pPr>
      <w:r>
        <w:rPr>
          <w:color w:val="0070C0"/>
        </w:rPr>
        <w:t>Leadership/Volunteer Development</w:t>
      </w:r>
    </w:p>
    <w:p w14:paraId="3DBA2E5E" w14:textId="2EDB7B03" w:rsidR="00180002" w:rsidRDefault="0031290F" w:rsidP="00545FCC">
      <w:pPr>
        <w:pStyle w:val="Heading5"/>
        <w:numPr>
          <w:ilvl w:val="0"/>
          <w:numId w:val="7"/>
        </w:numPr>
        <w:spacing w:before="0" w:after="35" w:line="256" w:lineRule="auto"/>
        <w:ind w:left="1300" w:hanging="10"/>
        <w:jc w:val="left"/>
        <w:rPr>
          <w:rFonts w:ascii="Liberation Serif" w:hAnsi="Liberation Serif"/>
          <w:lang w:val="zh-CN" w:eastAsia="zh-CN" w:bidi="zh-CN"/>
        </w:rPr>
      </w:pPr>
      <w:r>
        <w:rPr>
          <w:rFonts w:ascii="Times New Roman" w:hAnsi="Times New Roman"/>
          <w:sz w:val="24"/>
        </w:rPr>
        <w:t xml:space="preserve">The Building Blocks NJ                                                                               </w:t>
      </w:r>
      <w:r w:rsidR="00545FC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7/2017</w:t>
      </w:r>
    </w:p>
    <w:p w14:paraId="7F1C698E" w14:textId="0949B9E9" w:rsidR="00E624CB" w:rsidRDefault="0031290F" w:rsidP="00A67BBE">
      <w:pPr>
        <w:pStyle w:val="Heading5"/>
        <w:numPr>
          <w:ilvl w:val="0"/>
          <w:numId w:val="7"/>
        </w:numPr>
        <w:spacing w:before="0" w:after="35" w:line="256" w:lineRule="auto"/>
        <w:ind w:left="1300" w:hanging="10"/>
        <w:jc w:val="left"/>
      </w:pPr>
      <w:r>
        <w:rPr>
          <w:rFonts w:ascii="Times New Roman" w:hAnsi="Times New Roman"/>
          <w:sz w:val="24"/>
        </w:rPr>
        <w:t>International rescue committee (</w:t>
      </w:r>
      <w:r w:rsidR="00092D35">
        <w:rPr>
          <w:rFonts w:ascii="Times New Roman" w:hAnsi="Times New Roman"/>
          <w:sz w:val="24"/>
        </w:rPr>
        <w:t xml:space="preserve">IRC)  </w:t>
      </w:r>
      <w:r>
        <w:rPr>
          <w:rFonts w:ascii="Times New Roman" w:hAnsi="Times New Roman"/>
          <w:sz w:val="24"/>
        </w:rPr>
        <w:t xml:space="preserve">                                                 </w:t>
      </w:r>
      <w:r w:rsidR="00414F5F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</w:t>
      </w:r>
      <w:r w:rsidR="00092D35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>8/2017</w:t>
      </w:r>
    </w:p>
    <w:p w14:paraId="000A7017" w14:textId="77777777" w:rsidR="00E624CB" w:rsidRDefault="00E624CB" w:rsidP="003F1D55"/>
    <w:sectPr w:rsidR="00E624CB" w:rsidSect="00180002">
      <w:headerReference w:type="default" r:id="rId14"/>
      <w:footerReference w:type="default" r:id="rId15"/>
      <w:pgSz w:w="12240" w:h="15840"/>
      <w:pgMar w:top="747" w:right="758" w:bottom="1049" w:left="801" w:header="480" w:footer="475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9FB59" w14:textId="77777777" w:rsidR="00083F85" w:rsidRDefault="00083F85" w:rsidP="00180002">
      <w:pPr>
        <w:spacing w:after="0" w:line="240" w:lineRule="auto"/>
      </w:pPr>
      <w:r>
        <w:separator/>
      </w:r>
    </w:p>
  </w:endnote>
  <w:endnote w:type="continuationSeparator" w:id="0">
    <w:p w14:paraId="646AEDBF" w14:textId="77777777" w:rsidR="00083F85" w:rsidRDefault="00083F85" w:rsidP="00180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0">
    <w:altName w:val="Times New Roman"/>
    <w:charset w:val="01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Print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default"/>
  </w:font>
  <w:font w:name="Liberation Sans">
    <w:altName w:val="Arial"/>
    <w:charset w:val="00"/>
    <w:family w:val="swiss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FC549" w14:textId="3AEBF1A2" w:rsidR="00180002" w:rsidRDefault="0031290F">
    <w:pPr>
      <w:tabs>
        <w:tab w:val="center" w:pos="5397"/>
      </w:tabs>
      <w:spacing w:after="0" w:line="256" w:lineRule="auto"/>
      <w:ind w:left="0" w:firstLine="0"/>
      <w:jc w:val="left"/>
    </w:pPr>
    <w:r>
      <w:t xml:space="preserve"> </w:t>
    </w:r>
    <w:r>
      <w:tab/>
    </w:r>
    <w:r w:rsidR="00C444F1">
      <w:fldChar w:fldCharType="begin"/>
    </w:r>
    <w:r>
      <w:instrText>PAGE</w:instrText>
    </w:r>
    <w:r w:rsidR="00C444F1">
      <w:fldChar w:fldCharType="separate"/>
    </w:r>
    <w:r w:rsidR="00A33FD2">
      <w:rPr>
        <w:noProof/>
      </w:rPr>
      <w:t>4</w:t>
    </w:r>
    <w:r w:rsidR="00C444F1"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F5103" w14:textId="77777777" w:rsidR="00083F85" w:rsidRDefault="00083F85" w:rsidP="00180002">
      <w:pPr>
        <w:spacing w:after="0" w:line="240" w:lineRule="auto"/>
      </w:pPr>
      <w:r>
        <w:separator/>
      </w:r>
    </w:p>
  </w:footnote>
  <w:footnote w:type="continuationSeparator" w:id="0">
    <w:p w14:paraId="3F7A7B2A" w14:textId="77777777" w:rsidR="00083F85" w:rsidRDefault="00083F85" w:rsidP="00180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C5A56" w14:textId="77777777" w:rsidR="00180002" w:rsidRDefault="00180002">
    <w:pPr>
      <w:spacing w:after="0" w:line="256" w:lineRule="auto"/>
      <w:ind w:left="-801" w:right="11482" w:firstLine="0"/>
      <w:jc w:val="left"/>
    </w:pPr>
  </w:p>
  <w:p w14:paraId="089287D0" w14:textId="77777777" w:rsidR="00180002" w:rsidRDefault="0018000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A1421"/>
    <w:multiLevelType w:val="multilevel"/>
    <w:tmpl w:val="5B9AB3A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sz w:val="24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0" w:hAnsi="0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0" w:hAnsi="0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0" w:hAnsi="0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0" w:hAnsi="0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0" w:hAnsi="0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0" w:hAnsi="0"/>
      </w:rPr>
    </w:lvl>
  </w:abstractNum>
  <w:abstractNum w:abstractNumId="1" w15:restartNumberingAfterBreak="0">
    <w:nsid w:val="07D41284"/>
    <w:multiLevelType w:val="multilevel"/>
    <w:tmpl w:val="5B9AB3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0" w:hAnsi="0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0" w:hAnsi="0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0" w:hAnsi="0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0" w:hAnsi="0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0" w:hAnsi="0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0" w:hAnsi="0"/>
      </w:rPr>
    </w:lvl>
  </w:abstractNum>
  <w:abstractNum w:abstractNumId="2" w15:restartNumberingAfterBreak="0">
    <w:nsid w:val="211B47B8"/>
    <w:multiLevelType w:val="multilevel"/>
    <w:tmpl w:val="293E8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C9539C"/>
    <w:multiLevelType w:val="multilevel"/>
    <w:tmpl w:val="5B9AB3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0" w:hAnsi="0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0" w:hAnsi="0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0" w:hAnsi="0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0" w:hAnsi="0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0" w:hAnsi="0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0" w:hAnsi="0"/>
      </w:rPr>
    </w:lvl>
  </w:abstractNum>
  <w:abstractNum w:abstractNumId="4" w15:restartNumberingAfterBreak="0">
    <w:nsid w:val="461B4006"/>
    <w:multiLevelType w:val="multilevel"/>
    <w:tmpl w:val="5B9AB367"/>
    <w:lvl w:ilvl="0">
      <w:start w:val="1"/>
      <w:numFmt w:val="bullet"/>
      <w:lvlText w:val=""/>
      <w:lvlJc w:val="left"/>
      <w:pPr>
        <w:ind w:left="240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312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84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56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28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600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72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44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8165" w:hanging="360"/>
      </w:pPr>
      <w:rPr>
        <w:rFonts w:ascii="Wingdings" w:hAnsi="Wingdings"/>
      </w:rPr>
    </w:lvl>
  </w:abstractNum>
  <w:abstractNum w:abstractNumId="5" w15:restartNumberingAfterBreak="0">
    <w:nsid w:val="4696197B"/>
    <w:multiLevelType w:val="multilevel"/>
    <w:tmpl w:val="704E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5C6563"/>
    <w:multiLevelType w:val="multilevel"/>
    <w:tmpl w:val="5B9AB39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0" w:hAnsi="0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0" w:hAnsi="0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0" w:hAnsi="0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0" w:hAnsi="0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0" w:hAnsi="0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0" w:hAnsi="0"/>
      </w:rPr>
    </w:lvl>
  </w:abstractNum>
  <w:abstractNum w:abstractNumId="7" w15:restartNumberingAfterBreak="0">
    <w:nsid w:val="47A433D6"/>
    <w:multiLevelType w:val="multilevel"/>
    <w:tmpl w:val="8F7C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9503BE"/>
    <w:multiLevelType w:val="multilevel"/>
    <w:tmpl w:val="63566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DCC4180"/>
    <w:multiLevelType w:val="multilevel"/>
    <w:tmpl w:val="3654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8BC75CF"/>
    <w:multiLevelType w:val="multilevel"/>
    <w:tmpl w:val="BAC2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B906EE9"/>
    <w:multiLevelType w:val="multilevel"/>
    <w:tmpl w:val="5B9AB37D"/>
    <w:lvl w:ilvl="0">
      <w:start w:val="1"/>
      <w:numFmt w:val="bullet"/>
      <w:lvlText w:val="•"/>
      <w:lvlJc w:val="left"/>
      <w:pPr>
        <w:ind w:left="720" w:hanging="360"/>
      </w:pPr>
      <w:rPr>
        <w:rFonts w:ascii="0" w:hAnsi="0"/>
        <w:b w:val="0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0" w:hAnsi="0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0" w:hAnsi="0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0" w:hAnsi="0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0" w:hAnsi="0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0" w:hAnsi="0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0" w:hAnsi="0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0" w:hAnsi="0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0" w:hAnsi="0"/>
      </w:rPr>
    </w:lvl>
  </w:abstractNum>
  <w:abstractNum w:abstractNumId="12" w15:restartNumberingAfterBreak="0">
    <w:nsid w:val="63E46C25"/>
    <w:multiLevelType w:val="hybridMultilevel"/>
    <w:tmpl w:val="25C2E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67AE1"/>
    <w:multiLevelType w:val="multilevel"/>
    <w:tmpl w:val="5B9AB372"/>
    <w:lvl w:ilvl="0">
      <w:start w:val="1"/>
      <w:numFmt w:val="bullet"/>
      <w:lvlText w:val=""/>
      <w:lvlJc w:val="left"/>
      <w:pPr>
        <w:tabs>
          <w:tab w:val="left" w:pos="2045"/>
        </w:tabs>
        <w:ind w:left="2045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left" w:pos="2405"/>
        </w:tabs>
        <w:ind w:left="2405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left" w:pos="2765"/>
        </w:tabs>
        <w:ind w:left="2765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left" w:pos="3125"/>
        </w:tabs>
        <w:ind w:left="3125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left" w:pos="3485"/>
        </w:tabs>
        <w:ind w:left="3485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left" w:pos="3845"/>
        </w:tabs>
        <w:ind w:left="3845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left" w:pos="4205"/>
        </w:tabs>
        <w:ind w:left="4205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left" w:pos="4565"/>
        </w:tabs>
        <w:ind w:left="4565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left" w:pos="4925"/>
        </w:tabs>
        <w:ind w:left="4925" w:hanging="360"/>
      </w:pPr>
      <w:rPr>
        <w:rFonts w:ascii="OpenSymbol" w:hAnsi="OpenSymbol"/>
      </w:rPr>
    </w:lvl>
  </w:abstractNum>
  <w:abstractNum w:abstractNumId="14" w15:restartNumberingAfterBreak="0">
    <w:nsid w:val="713252D9"/>
    <w:multiLevelType w:val="multilevel"/>
    <w:tmpl w:val="2DDC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321405"/>
    <w:multiLevelType w:val="multilevel"/>
    <w:tmpl w:val="9514B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10"/>
  </w:num>
  <w:num w:numId="9">
    <w:abstractNumId w:val="15"/>
  </w:num>
  <w:num w:numId="10">
    <w:abstractNumId w:val="5"/>
  </w:num>
  <w:num w:numId="11">
    <w:abstractNumId w:val="7"/>
  </w:num>
  <w:num w:numId="12">
    <w:abstractNumId w:val="14"/>
  </w:num>
  <w:num w:numId="13">
    <w:abstractNumId w:val="12"/>
  </w:num>
  <w:num w:numId="14">
    <w:abstractNumId w:val="2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5F5"/>
    <w:rsid w:val="00027E6F"/>
    <w:rsid w:val="00035169"/>
    <w:rsid w:val="000464D0"/>
    <w:rsid w:val="00072C36"/>
    <w:rsid w:val="00083F85"/>
    <w:rsid w:val="00092D35"/>
    <w:rsid w:val="000A20A7"/>
    <w:rsid w:val="000A216A"/>
    <w:rsid w:val="000A4D4C"/>
    <w:rsid w:val="000C58F1"/>
    <w:rsid w:val="001131D2"/>
    <w:rsid w:val="00114627"/>
    <w:rsid w:val="00136B58"/>
    <w:rsid w:val="00180002"/>
    <w:rsid w:val="00182CC4"/>
    <w:rsid w:val="001A7F72"/>
    <w:rsid w:val="001B5551"/>
    <w:rsid w:val="001D4B7E"/>
    <w:rsid w:val="001E0AC6"/>
    <w:rsid w:val="001F14B5"/>
    <w:rsid w:val="001F745D"/>
    <w:rsid w:val="00215061"/>
    <w:rsid w:val="002217A1"/>
    <w:rsid w:val="00224494"/>
    <w:rsid w:val="00232A29"/>
    <w:rsid w:val="00241EE0"/>
    <w:rsid w:val="00252FCA"/>
    <w:rsid w:val="00273BC3"/>
    <w:rsid w:val="002A58ED"/>
    <w:rsid w:val="002E126B"/>
    <w:rsid w:val="0031290F"/>
    <w:rsid w:val="00325405"/>
    <w:rsid w:val="0037558A"/>
    <w:rsid w:val="00394E3E"/>
    <w:rsid w:val="003C4BF0"/>
    <w:rsid w:val="003D40B5"/>
    <w:rsid w:val="003F1D55"/>
    <w:rsid w:val="00411BC5"/>
    <w:rsid w:val="00414F5F"/>
    <w:rsid w:val="004374E1"/>
    <w:rsid w:val="00443C70"/>
    <w:rsid w:val="0047261A"/>
    <w:rsid w:val="004930C2"/>
    <w:rsid w:val="004B4D4D"/>
    <w:rsid w:val="0050214A"/>
    <w:rsid w:val="00526FD9"/>
    <w:rsid w:val="00536CC4"/>
    <w:rsid w:val="00545FCC"/>
    <w:rsid w:val="00546C94"/>
    <w:rsid w:val="005564D1"/>
    <w:rsid w:val="005577DF"/>
    <w:rsid w:val="005B3DBA"/>
    <w:rsid w:val="005C55F5"/>
    <w:rsid w:val="005C6188"/>
    <w:rsid w:val="005E4535"/>
    <w:rsid w:val="005E463E"/>
    <w:rsid w:val="006139F3"/>
    <w:rsid w:val="00640326"/>
    <w:rsid w:val="00672035"/>
    <w:rsid w:val="00675E8B"/>
    <w:rsid w:val="0068605B"/>
    <w:rsid w:val="00687DFB"/>
    <w:rsid w:val="006B742C"/>
    <w:rsid w:val="00710076"/>
    <w:rsid w:val="00725093"/>
    <w:rsid w:val="007422FE"/>
    <w:rsid w:val="00762294"/>
    <w:rsid w:val="007642B9"/>
    <w:rsid w:val="007832BA"/>
    <w:rsid w:val="007A05AA"/>
    <w:rsid w:val="007C6C55"/>
    <w:rsid w:val="00811858"/>
    <w:rsid w:val="008747E1"/>
    <w:rsid w:val="0088552D"/>
    <w:rsid w:val="008B5194"/>
    <w:rsid w:val="008E153D"/>
    <w:rsid w:val="00900E21"/>
    <w:rsid w:val="00951222"/>
    <w:rsid w:val="00964111"/>
    <w:rsid w:val="009671C7"/>
    <w:rsid w:val="00971C80"/>
    <w:rsid w:val="00972659"/>
    <w:rsid w:val="00974162"/>
    <w:rsid w:val="00993394"/>
    <w:rsid w:val="009A7D85"/>
    <w:rsid w:val="009D438F"/>
    <w:rsid w:val="009E310A"/>
    <w:rsid w:val="00A33FD2"/>
    <w:rsid w:val="00A42759"/>
    <w:rsid w:val="00A7077F"/>
    <w:rsid w:val="00A723F6"/>
    <w:rsid w:val="00A756D5"/>
    <w:rsid w:val="00AD0045"/>
    <w:rsid w:val="00B03432"/>
    <w:rsid w:val="00B12C09"/>
    <w:rsid w:val="00B14C36"/>
    <w:rsid w:val="00B5300B"/>
    <w:rsid w:val="00B74B8A"/>
    <w:rsid w:val="00B94CD9"/>
    <w:rsid w:val="00C07244"/>
    <w:rsid w:val="00C2359E"/>
    <w:rsid w:val="00C368F6"/>
    <w:rsid w:val="00C36A9F"/>
    <w:rsid w:val="00C44045"/>
    <w:rsid w:val="00C444F1"/>
    <w:rsid w:val="00C67EFE"/>
    <w:rsid w:val="00C704D9"/>
    <w:rsid w:val="00C8248F"/>
    <w:rsid w:val="00C829DF"/>
    <w:rsid w:val="00C85820"/>
    <w:rsid w:val="00CB1CFF"/>
    <w:rsid w:val="00D54A2D"/>
    <w:rsid w:val="00D851BD"/>
    <w:rsid w:val="00DB5083"/>
    <w:rsid w:val="00E32E6A"/>
    <w:rsid w:val="00E37944"/>
    <w:rsid w:val="00E4721E"/>
    <w:rsid w:val="00E624CB"/>
    <w:rsid w:val="00E80239"/>
    <w:rsid w:val="00E85ADD"/>
    <w:rsid w:val="00E87D4E"/>
    <w:rsid w:val="00EC542F"/>
    <w:rsid w:val="00F02695"/>
    <w:rsid w:val="00F30E34"/>
    <w:rsid w:val="00F63FE5"/>
    <w:rsid w:val="00F70DE1"/>
    <w:rsid w:val="00FA6005"/>
    <w:rsid w:val="00FA63A1"/>
    <w:rsid w:val="00FB3928"/>
    <w:rsid w:val="00FC535F"/>
    <w:rsid w:val="00FD5B75"/>
    <w:rsid w:val="00FF2190"/>
    <w:rsid w:val="478A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5F48C"/>
  <w15:docId w15:val="{C1047E02-4EEA-4B80-96A4-F67C3F90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002"/>
    <w:pPr>
      <w:suppressAutoHyphens/>
      <w:spacing w:after="11" w:line="244" w:lineRule="auto"/>
      <w:ind w:left="115" w:hanging="10"/>
      <w:jc w:val="both"/>
    </w:pPr>
    <w:rPr>
      <w:rFonts w:eastAsia="Times New Roman" w:cs="Liberation Serif"/>
      <w:color w:val="000000"/>
      <w:sz w:val="24"/>
      <w:szCs w:val="24"/>
      <w:lang w:eastAsia="hi-IN" w:bidi="hi-IN"/>
    </w:rPr>
  </w:style>
  <w:style w:type="paragraph" w:styleId="Heading1">
    <w:name w:val="heading 1"/>
    <w:basedOn w:val="Normal"/>
    <w:next w:val="Normal"/>
    <w:qFormat/>
    <w:rsid w:val="00180002"/>
    <w:pPr>
      <w:keepNext/>
      <w:keepLines/>
      <w:spacing w:after="0" w:line="256" w:lineRule="auto"/>
      <w:jc w:val="center"/>
      <w:outlineLvl w:val="0"/>
    </w:pPr>
    <w:rPr>
      <w:b/>
      <w:sz w:val="32"/>
      <w:u w:val="double"/>
    </w:rPr>
  </w:style>
  <w:style w:type="paragraph" w:styleId="Heading3">
    <w:name w:val="heading 3"/>
    <w:basedOn w:val="Heading"/>
    <w:next w:val="Normal"/>
    <w:qFormat/>
    <w:rsid w:val="00180002"/>
    <w:pPr>
      <w:outlineLvl w:val="2"/>
    </w:pPr>
  </w:style>
  <w:style w:type="paragraph" w:styleId="Heading5">
    <w:name w:val="heading 5"/>
    <w:basedOn w:val="Heading"/>
    <w:next w:val="Normal"/>
    <w:qFormat/>
    <w:rsid w:val="00180002"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180002"/>
    <w:pPr>
      <w:keepNext/>
      <w:spacing w:before="240" w:after="120"/>
    </w:pPr>
    <w:rPr>
      <w:rFonts w:ascii="Liberation Sans" w:eastAsia="Lucida Sans" w:hAnsi="Liberation Sans"/>
      <w:sz w:val="28"/>
    </w:rPr>
  </w:style>
  <w:style w:type="paragraph" w:styleId="BodyText">
    <w:name w:val="Body Text"/>
    <w:basedOn w:val="Normal"/>
    <w:qFormat/>
    <w:rsid w:val="00180002"/>
    <w:pPr>
      <w:spacing w:after="140" w:line="288" w:lineRule="auto"/>
    </w:pPr>
  </w:style>
  <w:style w:type="paragraph" w:styleId="Caption">
    <w:name w:val="caption"/>
    <w:basedOn w:val="Normal"/>
    <w:next w:val="Normal"/>
    <w:qFormat/>
    <w:rsid w:val="00180002"/>
    <w:pPr>
      <w:spacing w:before="120" w:after="120"/>
    </w:pPr>
    <w:rPr>
      <w:rFonts w:eastAsia="Lucida Sans"/>
      <w:i/>
    </w:rPr>
  </w:style>
  <w:style w:type="paragraph" w:styleId="Footer">
    <w:name w:val="footer"/>
    <w:basedOn w:val="Normal"/>
    <w:rsid w:val="00180002"/>
  </w:style>
  <w:style w:type="paragraph" w:styleId="Header">
    <w:name w:val="header"/>
    <w:basedOn w:val="Normal"/>
    <w:rsid w:val="00180002"/>
  </w:style>
  <w:style w:type="paragraph" w:styleId="List">
    <w:name w:val="List"/>
    <w:basedOn w:val="BodyText"/>
    <w:rsid w:val="00180002"/>
    <w:rPr>
      <w:rFonts w:eastAsia="Lucida Sans"/>
    </w:rPr>
  </w:style>
  <w:style w:type="paragraph" w:styleId="NormalWeb">
    <w:name w:val="Normal (Web)"/>
    <w:basedOn w:val="Normal"/>
    <w:uiPriority w:val="99"/>
    <w:unhideWhenUsed/>
    <w:qFormat/>
    <w:rsid w:val="00180002"/>
    <w:pPr>
      <w:suppressAutoHyphens w:val="0"/>
      <w:spacing w:before="100" w:beforeAutospacing="1" w:after="100" w:afterAutospacing="1" w:line="240" w:lineRule="auto"/>
      <w:ind w:left="0" w:firstLine="0"/>
      <w:jc w:val="left"/>
    </w:pPr>
    <w:rPr>
      <w:rFonts w:cs="Times New Roman"/>
      <w:color w:val="auto"/>
      <w:lang w:eastAsia="en-US" w:bidi="ar-SA"/>
    </w:rPr>
  </w:style>
  <w:style w:type="character" w:styleId="Hyperlink">
    <w:name w:val="Hyperlink"/>
    <w:basedOn w:val="DefaultParagraphFont"/>
    <w:uiPriority w:val="99"/>
    <w:unhideWhenUsed/>
    <w:rsid w:val="00180002"/>
    <w:rPr>
      <w:color w:val="0000FF"/>
      <w:u w:val="single"/>
    </w:rPr>
  </w:style>
  <w:style w:type="character" w:customStyle="1" w:styleId="Heading1Char">
    <w:name w:val="Heading 1 Char"/>
    <w:qFormat/>
    <w:rsid w:val="00180002"/>
    <w:rPr>
      <w:rFonts w:ascii="Times New Roman" w:eastAsia="Times New Roman" w:hAnsi="Times New Roman"/>
      <w:b/>
      <w:color w:val="000000"/>
      <w:sz w:val="32"/>
      <w:u w:val="double"/>
    </w:rPr>
  </w:style>
  <w:style w:type="character" w:customStyle="1" w:styleId="ListLabel1">
    <w:name w:val="ListLabel 1"/>
    <w:qFormat/>
    <w:rsid w:val="00180002"/>
    <w:rPr>
      <w:rFonts w:eastAsia="Arial"/>
      <w:color w:val="000000"/>
      <w:sz w:val="24"/>
      <w:u w:val="none"/>
    </w:rPr>
  </w:style>
  <w:style w:type="character" w:customStyle="1" w:styleId="ListLabel2">
    <w:name w:val="ListLabel 2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3">
    <w:name w:val="ListLabel 3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4">
    <w:name w:val="ListLabel 4"/>
    <w:qFormat/>
    <w:rsid w:val="00180002"/>
    <w:rPr>
      <w:rFonts w:eastAsia="Arial"/>
      <w:color w:val="000000"/>
      <w:sz w:val="24"/>
      <w:u w:val="none"/>
    </w:rPr>
  </w:style>
  <w:style w:type="character" w:customStyle="1" w:styleId="ListLabel5">
    <w:name w:val="ListLabel 5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6">
    <w:name w:val="ListLabel 6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7">
    <w:name w:val="ListLabel 7"/>
    <w:qFormat/>
    <w:rsid w:val="00180002"/>
    <w:rPr>
      <w:rFonts w:eastAsia="Arial"/>
      <w:color w:val="000000"/>
      <w:sz w:val="24"/>
      <w:u w:val="none"/>
    </w:rPr>
  </w:style>
  <w:style w:type="character" w:customStyle="1" w:styleId="ListLabel8">
    <w:name w:val="ListLabel 8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9">
    <w:name w:val="ListLabel 9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10">
    <w:name w:val="ListLabel 10"/>
    <w:qFormat/>
    <w:rsid w:val="00180002"/>
    <w:rPr>
      <w:rFonts w:eastAsia="Arial"/>
      <w:color w:val="000000"/>
      <w:sz w:val="24"/>
      <w:u w:val="none"/>
    </w:rPr>
  </w:style>
  <w:style w:type="character" w:customStyle="1" w:styleId="ListLabel11">
    <w:name w:val="ListLabel 11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12">
    <w:name w:val="ListLabel 12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13">
    <w:name w:val="ListLabel 13"/>
    <w:qFormat/>
    <w:rsid w:val="00180002"/>
    <w:rPr>
      <w:rFonts w:eastAsia="Arial"/>
      <w:color w:val="000000"/>
      <w:sz w:val="24"/>
      <w:u w:val="none"/>
    </w:rPr>
  </w:style>
  <w:style w:type="character" w:customStyle="1" w:styleId="ListLabel14">
    <w:name w:val="ListLabel 14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15">
    <w:name w:val="ListLabel 15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16">
    <w:name w:val="ListLabel 16"/>
    <w:qFormat/>
    <w:rsid w:val="00180002"/>
    <w:rPr>
      <w:rFonts w:eastAsia="Arial"/>
      <w:color w:val="000000"/>
      <w:sz w:val="24"/>
      <w:u w:val="none"/>
    </w:rPr>
  </w:style>
  <w:style w:type="character" w:customStyle="1" w:styleId="ListLabel17">
    <w:name w:val="ListLabel 17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18">
    <w:name w:val="ListLabel 18"/>
    <w:qFormat/>
    <w:rsid w:val="00180002"/>
    <w:rPr>
      <w:rFonts w:eastAsia="Segoe UI Symbol"/>
      <w:color w:val="000000"/>
      <w:sz w:val="24"/>
      <w:u w:val="none"/>
    </w:rPr>
  </w:style>
  <w:style w:type="character" w:customStyle="1" w:styleId="Bullets">
    <w:name w:val="Bullets"/>
    <w:qFormat/>
    <w:rsid w:val="00180002"/>
    <w:rPr>
      <w:rFonts w:ascii="OpenSymbol" w:eastAsia="OpenSymbol" w:hAnsi="OpenSymbol"/>
    </w:rPr>
  </w:style>
  <w:style w:type="character" w:customStyle="1" w:styleId="InternetLink">
    <w:name w:val="Internet Link"/>
    <w:rsid w:val="00180002"/>
    <w:rPr>
      <w:color w:val="000080"/>
      <w:u w:val="single"/>
    </w:rPr>
  </w:style>
  <w:style w:type="character" w:customStyle="1" w:styleId="ListLabel19">
    <w:name w:val="ListLabel 19"/>
    <w:qFormat/>
    <w:rsid w:val="00180002"/>
    <w:rPr>
      <w:rFonts w:ascii="Times New Roman" w:eastAsia="Arial" w:hAnsi="Times New Roman"/>
      <w:color w:val="000000"/>
      <w:sz w:val="20"/>
      <w:u w:val="none"/>
    </w:rPr>
  </w:style>
  <w:style w:type="character" w:customStyle="1" w:styleId="ListLabel20">
    <w:name w:val="ListLabel 20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21">
    <w:name w:val="ListLabel 21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22">
    <w:name w:val="ListLabel 22"/>
    <w:qFormat/>
    <w:rsid w:val="00180002"/>
    <w:rPr>
      <w:rFonts w:eastAsia="Arial"/>
      <w:color w:val="000000"/>
      <w:sz w:val="24"/>
      <w:u w:val="none"/>
    </w:rPr>
  </w:style>
  <w:style w:type="character" w:customStyle="1" w:styleId="ListLabel23">
    <w:name w:val="ListLabel 23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24">
    <w:name w:val="ListLabel 24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25">
    <w:name w:val="ListLabel 25"/>
    <w:qFormat/>
    <w:rsid w:val="00180002"/>
    <w:rPr>
      <w:rFonts w:eastAsia="Arial"/>
      <w:color w:val="000000"/>
      <w:sz w:val="24"/>
      <w:u w:val="none"/>
    </w:rPr>
  </w:style>
  <w:style w:type="character" w:customStyle="1" w:styleId="ListLabel26">
    <w:name w:val="ListLabel 26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27">
    <w:name w:val="ListLabel 27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28">
    <w:name w:val="ListLabel 28"/>
    <w:qFormat/>
    <w:rsid w:val="00180002"/>
    <w:rPr>
      <w:rFonts w:ascii="Times New Roman" w:eastAsia="OpenSymbol" w:hAnsi="Times New Roman"/>
      <w:sz w:val="24"/>
    </w:rPr>
  </w:style>
  <w:style w:type="character" w:customStyle="1" w:styleId="ListLabel29">
    <w:name w:val="ListLabel 29"/>
    <w:qFormat/>
    <w:rsid w:val="00180002"/>
    <w:rPr>
      <w:rFonts w:eastAsia="OpenSymbol"/>
    </w:rPr>
  </w:style>
  <w:style w:type="character" w:customStyle="1" w:styleId="ListLabel30">
    <w:name w:val="ListLabel 30"/>
    <w:qFormat/>
    <w:rsid w:val="00180002"/>
    <w:rPr>
      <w:rFonts w:eastAsia="OpenSymbol"/>
    </w:rPr>
  </w:style>
  <w:style w:type="character" w:customStyle="1" w:styleId="ListLabel31">
    <w:name w:val="ListLabel 31"/>
    <w:qFormat/>
    <w:rsid w:val="00180002"/>
    <w:rPr>
      <w:rFonts w:eastAsia="OpenSymbol"/>
    </w:rPr>
  </w:style>
  <w:style w:type="character" w:customStyle="1" w:styleId="ListLabel32">
    <w:name w:val="ListLabel 32"/>
    <w:qFormat/>
    <w:rsid w:val="00180002"/>
    <w:rPr>
      <w:rFonts w:eastAsia="OpenSymbol"/>
    </w:rPr>
  </w:style>
  <w:style w:type="character" w:customStyle="1" w:styleId="ListLabel33">
    <w:name w:val="ListLabel 33"/>
    <w:qFormat/>
    <w:rsid w:val="00180002"/>
    <w:rPr>
      <w:rFonts w:eastAsia="OpenSymbol"/>
    </w:rPr>
  </w:style>
  <w:style w:type="character" w:customStyle="1" w:styleId="ListLabel34">
    <w:name w:val="ListLabel 34"/>
    <w:qFormat/>
    <w:rsid w:val="00180002"/>
    <w:rPr>
      <w:rFonts w:eastAsia="OpenSymbol"/>
    </w:rPr>
  </w:style>
  <w:style w:type="character" w:customStyle="1" w:styleId="ListLabel35">
    <w:name w:val="ListLabel 35"/>
    <w:qFormat/>
    <w:rsid w:val="00180002"/>
    <w:rPr>
      <w:rFonts w:eastAsia="OpenSymbol"/>
    </w:rPr>
  </w:style>
  <w:style w:type="character" w:customStyle="1" w:styleId="ListLabel36">
    <w:name w:val="ListLabel 36"/>
    <w:qFormat/>
    <w:rsid w:val="00180002"/>
    <w:rPr>
      <w:rFonts w:eastAsia="OpenSymbol"/>
    </w:rPr>
  </w:style>
  <w:style w:type="character" w:customStyle="1" w:styleId="ListLabel37">
    <w:name w:val="ListLabel 37"/>
    <w:qFormat/>
    <w:rsid w:val="00180002"/>
    <w:rPr>
      <w:rFonts w:ascii="Times New Roman" w:eastAsia="OpenSymbol" w:hAnsi="Times New Roman"/>
      <w:sz w:val="20"/>
    </w:rPr>
  </w:style>
  <w:style w:type="character" w:customStyle="1" w:styleId="ListLabel38">
    <w:name w:val="ListLabel 38"/>
    <w:qFormat/>
    <w:rsid w:val="00180002"/>
    <w:rPr>
      <w:rFonts w:eastAsia="OpenSymbol"/>
    </w:rPr>
  </w:style>
  <w:style w:type="character" w:customStyle="1" w:styleId="ListLabel39">
    <w:name w:val="ListLabel 39"/>
    <w:qFormat/>
    <w:rsid w:val="00180002"/>
    <w:rPr>
      <w:rFonts w:eastAsia="OpenSymbol"/>
    </w:rPr>
  </w:style>
  <w:style w:type="character" w:customStyle="1" w:styleId="ListLabel40">
    <w:name w:val="ListLabel 40"/>
    <w:qFormat/>
    <w:rsid w:val="00180002"/>
    <w:rPr>
      <w:rFonts w:eastAsia="OpenSymbol"/>
    </w:rPr>
  </w:style>
  <w:style w:type="character" w:customStyle="1" w:styleId="ListLabel41">
    <w:name w:val="ListLabel 41"/>
    <w:qFormat/>
    <w:rsid w:val="00180002"/>
    <w:rPr>
      <w:rFonts w:eastAsia="OpenSymbol"/>
    </w:rPr>
  </w:style>
  <w:style w:type="character" w:customStyle="1" w:styleId="ListLabel42">
    <w:name w:val="ListLabel 42"/>
    <w:qFormat/>
    <w:rsid w:val="00180002"/>
    <w:rPr>
      <w:rFonts w:eastAsia="OpenSymbol"/>
    </w:rPr>
  </w:style>
  <w:style w:type="character" w:customStyle="1" w:styleId="ListLabel43">
    <w:name w:val="ListLabel 43"/>
    <w:qFormat/>
    <w:rsid w:val="00180002"/>
    <w:rPr>
      <w:rFonts w:eastAsia="OpenSymbol"/>
    </w:rPr>
  </w:style>
  <w:style w:type="character" w:customStyle="1" w:styleId="ListLabel44">
    <w:name w:val="ListLabel 44"/>
    <w:qFormat/>
    <w:rsid w:val="00180002"/>
    <w:rPr>
      <w:rFonts w:eastAsia="OpenSymbol"/>
    </w:rPr>
  </w:style>
  <w:style w:type="character" w:customStyle="1" w:styleId="ListLabel45">
    <w:name w:val="ListLabel 45"/>
    <w:qFormat/>
    <w:rsid w:val="00180002"/>
    <w:rPr>
      <w:rFonts w:eastAsia="OpenSymbol"/>
    </w:rPr>
  </w:style>
  <w:style w:type="character" w:customStyle="1" w:styleId="ListLabel46">
    <w:name w:val="ListLabel 46"/>
    <w:qFormat/>
    <w:rsid w:val="00180002"/>
    <w:rPr>
      <w:rFonts w:ascii="Times New Roman" w:eastAsia="OpenSymbol" w:hAnsi="Times New Roman"/>
      <w:sz w:val="20"/>
    </w:rPr>
  </w:style>
  <w:style w:type="character" w:customStyle="1" w:styleId="ListLabel47">
    <w:name w:val="ListLabel 47"/>
    <w:qFormat/>
    <w:rsid w:val="00180002"/>
    <w:rPr>
      <w:rFonts w:eastAsia="OpenSymbol"/>
    </w:rPr>
  </w:style>
  <w:style w:type="character" w:customStyle="1" w:styleId="ListLabel48">
    <w:name w:val="ListLabel 48"/>
    <w:qFormat/>
    <w:rsid w:val="00180002"/>
    <w:rPr>
      <w:rFonts w:eastAsia="OpenSymbol"/>
    </w:rPr>
  </w:style>
  <w:style w:type="character" w:customStyle="1" w:styleId="ListLabel49">
    <w:name w:val="ListLabel 49"/>
    <w:qFormat/>
    <w:rsid w:val="00180002"/>
    <w:rPr>
      <w:rFonts w:eastAsia="OpenSymbol"/>
    </w:rPr>
  </w:style>
  <w:style w:type="character" w:customStyle="1" w:styleId="ListLabel50">
    <w:name w:val="ListLabel 50"/>
    <w:qFormat/>
    <w:rsid w:val="00180002"/>
    <w:rPr>
      <w:rFonts w:eastAsia="OpenSymbol"/>
    </w:rPr>
  </w:style>
  <w:style w:type="character" w:customStyle="1" w:styleId="ListLabel51">
    <w:name w:val="ListLabel 51"/>
    <w:qFormat/>
    <w:rsid w:val="00180002"/>
    <w:rPr>
      <w:rFonts w:eastAsia="OpenSymbol"/>
    </w:rPr>
  </w:style>
  <w:style w:type="character" w:customStyle="1" w:styleId="ListLabel52">
    <w:name w:val="ListLabel 52"/>
    <w:qFormat/>
    <w:rsid w:val="00180002"/>
    <w:rPr>
      <w:rFonts w:eastAsia="OpenSymbol"/>
    </w:rPr>
  </w:style>
  <w:style w:type="character" w:customStyle="1" w:styleId="ListLabel53">
    <w:name w:val="ListLabel 53"/>
    <w:qFormat/>
    <w:rsid w:val="00180002"/>
    <w:rPr>
      <w:rFonts w:eastAsia="OpenSymbol"/>
    </w:rPr>
  </w:style>
  <w:style w:type="character" w:customStyle="1" w:styleId="ListLabel54">
    <w:name w:val="ListLabel 54"/>
    <w:qFormat/>
    <w:rsid w:val="00180002"/>
    <w:rPr>
      <w:rFonts w:eastAsia="OpenSymbol"/>
    </w:rPr>
  </w:style>
  <w:style w:type="character" w:customStyle="1" w:styleId="ListLabel55">
    <w:name w:val="ListLabel 55"/>
    <w:qFormat/>
    <w:rsid w:val="00180002"/>
    <w:rPr>
      <w:rFonts w:ascii="Times New Roman" w:eastAsia="Arial" w:hAnsi="Times New Roman"/>
      <w:color w:val="000000"/>
      <w:sz w:val="20"/>
      <w:u w:val="none"/>
    </w:rPr>
  </w:style>
  <w:style w:type="character" w:customStyle="1" w:styleId="ListLabel56">
    <w:name w:val="ListLabel 56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57">
    <w:name w:val="ListLabel 57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58">
    <w:name w:val="ListLabel 58"/>
    <w:qFormat/>
    <w:rsid w:val="00180002"/>
    <w:rPr>
      <w:rFonts w:eastAsia="Arial"/>
      <w:color w:val="000000"/>
      <w:sz w:val="24"/>
      <w:u w:val="none"/>
    </w:rPr>
  </w:style>
  <w:style w:type="character" w:customStyle="1" w:styleId="ListLabel59">
    <w:name w:val="ListLabel 59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60">
    <w:name w:val="ListLabel 60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61">
    <w:name w:val="ListLabel 61"/>
    <w:qFormat/>
    <w:rsid w:val="00180002"/>
    <w:rPr>
      <w:rFonts w:eastAsia="Arial"/>
      <w:color w:val="000000"/>
      <w:sz w:val="24"/>
      <w:u w:val="none"/>
    </w:rPr>
  </w:style>
  <w:style w:type="character" w:customStyle="1" w:styleId="ListLabel62">
    <w:name w:val="ListLabel 62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63">
    <w:name w:val="ListLabel 63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64">
    <w:name w:val="ListLabel 64"/>
    <w:qFormat/>
    <w:rsid w:val="00180002"/>
    <w:rPr>
      <w:rFonts w:ascii="Times New Roman" w:eastAsia="OpenSymbol" w:hAnsi="Times New Roman"/>
      <w:sz w:val="24"/>
    </w:rPr>
  </w:style>
  <w:style w:type="character" w:customStyle="1" w:styleId="ListLabel65">
    <w:name w:val="ListLabel 65"/>
    <w:qFormat/>
    <w:rsid w:val="00180002"/>
    <w:rPr>
      <w:rFonts w:eastAsia="OpenSymbol"/>
    </w:rPr>
  </w:style>
  <w:style w:type="character" w:customStyle="1" w:styleId="ListLabel66">
    <w:name w:val="ListLabel 66"/>
    <w:qFormat/>
    <w:rsid w:val="00180002"/>
    <w:rPr>
      <w:rFonts w:eastAsia="OpenSymbol"/>
    </w:rPr>
  </w:style>
  <w:style w:type="character" w:customStyle="1" w:styleId="ListLabel67">
    <w:name w:val="ListLabel 67"/>
    <w:qFormat/>
    <w:rsid w:val="00180002"/>
    <w:rPr>
      <w:rFonts w:eastAsia="OpenSymbol"/>
    </w:rPr>
  </w:style>
  <w:style w:type="character" w:customStyle="1" w:styleId="ListLabel68">
    <w:name w:val="ListLabel 68"/>
    <w:qFormat/>
    <w:rsid w:val="00180002"/>
    <w:rPr>
      <w:rFonts w:eastAsia="OpenSymbol"/>
    </w:rPr>
  </w:style>
  <w:style w:type="character" w:customStyle="1" w:styleId="ListLabel69">
    <w:name w:val="ListLabel 69"/>
    <w:qFormat/>
    <w:rsid w:val="00180002"/>
    <w:rPr>
      <w:rFonts w:eastAsia="OpenSymbol"/>
    </w:rPr>
  </w:style>
  <w:style w:type="character" w:customStyle="1" w:styleId="ListLabel70">
    <w:name w:val="ListLabel 70"/>
    <w:qFormat/>
    <w:rsid w:val="00180002"/>
    <w:rPr>
      <w:rFonts w:eastAsia="OpenSymbol"/>
    </w:rPr>
  </w:style>
  <w:style w:type="character" w:customStyle="1" w:styleId="ListLabel71">
    <w:name w:val="ListLabel 71"/>
    <w:qFormat/>
    <w:rsid w:val="00180002"/>
    <w:rPr>
      <w:rFonts w:eastAsia="OpenSymbol"/>
    </w:rPr>
  </w:style>
  <w:style w:type="character" w:customStyle="1" w:styleId="ListLabel72">
    <w:name w:val="ListLabel 72"/>
    <w:qFormat/>
    <w:rsid w:val="00180002"/>
    <w:rPr>
      <w:rFonts w:eastAsia="OpenSymbol"/>
    </w:rPr>
  </w:style>
  <w:style w:type="character" w:customStyle="1" w:styleId="ListLabel73">
    <w:name w:val="ListLabel 73"/>
    <w:qFormat/>
    <w:rsid w:val="00180002"/>
    <w:rPr>
      <w:rFonts w:ascii="Times New Roman" w:eastAsia="OpenSymbol" w:hAnsi="Times New Roman"/>
      <w:sz w:val="20"/>
    </w:rPr>
  </w:style>
  <w:style w:type="character" w:customStyle="1" w:styleId="ListLabel74">
    <w:name w:val="ListLabel 74"/>
    <w:qFormat/>
    <w:rsid w:val="00180002"/>
    <w:rPr>
      <w:rFonts w:eastAsia="OpenSymbol"/>
    </w:rPr>
  </w:style>
  <w:style w:type="character" w:customStyle="1" w:styleId="ListLabel75">
    <w:name w:val="ListLabel 75"/>
    <w:qFormat/>
    <w:rsid w:val="00180002"/>
    <w:rPr>
      <w:rFonts w:eastAsia="OpenSymbol"/>
    </w:rPr>
  </w:style>
  <w:style w:type="character" w:customStyle="1" w:styleId="ListLabel76">
    <w:name w:val="ListLabel 76"/>
    <w:qFormat/>
    <w:rsid w:val="00180002"/>
    <w:rPr>
      <w:rFonts w:eastAsia="OpenSymbol"/>
    </w:rPr>
  </w:style>
  <w:style w:type="character" w:customStyle="1" w:styleId="ListLabel77">
    <w:name w:val="ListLabel 77"/>
    <w:qFormat/>
    <w:rsid w:val="00180002"/>
    <w:rPr>
      <w:rFonts w:eastAsia="OpenSymbol"/>
    </w:rPr>
  </w:style>
  <w:style w:type="character" w:customStyle="1" w:styleId="ListLabel78">
    <w:name w:val="ListLabel 78"/>
    <w:qFormat/>
    <w:rsid w:val="00180002"/>
    <w:rPr>
      <w:rFonts w:eastAsia="OpenSymbol"/>
    </w:rPr>
  </w:style>
  <w:style w:type="character" w:customStyle="1" w:styleId="ListLabel79">
    <w:name w:val="ListLabel 79"/>
    <w:qFormat/>
    <w:rsid w:val="00180002"/>
    <w:rPr>
      <w:rFonts w:eastAsia="OpenSymbol"/>
    </w:rPr>
  </w:style>
  <w:style w:type="character" w:customStyle="1" w:styleId="ListLabel80">
    <w:name w:val="ListLabel 80"/>
    <w:qFormat/>
    <w:rsid w:val="00180002"/>
    <w:rPr>
      <w:rFonts w:eastAsia="OpenSymbol"/>
    </w:rPr>
  </w:style>
  <w:style w:type="character" w:customStyle="1" w:styleId="ListLabel81">
    <w:name w:val="ListLabel 81"/>
    <w:qFormat/>
    <w:rsid w:val="00180002"/>
    <w:rPr>
      <w:rFonts w:eastAsia="OpenSymbol"/>
    </w:rPr>
  </w:style>
  <w:style w:type="character" w:customStyle="1" w:styleId="ListLabel82">
    <w:name w:val="ListLabel 82"/>
    <w:qFormat/>
    <w:rsid w:val="00180002"/>
    <w:rPr>
      <w:rFonts w:ascii="Times New Roman" w:eastAsia="OpenSymbol" w:hAnsi="Times New Roman"/>
      <w:sz w:val="20"/>
    </w:rPr>
  </w:style>
  <w:style w:type="character" w:customStyle="1" w:styleId="ListLabel83">
    <w:name w:val="ListLabel 83"/>
    <w:qFormat/>
    <w:rsid w:val="00180002"/>
    <w:rPr>
      <w:rFonts w:eastAsia="OpenSymbol"/>
    </w:rPr>
  </w:style>
  <w:style w:type="character" w:customStyle="1" w:styleId="ListLabel84">
    <w:name w:val="ListLabel 84"/>
    <w:qFormat/>
    <w:rsid w:val="00180002"/>
    <w:rPr>
      <w:rFonts w:eastAsia="OpenSymbol"/>
    </w:rPr>
  </w:style>
  <w:style w:type="character" w:customStyle="1" w:styleId="ListLabel85">
    <w:name w:val="ListLabel 85"/>
    <w:qFormat/>
    <w:rsid w:val="00180002"/>
    <w:rPr>
      <w:rFonts w:eastAsia="OpenSymbol"/>
    </w:rPr>
  </w:style>
  <w:style w:type="character" w:customStyle="1" w:styleId="ListLabel86">
    <w:name w:val="ListLabel 86"/>
    <w:qFormat/>
    <w:rsid w:val="00180002"/>
    <w:rPr>
      <w:rFonts w:eastAsia="OpenSymbol"/>
    </w:rPr>
  </w:style>
  <w:style w:type="character" w:customStyle="1" w:styleId="ListLabel87">
    <w:name w:val="ListLabel 87"/>
    <w:qFormat/>
    <w:rsid w:val="00180002"/>
    <w:rPr>
      <w:rFonts w:eastAsia="OpenSymbol"/>
    </w:rPr>
  </w:style>
  <w:style w:type="character" w:customStyle="1" w:styleId="ListLabel88">
    <w:name w:val="ListLabel 88"/>
    <w:qFormat/>
    <w:rsid w:val="00180002"/>
    <w:rPr>
      <w:rFonts w:eastAsia="OpenSymbol"/>
    </w:rPr>
  </w:style>
  <w:style w:type="character" w:customStyle="1" w:styleId="ListLabel89">
    <w:name w:val="ListLabel 89"/>
    <w:qFormat/>
    <w:rsid w:val="00180002"/>
    <w:rPr>
      <w:rFonts w:eastAsia="OpenSymbol"/>
    </w:rPr>
  </w:style>
  <w:style w:type="character" w:customStyle="1" w:styleId="ListLabel90">
    <w:name w:val="ListLabel 90"/>
    <w:qFormat/>
    <w:rsid w:val="00180002"/>
    <w:rPr>
      <w:rFonts w:eastAsia="OpenSymbol"/>
    </w:rPr>
  </w:style>
  <w:style w:type="character" w:customStyle="1" w:styleId="ListLabel91">
    <w:name w:val="ListLabel 91"/>
    <w:qFormat/>
    <w:rsid w:val="00180002"/>
    <w:rPr>
      <w:rFonts w:ascii="Times New Roman" w:eastAsia="Arial" w:hAnsi="Times New Roman"/>
      <w:color w:val="000000"/>
      <w:sz w:val="20"/>
      <w:u w:val="none"/>
    </w:rPr>
  </w:style>
  <w:style w:type="character" w:customStyle="1" w:styleId="ListLabel92">
    <w:name w:val="ListLabel 92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93">
    <w:name w:val="ListLabel 93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94">
    <w:name w:val="ListLabel 94"/>
    <w:qFormat/>
    <w:rsid w:val="00180002"/>
    <w:rPr>
      <w:rFonts w:eastAsia="Arial"/>
      <w:color w:val="000000"/>
      <w:sz w:val="24"/>
      <w:u w:val="none"/>
    </w:rPr>
  </w:style>
  <w:style w:type="character" w:customStyle="1" w:styleId="ListLabel95">
    <w:name w:val="ListLabel 95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96">
    <w:name w:val="ListLabel 96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97">
    <w:name w:val="ListLabel 97"/>
    <w:qFormat/>
    <w:rsid w:val="00180002"/>
    <w:rPr>
      <w:rFonts w:eastAsia="Arial"/>
      <w:color w:val="000000"/>
      <w:sz w:val="24"/>
      <w:u w:val="none"/>
    </w:rPr>
  </w:style>
  <w:style w:type="character" w:customStyle="1" w:styleId="ListLabel98">
    <w:name w:val="ListLabel 98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99">
    <w:name w:val="ListLabel 99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100">
    <w:name w:val="ListLabel 100"/>
    <w:qFormat/>
    <w:rsid w:val="00180002"/>
    <w:rPr>
      <w:rFonts w:ascii="Times New Roman" w:eastAsia="OpenSymbol" w:hAnsi="Times New Roman"/>
      <w:sz w:val="24"/>
    </w:rPr>
  </w:style>
  <w:style w:type="character" w:customStyle="1" w:styleId="ListLabel101">
    <w:name w:val="ListLabel 101"/>
    <w:qFormat/>
    <w:rsid w:val="00180002"/>
    <w:rPr>
      <w:rFonts w:eastAsia="OpenSymbol"/>
    </w:rPr>
  </w:style>
  <w:style w:type="character" w:customStyle="1" w:styleId="ListLabel102">
    <w:name w:val="ListLabel 102"/>
    <w:qFormat/>
    <w:rsid w:val="00180002"/>
    <w:rPr>
      <w:rFonts w:eastAsia="OpenSymbol"/>
    </w:rPr>
  </w:style>
  <w:style w:type="character" w:customStyle="1" w:styleId="ListLabel103">
    <w:name w:val="ListLabel 103"/>
    <w:qFormat/>
    <w:rsid w:val="00180002"/>
    <w:rPr>
      <w:rFonts w:eastAsia="OpenSymbol"/>
    </w:rPr>
  </w:style>
  <w:style w:type="character" w:customStyle="1" w:styleId="ListLabel104">
    <w:name w:val="ListLabel 104"/>
    <w:qFormat/>
    <w:rsid w:val="00180002"/>
    <w:rPr>
      <w:rFonts w:eastAsia="OpenSymbol"/>
    </w:rPr>
  </w:style>
  <w:style w:type="character" w:customStyle="1" w:styleId="ListLabel105">
    <w:name w:val="ListLabel 105"/>
    <w:qFormat/>
    <w:rsid w:val="00180002"/>
    <w:rPr>
      <w:rFonts w:eastAsia="OpenSymbol"/>
    </w:rPr>
  </w:style>
  <w:style w:type="character" w:customStyle="1" w:styleId="ListLabel106">
    <w:name w:val="ListLabel 106"/>
    <w:qFormat/>
    <w:rsid w:val="00180002"/>
    <w:rPr>
      <w:rFonts w:eastAsia="OpenSymbol"/>
    </w:rPr>
  </w:style>
  <w:style w:type="character" w:customStyle="1" w:styleId="ListLabel107">
    <w:name w:val="ListLabel 107"/>
    <w:qFormat/>
    <w:rsid w:val="00180002"/>
    <w:rPr>
      <w:rFonts w:eastAsia="OpenSymbol"/>
    </w:rPr>
  </w:style>
  <w:style w:type="character" w:customStyle="1" w:styleId="ListLabel108">
    <w:name w:val="ListLabel 108"/>
    <w:qFormat/>
    <w:rsid w:val="00180002"/>
    <w:rPr>
      <w:rFonts w:eastAsia="OpenSymbol"/>
    </w:rPr>
  </w:style>
  <w:style w:type="character" w:customStyle="1" w:styleId="ListLabel109">
    <w:name w:val="ListLabel 109"/>
    <w:qFormat/>
    <w:rsid w:val="00180002"/>
    <w:rPr>
      <w:rFonts w:ascii="Times New Roman" w:eastAsia="OpenSymbol" w:hAnsi="Times New Roman"/>
      <w:sz w:val="20"/>
    </w:rPr>
  </w:style>
  <w:style w:type="character" w:customStyle="1" w:styleId="ListLabel110">
    <w:name w:val="ListLabel 110"/>
    <w:qFormat/>
    <w:rsid w:val="00180002"/>
    <w:rPr>
      <w:rFonts w:eastAsia="OpenSymbol"/>
    </w:rPr>
  </w:style>
  <w:style w:type="character" w:customStyle="1" w:styleId="ListLabel111">
    <w:name w:val="ListLabel 111"/>
    <w:qFormat/>
    <w:rsid w:val="00180002"/>
    <w:rPr>
      <w:rFonts w:eastAsia="OpenSymbol"/>
    </w:rPr>
  </w:style>
  <w:style w:type="character" w:customStyle="1" w:styleId="ListLabel112">
    <w:name w:val="ListLabel 112"/>
    <w:qFormat/>
    <w:rsid w:val="00180002"/>
    <w:rPr>
      <w:rFonts w:eastAsia="OpenSymbol"/>
    </w:rPr>
  </w:style>
  <w:style w:type="character" w:customStyle="1" w:styleId="ListLabel113">
    <w:name w:val="ListLabel 113"/>
    <w:qFormat/>
    <w:rsid w:val="00180002"/>
    <w:rPr>
      <w:rFonts w:eastAsia="OpenSymbol"/>
    </w:rPr>
  </w:style>
  <w:style w:type="character" w:customStyle="1" w:styleId="ListLabel114">
    <w:name w:val="ListLabel 114"/>
    <w:qFormat/>
    <w:rsid w:val="00180002"/>
    <w:rPr>
      <w:rFonts w:eastAsia="OpenSymbol"/>
    </w:rPr>
  </w:style>
  <w:style w:type="character" w:customStyle="1" w:styleId="ListLabel115">
    <w:name w:val="ListLabel 115"/>
    <w:qFormat/>
    <w:rsid w:val="00180002"/>
    <w:rPr>
      <w:rFonts w:eastAsia="OpenSymbol"/>
    </w:rPr>
  </w:style>
  <w:style w:type="character" w:customStyle="1" w:styleId="ListLabel116">
    <w:name w:val="ListLabel 116"/>
    <w:qFormat/>
    <w:rsid w:val="00180002"/>
    <w:rPr>
      <w:rFonts w:eastAsia="OpenSymbol"/>
    </w:rPr>
  </w:style>
  <w:style w:type="character" w:customStyle="1" w:styleId="ListLabel117">
    <w:name w:val="ListLabel 117"/>
    <w:qFormat/>
    <w:rsid w:val="00180002"/>
    <w:rPr>
      <w:rFonts w:eastAsia="OpenSymbol"/>
    </w:rPr>
  </w:style>
  <w:style w:type="character" w:customStyle="1" w:styleId="ListLabel118">
    <w:name w:val="ListLabel 118"/>
    <w:qFormat/>
    <w:rsid w:val="00180002"/>
    <w:rPr>
      <w:rFonts w:ascii="Times New Roman" w:eastAsia="OpenSymbol" w:hAnsi="Times New Roman"/>
      <w:sz w:val="20"/>
    </w:rPr>
  </w:style>
  <w:style w:type="character" w:customStyle="1" w:styleId="ListLabel119">
    <w:name w:val="ListLabel 119"/>
    <w:qFormat/>
    <w:rsid w:val="00180002"/>
    <w:rPr>
      <w:rFonts w:eastAsia="OpenSymbol"/>
    </w:rPr>
  </w:style>
  <w:style w:type="character" w:customStyle="1" w:styleId="ListLabel120">
    <w:name w:val="ListLabel 120"/>
    <w:qFormat/>
    <w:rsid w:val="00180002"/>
    <w:rPr>
      <w:rFonts w:eastAsia="OpenSymbol"/>
    </w:rPr>
  </w:style>
  <w:style w:type="character" w:customStyle="1" w:styleId="ListLabel121">
    <w:name w:val="ListLabel 121"/>
    <w:qFormat/>
    <w:rsid w:val="00180002"/>
    <w:rPr>
      <w:rFonts w:eastAsia="OpenSymbol"/>
    </w:rPr>
  </w:style>
  <w:style w:type="character" w:customStyle="1" w:styleId="ListLabel122">
    <w:name w:val="ListLabel 122"/>
    <w:qFormat/>
    <w:rsid w:val="00180002"/>
    <w:rPr>
      <w:rFonts w:eastAsia="OpenSymbol"/>
    </w:rPr>
  </w:style>
  <w:style w:type="character" w:customStyle="1" w:styleId="ListLabel123">
    <w:name w:val="ListLabel 123"/>
    <w:qFormat/>
    <w:rsid w:val="00180002"/>
    <w:rPr>
      <w:rFonts w:eastAsia="OpenSymbol"/>
    </w:rPr>
  </w:style>
  <w:style w:type="character" w:customStyle="1" w:styleId="ListLabel124">
    <w:name w:val="ListLabel 124"/>
    <w:qFormat/>
    <w:rsid w:val="00180002"/>
    <w:rPr>
      <w:rFonts w:eastAsia="OpenSymbol"/>
    </w:rPr>
  </w:style>
  <w:style w:type="character" w:customStyle="1" w:styleId="ListLabel125">
    <w:name w:val="ListLabel 125"/>
    <w:qFormat/>
    <w:rsid w:val="00180002"/>
    <w:rPr>
      <w:rFonts w:eastAsia="OpenSymbol"/>
    </w:rPr>
  </w:style>
  <w:style w:type="character" w:customStyle="1" w:styleId="ListLabel126">
    <w:name w:val="ListLabel 126"/>
    <w:qFormat/>
    <w:rsid w:val="00180002"/>
    <w:rPr>
      <w:rFonts w:eastAsia="OpenSymbol"/>
    </w:rPr>
  </w:style>
  <w:style w:type="character" w:customStyle="1" w:styleId="ListLabel127">
    <w:name w:val="ListLabel 127"/>
    <w:qFormat/>
    <w:rsid w:val="00180002"/>
    <w:rPr>
      <w:rFonts w:eastAsia="OpenSymbol"/>
    </w:rPr>
  </w:style>
  <w:style w:type="character" w:customStyle="1" w:styleId="ListLabel128">
    <w:name w:val="ListLabel 128"/>
    <w:qFormat/>
    <w:rsid w:val="00180002"/>
    <w:rPr>
      <w:rFonts w:eastAsia="OpenSymbol"/>
    </w:rPr>
  </w:style>
  <w:style w:type="character" w:customStyle="1" w:styleId="ListLabel129">
    <w:name w:val="ListLabel 129"/>
    <w:qFormat/>
    <w:rsid w:val="00180002"/>
    <w:rPr>
      <w:rFonts w:eastAsia="OpenSymbol"/>
    </w:rPr>
  </w:style>
  <w:style w:type="character" w:customStyle="1" w:styleId="ListLabel130">
    <w:name w:val="ListLabel 130"/>
    <w:qFormat/>
    <w:rsid w:val="00180002"/>
    <w:rPr>
      <w:rFonts w:eastAsia="OpenSymbol"/>
    </w:rPr>
  </w:style>
  <w:style w:type="character" w:customStyle="1" w:styleId="ListLabel131">
    <w:name w:val="ListLabel 131"/>
    <w:qFormat/>
    <w:rsid w:val="00180002"/>
    <w:rPr>
      <w:rFonts w:eastAsia="OpenSymbol"/>
    </w:rPr>
  </w:style>
  <w:style w:type="character" w:customStyle="1" w:styleId="ListLabel132">
    <w:name w:val="ListLabel 132"/>
    <w:qFormat/>
    <w:rsid w:val="00180002"/>
    <w:rPr>
      <w:rFonts w:eastAsia="OpenSymbol"/>
    </w:rPr>
  </w:style>
  <w:style w:type="character" w:customStyle="1" w:styleId="ListLabel133">
    <w:name w:val="ListLabel 133"/>
    <w:qFormat/>
    <w:rsid w:val="00180002"/>
    <w:rPr>
      <w:rFonts w:eastAsia="OpenSymbol"/>
    </w:rPr>
  </w:style>
  <w:style w:type="character" w:customStyle="1" w:styleId="ListLabel134">
    <w:name w:val="ListLabel 134"/>
    <w:qFormat/>
    <w:rsid w:val="00180002"/>
    <w:rPr>
      <w:rFonts w:eastAsia="OpenSymbol"/>
    </w:rPr>
  </w:style>
  <w:style w:type="character" w:customStyle="1" w:styleId="ListLabel135">
    <w:name w:val="ListLabel 135"/>
    <w:qFormat/>
    <w:rsid w:val="00180002"/>
    <w:rPr>
      <w:rFonts w:eastAsia="OpenSymbol"/>
    </w:rPr>
  </w:style>
  <w:style w:type="character" w:customStyle="1" w:styleId="ListLabel136">
    <w:name w:val="ListLabel 136"/>
    <w:qFormat/>
    <w:rsid w:val="00180002"/>
    <w:rPr>
      <w:rFonts w:ascii="Times New Roman" w:eastAsia="Arial" w:hAnsi="Times New Roman"/>
      <w:color w:val="000000"/>
      <w:sz w:val="20"/>
      <w:u w:val="none"/>
    </w:rPr>
  </w:style>
  <w:style w:type="character" w:customStyle="1" w:styleId="ListLabel137">
    <w:name w:val="ListLabel 137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138">
    <w:name w:val="ListLabel 138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139">
    <w:name w:val="ListLabel 139"/>
    <w:qFormat/>
    <w:rsid w:val="00180002"/>
    <w:rPr>
      <w:rFonts w:eastAsia="Arial"/>
      <w:color w:val="000000"/>
      <w:sz w:val="24"/>
      <w:u w:val="none"/>
    </w:rPr>
  </w:style>
  <w:style w:type="character" w:customStyle="1" w:styleId="ListLabel140">
    <w:name w:val="ListLabel 140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141">
    <w:name w:val="ListLabel 141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142">
    <w:name w:val="ListLabel 142"/>
    <w:qFormat/>
    <w:rsid w:val="00180002"/>
    <w:rPr>
      <w:rFonts w:eastAsia="Arial"/>
      <w:color w:val="000000"/>
      <w:sz w:val="24"/>
      <w:u w:val="none"/>
    </w:rPr>
  </w:style>
  <w:style w:type="character" w:customStyle="1" w:styleId="ListLabel143">
    <w:name w:val="ListLabel 143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144">
    <w:name w:val="ListLabel 144"/>
    <w:qFormat/>
    <w:rsid w:val="00180002"/>
    <w:rPr>
      <w:rFonts w:eastAsia="Segoe UI Symbol"/>
      <w:color w:val="000000"/>
      <w:sz w:val="24"/>
      <w:u w:val="none"/>
    </w:rPr>
  </w:style>
  <w:style w:type="character" w:customStyle="1" w:styleId="ListLabel145">
    <w:name w:val="ListLabel 145"/>
    <w:qFormat/>
    <w:rsid w:val="00180002"/>
    <w:rPr>
      <w:rFonts w:ascii="Times New Roman" w:eastAsia="OpenSymbol" w:hAnsi="Times New Roman"/>
      <w:sz w:val="24"/>
    </w:rPr>
  </w:style>
  <w:style w:type="character" w:customStyle="1" w:styleId="ListLabel146">
    <w:name w:val="ListLabel 146"/>
    <w:qFormat/>
    <w:rsid w:val="00180002"/>
    <w:rPr>
      <w:rFonts w:eastAsia="OpenSymbol"/>
    </w:rPr>
  </w:style>
  <w:style w:type="character" w:customStyle="1" w:styleId="ListLabel147">
    <w:name w:val="ListLabel 147"/>
    <w:qFormat/>
    <w:rsid w:val="00180002"/>
    <w:rPr>
      <w:rFonts w:eastAsia="OpenSymbol"/>
    </w:rPr>
  </w:style>
  <w:style w:type="character" w:customStyle="1" w:styleId="ListLabel148">
    <w:name w:val="ListLabel 148"/>
    <w:qFormat/>
    <w:rsid w:val="00180002"/>
    <w:rPr>
      <w:rFonts w:eastAsia="OpenSymbol"/>
    </w:rPr>
  </w:style>
  <w:style w:type="character" w:customStyle="1" w:styleId="ListLabel149">
    <w:name w:val="ListLabel 149"/>
    <w:qFormat/>
    <w:rsid w:val="00180002"/>
    <w:rPr>
      <w:rFonts w:eastAsia="OpenSymbol"/>
    </w:rPr>
  </w:style>
  <w:style w:type="character" w:customStyle="1" w:styleId="ListLabel150">
    <w:name w:val="ListLabel 150"/>
    <w:qFormat/>
    <w:rsid w:val="00180002"/>
    <w:rPr>
      <w:rFonts w:eastAsia="OpenSymbol"/>
    </w:rPr>
  </w:style>
  <w:style w:type="character" w:customStyle="1" w:styleId="ListLabel151">
    <w:name w:val="ListLabel 151"/>
    <w:qFormat/>
    <w:rsid w:val="00180002"/>
    <w:rPr>
      <w:rFonts w:eastAsia="OpenSymbol"/>
    </w:rPr>
  </w:style>
  <w:style w:type="character" w:customStyle="1" w:styleId="ListLabel152">
    <w:name w:val="ListLabel 152"/>
    <w:qFormat/>
    <w:rsid w:val="00180002"/>
    <w:rPr>
      <w:rFonts w:eastAsia="OpenSymbol"/>
    </w:rPr>
  </w:style>
  <w:style w:type="character" w:customStyle="1" w:styleId="ListLabel153">
    <w:name w:val="ListLabel 153"/>
    <w:qFormat/>
    <w:rsid w:val="00180002"/>
    <w:rPr>
      <w:rFonts w:eastAsia="OpenSymbol"/>
    </w:rPr>
  </w:style>
  <w:style w:type="character" w:customStyle="1" w:styleId="ListLabel154">
    <w:name w:val="ListLabel 154"/>
    <w:qFormat/>
    <w:rsid w:val="00180002"/>
    <w:rPr>
      <w:rFonts w:ascii="Times New Roman" w:eastAsia="OpenSymbol" w:hAnsi="Times New Roman"/>
      <w:sz w:val="20"/>
    </w:rPr>
  </w:style>
  <w:style w:type="character" w:customStyle="1" w:styleId="ListLabel155">
    <w:name w:val="ListLabel 155"/>
    <w:qFormat/>
    <w:rsid w:val="00180002"/>
    <w:rPr>
      <w:rFonts w:eastAsia="OpenSymbol"/>
    </w:rPr>
  </w:style>
  <w:style w:type="character" w:customStyle="1" w:styleId="ListLabel156">
    <w:name w:val="ListLabel 156"/>
    <w:qFormat/>
    <w:rsid w:val="00180002"/>
    <w:rPr>
      <w:rFonts w:eastAsia="OpenSymbol"/>
    </w:rPr>
  </w:style>
  <w:style w:type="character" w:customStyle="1" w:styleId="ListLabel157">
    <w:name w:val="ListLabel 157"/>
    <w:qFormat/>
    <w:rsid w:val="00180002"/>
    <w:rPr>
      <w:rFonts w:eastAsia="OpenSymbol"/>
    </w:rPr>
  </w:style>
  <w:style w:type="character" w:customStyle="1" w:styleId="ListLabel158">
    <w:name w:val="ListLabel 158"/>
    <w:qFormat/>
    <w:rsid w:val="00180002"/>
    <w:rPr>
      <w:rFonts w:eastAsia="OpenSymbol"/>
    </w:rPr>
  </w:style>
  <w:style w:type="character" w:customStyle="1" w:styleId="ListLabel159">
    <w:name w:val="ListLabel 159"/>
    <w:qFormat/>
    <w:rsid w:val="00180002"/>
    <w:rPr>
      <w:rFonts w:eastAsia="OpenSymbol"/>
    </w:rPr>
  </w:style>
  <w:style w:type="character" w:customStyle="1" w:styleId="ListLabel160">
    <w:name w:val="ListLabel 160"/>
    <w:qFormat/>
    <w:rsid w:val="00180002"/>
    <w:rPr>
      <w:rFonts w:eastAsia="OpenSymbol"/>
    </w:rPr>
  </w:style>
  <w:style w:type="character" w:customStyle="1" w:styleId="ListLabel161">
    <w:name w:val="ListLabel 161"/>
    <w:qFormat/>
    <w:rsid w:val="00180002"/>
    <w:rPr>
      <w:rFonts w:eastAsia="OpenSymbol"/>
    </w:rPr>
  </w:style>
  <w:style w:type="character" w:customStyle="1" w:styleId="ListLabel162">
    <w:name w:val="ListLabel 162"/>
    <w:qFormat/>
    <w:rsid w:val="00180002"/>
    <w:rPr>
      <w:rFonts w:eastAsia="OpenSymbol"/>
    </w:rPr>
  </w:style>
  <w:style w:type="character" w:customStyle="1" w:styleId="ListLabel163">
    <w:name w:val="ListLabel 163"/>
    <w:qFormat/>
    <w:rsid w:val="00180002"/>
    <w:rPr>
      <w:rFonts w:ascii="Times New Roman" w:eastAsia="OpenSymbol" w:hAnsi="Times New Roman"/>
      <w:sz w:val="20"/>
    </w:rPr>
  </w:style>
  <w:style w:type="character" w:customStyle="1" w:styleId="ListLabel164">
    <w:name w:val="ListLabel 164"/>
    <w:qFormat/>
    <w:rsid w:val="00180002"/>
    <w:rPr>
      <w:rFonts w:eastAsia="OpenSymbol"/>
    </w:rPr>
  </w:style>
  <w:style w:type="character" w:customStyle="1" w:styleId="ListLabel165">
    <w:name w:val="ListLabel 165"/>
    <w:qFormat/>
    <w:rsid w:val="00180002"/>
    <w:rPr>
      <w:rFonts w:eastAsia="OpenSymbol"/>
    </w:rPr>
  </w:style>
  <w:style w:type="character" w:customStyle="1" w:styleId="ListLabel166">
    <w:name w:val="ListLabel 166"/>
    <w:qFormat/>
    <w:rsid w:val="00180002"/>
    <w:rPr>
      <w:rFonts w:eastAsia="OpenSymbol"/>
    </w:rPr>
  </w:style>
  <w:style w:type="character" w:customStyle="1" w:styleId="ListLabel167">
    <w:name w:val="ListLabel 167"/>
    <w:qFormat/>
    <w:rsid w:val="00180002"/>
    <w:rPr>
      <w:rFonts w:eastAsia="OpenSymbol"/>
    </w:rPr>
  </w:style>
  <w:style w:type="character" w:customStyle="1" w:styleId="ListLabel168">
    <w:name w:val="ListLabel 168"/>
    <w:qFormat/>
    <w:rsid w:val="00180002"/>
    <w:rPr>
      <w:rFonts w:eastAsia="OpenSymbol"/>
    </w:rPr>
  </w:style>
  <w:style w:type="character" w:customStyle="1" w:styleId="ListLabel169">
    <w:name w:val="ListLabel 169"/>
    <w:qFormat/>
    <w:rsid w:val="00180002"/>
    <w:rPr>
      <w:rFonts w:eastAsia="OpenSymbol"/>
    </w:rPr>
  </w:style>
  <w:style w:type="character" w:customStyle="1" w:styleId="ListLabel170">
    <w:name w:val="ListLabel 170"/>
    <w:qFormat/>
    <w:rsid w:val="00180002"/>
    <w:rPr>
      <w:rFonts w:eastAsia="OpenSymbol"/>
    </w:rPr>
  </w:style>
  <w:style w:type="character" w:customStyle="1" w:styleId="ListLabel171">
    <w:name w:val="ListLabel 171"/>
    <w:qFormat/>
    <w:rsid w:val="00180002"/>
    <w:rPr>
      <w:rFonts w:eastAsia="OpenSymbol"/>
    </w:rPr>
  </w:style>
  <w:style w:type="character" w:customStyle="1" w:styleId="ListLabel172">
    <w:name w:val="ListLabel 172"/>
    <w:qFormat/>
    <w:rsid w:val="00180002"/>
    <w:rPr>
      <w:rFonts w:eastAsia="OpenSymbol"/>
    </w:rPr>
  </w:style>
  <w:style w:type="character" w:customStyle="1" w:styleId="ListLabel173">
    <w:name w:val="ListLabel 173"/>
    <w:qFormat/>
    <w:rsid w:val="00180002"/>
    <w:rPr>
      <w:rFonts w:eastAsia="OpenSymbol"/>
    </w:rPr>
  </w:style>
  <w:style w:type="character" w:customStyle="1" w:styleId="ListLabel174">
    <w:name w:val="ListLabel 174"/>
    <w:qFormat/>
    <w:rsid w:val="00180002"/>
    <w:rPr>
      <w:rFonts w:eastAsia="OpenSymbol"/>
    </w:rPr>
  </w:style>
  <w:style w:type="character" w:customStyle="1" w:styleId="ListLabel175">
    <w:name w:val="ListLabel 175"/>
    <w:qFormat/>
    <w:rsid w:val="00180002"/>
    <w:rPr>
      <w:rFonts w:eastAsia="OpenSymbol"/>
    </w:rPr>
  </w:style>
  <w:style w:type="character" w:customStyle="1" w:styleId="ListLabel176">
    <w:name w:val="ListLabel 176"/>
    <w:qFormat/>
    <w:rsid w:val="00180002"/>
    <w:rPr>
      <w:rFonts w:eastAsia="OpenSymbol"/>
    </w:rPr>
  </w:style>
  <w:style w:type="character" w:customStyle="1" w:styleId="ListLabel177">
    <w:name w:val="ListLabel 177"/>
    <w:qFormat/>
    <w:rsid w:val="00180002"/>
    <w:rPr>
      <w:rFonts w:eastAsia="OpenSymbol"/>
    </w:rPr>
  </w:style>
  <w:style w:type="character" w:customStyle="1" w:styleId="ListLabel178">
    <w:name w:val="ListLabel 178"/>
    <w:qFormat/>
    <w:rsid w:val="00180002"/>
    <w:rPr>
      <w:rFonts w:eastAsia="OpenSymbol"/>
    </w:rPr>
  </w:style>
  <w:style w:type="character" w:customStyle="1" w:styleId="ListLabel179">
    <w:name w:val="ListLabel 179"/>
    <w:qFormat/>
    <w:rsid w:val="00180002"/>
    <w:rPr>
      <w:rFonts w:eastAsia="OpenSymbol"/>
    </w:rPr>
  </w:style>
  <w:style w:type="character" w:customStyle="1" w:styleId="ListLabel180">
    <w:name w:val="ListLabel 180"/>
    <w:qFormat/>
    <w:rsid w:val="00180002"/>
    <w:rPr>
      <w:rFonts w:eastAsia="OpenSymbol"/>
    </w:rPr>
  </w:style>
  <w:style w:type="character" w:customStyle="1" w:styleId="ListLabel181">
    <w:name w:val="ListLabel 181"/>
    <w:qFormat/>
    <w:rsid w:val="00180002"/>
    <w:rPr>
      <w:rFonts w:eastAsia="Arial"/>
      <w:sz w:val="20"/>
    </w:rPr>
  </w:style>
  <w:style w:type="character" w:customStyle="1" w:styleId="ListLabel182">
    <w:name w:val="ListLabel 182"/>
    <w:qFormat/>
    <w:rsid w:val="00180002"/>
    <w:rPr>
      <w:rFonts w:eastAsia="Segoe UI Symbol"/>
    </w:rPr>
  </w:style>
  <w:style w:type="character" w:customStyle="1" w:styleId="ListLabel183">
    <w:name w:val="ListLabel 183"/>
    <w:qFormat/>
    <w:rsid w:val="00180002"/>
    <w:rPr>
      <w:rFonts w:eastAsia="Segoe UI Symbol"/>
    </w:rPr>
  </w:style>
  <w:style w:type="character" w:customStyle="1" w:styleId="ListLabel184">
    <w:name w:val="ListLabel 184"/>
    <w:qFormat/>
    <w:rsid w:val="00180002"/>
    <w:rPr>
      <w:rFonts w:eastAsia="Arial"/>
    </w:rPr>
  </w:style>
  <w:style w:type="character" w:customStyle="1" w:styleId="ListLabel185">
    <w:name w:val="ListLabel 185"/>
    <w:qFormat/>
    <w:rsid w:val="00180002"/>
    <w:rPr>
      <w:rFonts w:eastAsia="Segoe UI Symbol"/>
    </w:rPr>
  </w:style>
  <w:style w:type="character" w:customStyle="1" w:styleId="ListLabel186">
    <w:name w:val="ListLabel 186"/>
    <w:qFormat/>
    <w:rsid w:val="00180002"/>
    <w:rPr>
      <w:rFonts w:eastAsia="Segoe UI Symbol"/>
    </w:rPr>
  </w:style>
  <w:style w:type="character" w:customStyle="1" w:styleId="ListLabel187">
    <w:name w:val="ListLabel 187"/>
    <w:qFormat/>
    <w:rsid w:val="00180002"/>
    <w:rPr>
      <w:rFonts w:eastAsia="Arial"/>
    </w:rPr>
  </w:style>
  <w:style w:type="character" w:customStyle="1" w:styleId="ListLabel188">
    <w:name w:val="ListLabel 188"/>
    <w:qFormat/>
    <w:rsid w:val="00180002"/>
    <w:rPr>
      <w:rFonts w:eastAsia="Segoe UI Symbol"/>
    </w:rPr>
  </w:style>
  <w:style w:type="character" w:customStyle="1" w:styleId="ListLabel189">
    <w:name w:val="ListLabel 189"/>
    <w:qFormat/>
    <w:rsid w:val="00180002"/>
    <w:rPr>
      <w:rFonts w:eastAsia="Segoe UI Symbol"/>
    </w:rPr>
  </w:style>
  <w:style w:type="character" w:customStyle="1" w:styleId="ListLabel190">
    <w:name w:val="ListLabel 190"/>
    <w:qFormat/>
    <w:rsid w:val="00180002"/>
    <w:rPr>
      <w:rFonts w:ascii="Times New Roman" w:eastAsia="OpenSymbol" w:hAnsi="Times New Roman"/>
      <w:sz w:val="24"/>
    </w:rPr>
  </w:style>
  <w:style w:type="character" w:customStyle="1" w:styleId="ListLabel191">
    <w:name w:val="ListLabel 191"/>
    <w:qFormat/>
    <w:rsid w:val="00180002"/>
    <w:rPr>
      <w:rFonts w:eastAsia="OpenSymbol"/>
    </w:rPr>
  </w:style>
  <w:style w:type="character" w:customStyle="1" w:styleId="ListLabel192">
    <w:name w:val="ListLabel 192"/>
    <w:qFormat/>
    <w:rsid w:val="00180002"/>
    <w:rPr>
      <w:rFonts w:eastAsia="OpenSymbol"/>
    </w:rPr>
  </w:style>
  <w:style w:type="character" w:customStyle="1" w:styleId="ListLabel193">
    <w:name w:val="ListLabel 193"/>
    <w:qFormat/>
    <w:rsid w:val="00180002"/>
    <w:rPr>
      <w:rFonts w:eastAsia="OpenSymbol"/>
    </w:rPr>
  </w:style>
  <w:style w:type="character" w:customStyle="1" w:styleId="ListLabel194">
    <w:name w:val="ListLabel 194"/>
    <w:qFormat/>
    <w:rsid w:val="00180002"/>
    <w:rPr>
      <w:rFonts w:eastAsia="OpenSymbol"/>
    </w:rPr>
  </w:style>
  <w:style w:type="character" w:customStyle="1" w:styleId="ListLabel195">
    <w:name w:val="ListLabel 195"/>
    <w:qFormat/>
    <w:rsid w:val="00180002"/>
    <w:rPr>
      <w:rFonts w:eastAsia="OpenSymbol"/>
    </w:rPr>
  </w:style>
  <w:style w:type="character" w:customStyle="1" w:styleId="ListLabel196">
    <w:name w:val="ListLabel 196"/>
    <w:qFormat/>
    <w:rsid w:val="00180002"/>
    <w:rPr>
      <w:rFonts w:eastAsia="OpenSymbol"/>
    </w:rPr>
  </w:style>
  <w:style w:type="character" w:customStyle="1" w:styleId="ListLabel197">
    <w:name w:val="ListLabel 197"/>
    <w:qFormat/>
    <w:rsid w:val="00180002"/>
    <w:rPr>
      <w:rFonts w:eastAsia="OpenSymbol"/>
    </w:rPr>
  </w:style>
  <w:style w:type="character" w:customStyle="1" w:styleId="ListLabel198">
    <w:name w:val="ListLabel 198"/>
    <w:qFormat/>
    <w:rsid w:val="00180002"/>
    <w:rPr>
      <w:rFonts w:eastAsia="OpenSymbol"/>
    </w:rPr>
  </w:style>
  <w:style w:type="character" w:customStyle="1" w:styleId="ListLabel199">
    <w:name w:val="ListLabel 199"/>
    <w:qFormat/>
    <w:rsid w:val="00180002"/>
    <w:rPr>
      <w:rFonts w:eastAsia="OpenSymbol"/>
      <w:sz w:val="20"/>
    </w:rPr>
  </w:style>
  <w:style w:type="character" w:customStyle="1" w:styleId="ListLabel200">
    <w:name w:val="ListLabel 200"/>
    <w:qFormat/>
    <w:rsid w:val="00180002"/>
    <w:rPr>
      <w:rFonts w:eastAsia="OpenSymbol"/>
    </w:rPr>
  </w:style>
  <w:style w:type="character" w:customStyle="1" w:styleId="ListLabel201">
    <w:name w:val="ListLabel 201"/>
    <w:qFormat/>
    <w:rsid w:val="00180002"/>
    <w:rPr>
      <w:rFonts w:eastAsia="OpenSymbol"/>
    </w:rPr>
  </w:style>
  <w:style w:type="character" w:customStyle="1" w:styleId="ListLabel202">
    <w:name w:val="ListLabel 202"/>
    <w:qFormat/>
    <w:rsid w:val="00180002"/>
    <w:rPr>
      <w:rFonts w:eastAsia="OpenSymbol"/>
    </w:rPr>
  </w:style>
  <w:style w:type="character" w:customStyle="1" w:styleId="ListLabel203">
    <w:name w:val="ListLabel 203"/>
    <w:qFormat/>
    <w:rsid w:val="00180002"/>
    <w:rPr>
      <w:rFonts w:eastAsia="OpenSymbol"/>
    </w:rPr>
  </w:style>
  <w:style w:type="character" w:customStyle="1" w:styleId="ListLabel204">
    <w:name w:val="ListLabel 204"/>
    <w:qFormat/>
    <w:rsid w:val="00180002"/>
    <w:rPr>
      <w:rFonts w:eastAsia="OpenSymbol"/>
    </w:rPr>
  </w:style>
  <w:style w:type="character" w:customStyle="1" w:styleId="ListLabel205">
    <w:name w:val="ListLabel 205"/>
    <w:qFormat/>
    <w:rsid w:val="00180002"/>
    <w:rPr>
      <w:rFonts w:eastAsia="OpenSymbol"/>
    </w:rPr>
  </w:style>
  <w:style w:type="character" w:customStyle="1" w:styleId="ListLabel206">
    <w:name w:val="ListLabel 206"/>
    <w:qFormat/>
    <w:rsid w:val="00180002"/>
    <w:rPr>
      <w:rFonts w:eastAsia="OpenSymbol"/>
    </w:rPr>
  </w:style>
  <w:style w:type="character" w:customStyle="1" w:styleId="ListLabel207">
    <w:name w:val="ListLabel 207"/>
    <w:qFormat/>
    <w:rsid w:val="00180002"/>
    <w:rPr>
      <w:rFonts w:eastAsia="OpenSymbol"/>
    </w:rPr>
  </w:style>
  <w:style w:type="character" w:customStyle="1" w:styleId="ListLabel208">
    <w:name w:val="ListLabel 208"/>
    <w:qFormat/>
    <w:rsid w:val="00180002"/>
    <w:rPr>
      <w:rFonts w:eastAsia="OpenSymbol"/>
      <w:sz w:val="20"/>
    </w:rPr>
  </w:style>
  <w:style w:type="character" w:customStyle="1" w:styleId="ListLabel209">
    <w:name w:val="ListLabel 209"/>
    <w:qFormat/>
    <w:rsid w:val="00180002"/>
    <w:rPr>
      <w:rFonts w:eastAsia="OpenSymbol"/>
    </w:rPr>
  </w:style>
  <w:style w:type="character" w:customStyle="1" w:styleId="ListLabel210">
    <w:name w:val="ListLabel 210"/>
    <w:qFormat/>
    <w:rsid w:val="00180002"/>
    <w:rPr>
      <w:rFonts w:eastAsia="OpenSymbol"/>
    </w:rPr>
  </w:style>
  <w:style w:type="character" w:customStyle="1" w:styleId="ListLabel211">
    <w:name w:val="ListLabel 211"/>
    <w:qFormat/>
    <w:rsid w:val="00180002"/>
    <w:rPr>
      <w:rFonts w:eastAsia="OpenSymbol"/>
    </w:rPr>
  </w:style>
  <w:style w:type="character" w:customStyle="1" w:styleId="ListLabel212">
    <w:name w:val="ListLabel 212"/>
    <w:qFormat/>
    <w:rsid w:val="00180002"/>
    <w:rPr>
      <w:rFonts w:eastAsia="OpenSymbol"/>
    </w:rPr>
  </w:style>
  <w:style w:type="character" w:customStyle="1" w:styleId="ListLabel213">
    <w:name w:val="ListLabel 213"/>
    <w:qFormat/>
    <w:rsid w:val="00180002"/>
    <w:rPr>
      <w:rFonts w:eastAsia="OpenSymbol"/>
    </w:rPr>
  </w:style>
  <w:style w:type="character" w:customStyle="1" w:styleId="ListLabel214">
    <w:name w:val="ListLabel 214"/>
    <w:qFormat/>
    <w:rsid w:val="00180002"/>
    <w:rPr>
      <w:rFonts w:eastAsia="OpenSymbol"/>
    </w:rPr>
  </w:style>
  <w:style w:type="character" w:customStyle="1" w:styleId="ListLabel215">
    <w:name w:val="ListLabel 215"/>
    <w:qFormat/>
    <w:rsid w:val="00180002"/>
    <w:rPr>
      <w:rFonts w:eastAsia="OpenSymbol"/>
    </w:rPr>
  </w:style>
  <w:style w:type="character" w:customStyle="1" w:styleId="ListLabel216">
    <w:name w:val="ListLabel 216"/>
    <w:qFormat/>
    <w:rsid w:val="00180002"/>
    <w:rPr>
      <w:rFonts w:eastAsia="OpenSymbol"/>
    </w:rPr>
  </w:style>
  <w:style w:type="character" w:customStyle="1" w:styleId="ListLabel217">
    <w:name w:val="ListLabel 217"/>
    <w:qFormat/>
    <w:rsid w:val="00180002"/>
    <w:rPr>
      <w:rFonts w:eastAsia="OpenSymbol"/>
      <w:sz w:val="20"/>
    </w:rPr>
  </w:style>
  <w:style w:type="character" w:customStyle="1" w:styleId="ListLabel218">
    <w:name w:val="ListLabel 218"/>
    <w:qFormat/>
    <w:rsid w:val="00180002"/>
    <w:rPr>
      <w:rFonts w:eastAsia="OpenSymbol"/>
    </w:rPr>
  </w:style>
  <w:style w:type="character" w:customStyle="1" w:styleId="ListLabel219">
    <w:name w:val="ListLabel 219"/>
    <w:qFormat/>
    <w:rsid w:val="00180002"/>
    <w:rPr>
      <w:rFonts w:eastAsia="OpenSymbol"/>
    </w:rPr>
  </w:style>
  <w:style w:type="character" w:customStyle="1" w:styleId="ListLabel220">
    <w:name w:val="ListLabel 220"/>
    <w:qFormat/>
    <w:rsid w:val="00180002"/>
    <w:rPr>
      <w:rFonts w:eastAsia="OpenSymbol"/>
    </w:rPr>
  </w:style>
  <w:style w:type="character" w:customStyle="1" w:styleId="ListLabel221">
    <w:name w:val="ListLabel 221"/>
    <w:qFormat/>
    <w:rsid w:val="00180002"/>
    <w:rPr>
      <w:rFonts w:eastAsia="OpenSymbol"/>
    </w:rPr>
  </w:style>
  <w:style w:type="character" w:customStyle="1" w:styleId="ListLabel222">
    <w:name w:val="ListLabel 222"/>
    <w:qFormat/>
    <w:rsid w:val="00180002"/>
    <w:rPr>
      <w:rFonts w:eastAsia="OpenSymbol"/>
    </w:rPr>
  </w:style>
  <w:style w:type="character" w:customStyle="1" w:styleId="ListLabel223">
    <w:name w:val="ListLabel 223"/>
    <w:qFormat/>
    <w:rsid w:val="00180002"/>
    <w:rPr>
      <w:rFonts w:eastAsia="OpenSymbol"/>
    </w:rPr>
  </w:style>
  <w:style w:type="character" w:customStyle="1" w:styleId="ListLabel224">
    <w:name w:val="ListLabel 224"/>
    <w:qFormat/>
    <w:rsid w:val="00180002"/>
    <w:rPr>
      <w:rFonts w:eastAsia="OpenSymbol"/>
    </w:rPr>
  </w:style>
  <w:style w:type="character" w:customStyle="1" w:styleId="ListLabel225">
    <w:name w:val="ListLabel 225"/>
    <w:qFormat/>
    <w:rsid w:val="00180002"/>
    <w:rPr>
      <w:rFonts w:eastAsia="OpenSymbol"/>
    </w:rPr>
  </w:style>
  <w:style w:type="character" w:customStyle="1" w:styleId="ListLabel226">
    <w:name w:val="ListLabel 226"/>
    <w:qFormat/>
    <w:rsid w:val="00180002"/>
    <w:rPr>
      <w:rFonts w:eastAsia="OpenSymbol"/>
      <w:sz w:val="20"/>
    </w:rPr>
  </w:style>
  <w:style w:type="character" w:customStyle="1" w:styleId="ListLabel227">
    <w:name w:val="ListLabel 227"/>
    <w:qFormat/>
    <w:rsid w:val="00180002"/>
    <w:rPr>
      <w:rFonts w:eastAsia="OpenSymbol"/>
    </w:rPr>
  </w:style>
  <w:style w:type="character" w:customStyle="1" w:styleId="ListLabel228">
    <w:name w:val="ListLabel 228"/>
    <w:qFormat/>
    <w:rsid w:val="00180002"/>
    <w:rPr>
      <w:rFonts w:eastAsia="OpenSymbol"/>
    </w:rPr>
  </w:style>
  <w:style w:type="character" w:customStyle="1" w:styleId="ListLabel229">
    <w:name w:val="ListLabel 229"/>
    <w:qFormat/>
    <w:rsid w:val="00180002"/>
    <w:rPr>
      <w:rFonts w:eastAsia="OpenSymbol"/>
    </w:rPr>
  </w:style>
  <w:style w:type="character" w:customStyle="1" w:styleId="ListLabel230">
    <w:name w:val="ListLabel 230"/>
    <w:qFormat/>
    <w:rsid w:val="00180002"/>
    <w:rPr>
      <w:rFonts w:eastAsia="OpenSymbol"/>
    </w:rPr>
  </w:style>
  <w:style w:type="character" w:customStyle="1" w:styleId="ListLabel231">
    <w:name w:val="ListLabel 231"/>
    <w:qFormat/>
    <w:rsid w:val="00180002"/>
    <w:rPr>
      <w:rFonts w:eastAsia="OpenSymbol"/>
    </w:rPr>
  </w:style>
  <w:style w:type="character" w:customStyle="1" w:styleId="ListLabel232">
    <w:name w:val="ListLabel 232"/>
    <w:qFormat/>
    <w:rsid w:val="00180002"/>
    <w:rPr>
      <w:rFonts w:eastAsia="OpenSymbol"/>
    </w:rPr>
  </w:style>
  <w:style w:type="character" w:customStyle="1" w:styleId="ListLabel233">
    <w:name w:val="ListLabel 233"/>
    <w:qFormat/>
    <w:rsid w:val="00180002"/>
    <w:rPr>
      <w:rFonts w:eastAsia="OpenSymbol"/>
    </w:rPr>
  </w:style>
  <w:style w:type="character" w:customStyle="1" w:styleId="ListLabel234">
    <w:name w:val="ListLabel 234"/>
    <w:qFormat/>
    <w:rsid w:val="00180002"/>
    <w:rPr>
      <w:rFonts w:eastAsia="OpenSymbol"/>
    </w:rPr>
  </w:style>
  <w:style w:type="paragraph" w:customStyle="1" w:styleId="Index">
    <w:name w:val="Index"/>
    <w:basedOn w:val="Normal"/>
    <w:qFormat/>
    <w:rsid w:val="00180002"/>
    <w:rPr>
      <w:rFonts w:eastAsia="Lucida Sans"/>
    </w:rPr>
  </w:style>
  <w:style w:type="paragraph" w:customStyle="1" w:styleId="ListParagraph1">
    <w:name w:val="List Paragraph1"/>
    <w:basedOn w:val="Normal"/>
    <w:qFormat/>
    <w:rsid w:val="00180002"/>
    <w:pPr>
      <w:ind w:left="720"/>
      <w:contextualSpacing/>
    </w:pPr>
  </w:style>
  <w:style w:type="paragraph" w:styleId="ListParagraph">
    <w:name w:val="List Paragraph"/>
    <w:basedOn w:val="Normal"/>
    <w:uiPriority w:val="99"/>
    <w:unhideWhenUsed/>
    <w:rsid w:val="00FA63A1"/>
    <w:pPr>
      <w:ind w:left="720"/>
      <w:contextualSpacing/>
    </w:pPr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4B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4B5"/>
    <w:rPr>
      <w:rFonts w:ascii="Tahoma" w:eastAsia="Times New Roman" w:hAnsi="Tahoma" w:cs="Mangal"/>
      <w:color w:val="000000"/>
      <w:sz w:val="16"/>
      <w:szCs w:val="14"/>
      <w:lang w:eastAsia="hi-IN" w:bidi="hi-IN"/>
    </w:rPr>
  </w:style>
  <w:style w:type="table" w:styleId="TableGrid">
    <w:name w:val="Table Grid"/>
    <w:basedOn w:val="TableNormal"/>
    <w:uiPriority w:val="59"/>
    <w:rsid w:val="003F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E45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roup.bnpparibas/en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group.bnpparibas/en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roup.bnpparibas/en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roberthalf.com.au/career-advice/career-development/teamwork-skills" TargetMode="External"/><Relationship Id="rId4" Type="http://schemas.openxmlformats.org/officeDocument/2006/relationships/styles" Target="styles.xml"/><Relationship Id="rId9" Type="http://schemas.openxmlformats.org/officeDocument/2006/relationships/hyperlink" Target="mailto:farrag.n.yousef@g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A06B455-76E1-418A-9DB8-62106C8BAD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/>
  <LinksUpToDate>false</LinksUpToDate>
  <CharactersWithSpaces>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farrag yousef</dc:creator>
  <cp:lastModifiedBy>Yousef, Farrag</cp:lastModifiedBy>
  <cp:revision>10</cp:revision>
  <dcterms:created xsi:type="dcterms:W3CDTF">2020-12-01T17:29:00Z</dcterms:created>
  <dcterms:modified xsi:type="dcterms:W3CDTF">2021-02-08T17:47:00Z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KSOProductBuildVer">
    <vt:lpwstr>1033-10.2.0.5908</vt:lpwstr>
  </property>
</Properties>
</file>