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E788D" w14:textId="0295CE90" w:rsidR="00C97BF9" w:rsidRPr="00FC6C3E" w:rsidRDefault="00F32FEA" w:rsidP="00797070">
      <w:pPr>
        <w:rPr>
          <w:rFonts w:ascii="Carlito" w:eastAsia="Carlito" w:hAnsi="Carlito" w:cs="Carlito"/>
          <w:sz w:val="24"/>
          <w:szCs w:val="24"/>
          <w:lang w:eastAsia="en-US"/>
        </w:rPr>
      </w:pPr>
      <w:r w:rsidRPr="00FC6C3E">
        <w:rPr>
          <w:rFonts w:asciiTheme="majorHAnsi" w:eastAsia="Balthazar" w:hAnsiTheme="majorHAnsi" w:cstheme="majorHAnsi"/>
          <w:b/>
          <w:sz w:val="36"/>
          <w:szCs w:val="36"/>
        </w:rPr>
        <w:t>Desai Deepak Pandurang</w:t>
      </w:r>
      <w:r w:rsidR="00C87099" w:rsidRPr="001E40C6">
        <w:rPr>
          <w:rFonts w:asciiTheme="majorHAnsi" w:eastAsia="Balthazar" w:hAnsiTheme="majorHAnsi" w:cstheme="majorHAnsi"/>
          <w:b/>
          <w:sz w:val="32"/>
          <w:szCs w:val="32"/>
        </w:rPr>
        <w:tab/>
      </w:r>
      <w:r w:rsidR="00C87099" w:rsidRPr="001E40C6">
        <w:rPr>
          <w:rFonts w:asciiTheme="majorHAnsi" w:eastAsia="Balthazar" w:hAnsiTheme="majorHAnsi" w:cstheme="majorHAnsi"/>
          <w:b/>
          <w:sz w:val="32"/>
          <w:szCs w:val="32"/>
        </w:rPr>
        <w:tab/>
      </w:r>
      <w:r w:rsidR="00C87099" w:rsidRPr="001E40C6">
        <w:rPr>
          <w:rFonts w:asciiTheme="majorHAnsi" w:eastAsia="Balthazar" w:hAnsiTheme="majorHAnsi" w:cstheme="majorHAnsi"/>
          <w:b/>
          <w:sz w:val="32"/>
          <w:szCs w:val="32"/>
        </w:rPr>
        <w:tab/>
      </w:r>
      <w:r w:rsidR="00C97BF9" w:rsidRPr="001E40C6">
        <w:rPr>
          <w:rFonts w:asciiTheme="majorHAnsi" w:eastAsia="Balthazar" w:hAnsiTheme="majorHAnsi" w:cstheme="majorHAnsi"/>
          <w:b/>
          <w:sz w:val="32"/>
          <w:szCs w:val="32"/>
        </w:rPr>
        <w:tab/>
      </w:r>
      <w:r w:rsidR="00FC6C3E">
        <w:rPr>
          <w:rFonts w:asciiTheme="majorHAnsi" w:eastAsia="Balthazar" w:hAnsiTheme="majorHAnsi" w:cstheme="majorHAnsi"/>
          <w:b/>
          <w:sz w:val="32"/>
          <w:szCs w:val="32"/>
        </w:rPr>
        <w:t xml:space="preserve"> </w:t>
      </w:r>
      <w:r w:rsidR="00AC0BCF">
        <w:rPr>
          <w:rFonts w:asciiTheme="majorHAnsi" w:eastAsia="Balthazar" w:hAnsiTheme="majorHAnsi" w:cstheme="majorHAnsi"/>
          <w:b/>
          <w:sz w:val="32"/>
          <w:szCs w:val="32"/>
        </w:rPr>
        <w:tab/>
      </w:r>
      <w:r w:rsidR="00AC0BCF">
        <w:rPr>
          <w:rFonts w:asciiTheme="majorHAnsi" w:eastAsia="Balthazar" w:hAnsiTheme="majorHAnsi" w:cstheme="majorHAnsi"/>
          <w:b/>
          <w:sz w:val="32"/>
          <w:szCs w:val="32"/>
        </w:rPr>
        <w:tab/>
        <w:t xml:space="preserve"> </w:t>
      </w:r>
      <w:r w:rsidR="00D83F6F" w:rsidRPr="00AC0BCF">
        <w:rPr>
          <w:rFonts w:ascii="Carlito" w:eastAsia="Carlito" w:hAnsi="Carlito" w:cs="Carlito"/>
          <w:sz w:val="24"/>
          <w:szCs w:val="24"/>
          <w:lang w:eastAsia="en-US"/>
        </w:rPr>
        <w:t>Mobile</w:t>
      </w:r>
      <w:r w:rsidR="00AC0BCF">
        <w:rPr>
          <w:rFonts w:ascii="Carlito" w:eastAsia="Carlito" w:hAnsi="Carlito" w:cs="Carlito"/>
          <w:sz w:val="24"/>
          <w:szCs w:val="24"/>
          <w:lang w:eastAsia="en-US"/>
        </w:rPr>
        <w:t xml:space="preserve">: </w:t>
      </w:r>
      <w:r w:rsidR="00C97BF9" w:rsidRPr="001E40C6">
        <w:rPr>
          <w:rFonts w:asciiTheme="majorHAnsi" w:eastAsia="Times New Roman" w:hAnsiTheme="majorHAnsi" w:cstheme="majorHAnsi"/>
          <w:b/>
          <w:bCs/>
          <w:sz w:val="24"/>
          <w:szCs w:val="24"/>
        </w:rPr>
        <w:t>+</w:t>
      </w:r>
      <w:r w:rsidR="00C97BF9" w:rsidRPr="00FC6C3E">
        <w:rPr>
          <w:rFonts w:ascii="Carlito" w:eastAsia="Carlito" w:hAnsi="Carlito" w:cs="Carlito"/>
          <w:sz w:val="24"/>
          <w:szCs w:val="24"/>
          <w:lang w:eastAsia="en-US"/>
        </w:rPr>
        <w:t>91</w:t>
      </w:r>
      <w:r w:rsidR="00D83F6F">
        <w:rPr>
          <w:rFonts w:ascii="Carlito" w:eastAsia="Carlito" w:hAnsi="Carlito" w:cs="Carlito"/>
          <w:sz w:val="24"/>
          <w:szCs w:val="24"/>
          <w:lang w:eastAsia="en-US"/>
        </w:rPr>
        <w:t xml:space="preserve"> </w:t>
      </w:r>
      <w:r w:rsidR="00C97BF9" w:rsidRPr="00FC6C3E">
        <w:rPr>
          <w:rFonts w:ascii="Carlito" w:eastAsia="Carlito" w:hAnsi="Carlito" w:cs="Carlito"/>
          <w:sz w:val="24"/>
          <w:szCs w:val="24"/>
          <w:lang w:eastAsia="en-US"/>
        </w:rPr>
        <w:t>80975</w:t>
      </w:r>
      <w:r w:rsidR="00D83F6F">
        <w:rPr>
          <w:rFonts w:ascii="Carlito" w:eastAsia="Carlito" w:hAnsi="Carlito" w:cs="Carlito"/>
          <w:sz w:val="24"/>
          <w:szCs w:val="24"/>
          <w:lang w:eastAsia="en-US"/>
        </w:rPr>
        <w:t xml:space="preserve"> </w:t>
      </w:r>
      <w:r w:rsidR="00C97BF9" w:rsidRPr="00FC6C3E">
        <w:rPr>
          <w:rFonts w:ascii="Carlito" w:eastAsia="Carlito" w:hAnsi="Carlito" w:cs="Carlito"/>
          <w:sz w:val="24"/>
          <w:szCs w:val="24"/>
          <w:lang w:eastAsia="en-US"/>
        </w:rPr>
        <w:t>89675</w:t>
      </w:r>
    </w:p>
    <w:p w14:paraId="5B001040" w14:textId="67954C54" w:rsidR="00C97BF9" w:rsidRPr="00FC6C3E" w:rsidRDefault="00FC6C3E" w:rsidP="00797070">
      <w:pPr>
        <w:rPr>
          <w:rFonts w:ascii="Carlito" w:eastAsia="Carlito" w:hAnsi="Carlito" w:cs="Carlito"/>
          <w:sz w:val="24"/>
          <w:szCs w:val="24"/>
          <w:lang w:eastAsia="en-US"/>
        </w:rPr>
      </w:pPr>
      <w:r w:rsidRPr="003D1AFA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68480" behindDoc="0" locked="0" layoutInCell="1" allowOverlap="1" wp14:anchorId="3363F98E" wp14:editId="5011B69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90500" cy="190500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BF9" w:rsidRPr="003D1AFA">
        <w:rPr>
          <w:rFonts w:ascii="Carlito" w:eastAsia="Carlito" w:hAnsi="Carlito" w:cs="Carlito"/>
          <w:sz w:val="26"/>
          <w:szCs w:val="26"/>
          <w:lang w:eastAsia="en-US"/>
        </w:rPr>
        <w:t xml:space="preserve">      </w:t>
      </w:r>
      <w:hyperlink r:id="rId8" w:history="1">
        <w:r w:rsidRPr="003D1AFA">
          <w:rPr>
            <w:rStyle w:val="Hyperlink"/>
            <w:rFonts w:ascii="Carlito" w:eastAsia="Carlito" w:hAnsi="Carlito" w:cs="Carlito"/>
            <w:color w:val="auto"/>
            <w:sz w:val="22"/>
            <w:szCs w:val="22"/>
            <w:lang w:eastAsia="en-US"/>
          </w:rPr>
          <w:t>www.linkedin.com/in/deepak-desai-a09b281a5/</w:t>
        </w:r>
      </w:hyperlink>
      <w:r w:rsidR="00C97BF9" w:rsidRPr="00FC6C3E">
        <w:rPr>
          <w:rFonts w:ascii="Carlito" w:eastAsia="Carlito" w:hAnsi="Carlito" w:cs="Carlito"/>
          <w:sz w:val="24"/>
          <w:szCs w:val="24"/>
          <w:lang w:eastAsia="en-US"/>
        </w:rPr>
        <w:tab/>
      </w:r>
      <w:r w:rsidR="00C97BF9" w:rsidRPr="00FC6C3E">
        <w:rPr>
          <w:rFonts w:ascii="Carlito" w:eastAsia="Carlito" w:hAnsi="Carlito" w:cs="Carlito"/>
          <w:sz w:val="24"/>
          <w:szCs w:val="24"/>
          <w:lang w:eastAsia="en-US"/>
        </w:rPr>
        <w:tab/>
      </w:r>
      <w:r>
        <w:rPr>
          <w:rFonts w:ascii="Carlito" w:eastAsia="Carlito" w:hAnsi="Carlito" w:cs="Carlito"/>
          <w:sz w:val="24"/>
          <w:szCs w:val="24"/>
          <w:lang w:eastAsia="en-US"/>
        </w:rPr>
        <w:tab/>
        <w:t xml:space="preserve">      </w:t>
      </w:r>
      <w:r w:rsidR="00D83F6F">
        <w:rPr>
          <w:rFonts w:ascii="Carlito" w:eastAsia="Carlito" w:hAnsi="Carlito" w:cs="Carlito"/>
          <w:sz w:val="24"/>
          <w:szCs w:val="24"/>
          <w:lang w:eastAsia="en-US"/>
        </w:rPr>
        <w:t xml:space="preserve">Email ID: </w:t>
      </w:r>
      <w:r w:rsidR="00C97BF9" w:rsidRPr="00FC6C3E">
        <w:rPr>
          <w:rFonts w:ascii="Carlito" w:eastAsia="Carlito" w:hAnsi="Carlito" w:cs="Carlito"/>
          <w:sz w:val="24"/>
          <w:szCs w:val="24"/>
          <w:lang w:eastAsia="en-US"/>
        </w:rPr>
        <w:t>deepakpdesai</w:t>
      </w:r>
      <w:r w:rsidR="001E40C6" w:rsidRPr="00FC6C3E">
        <w:rPr>
          <w:rFonts w:ascii="Carlito" w:eastAsia="Carlito" w:hAnsi="Carlito" w:cs="Carlito"/>
          <w:sz w:val="24"/>
          <w:szCs w:val="24"/>
          <w:lang w:eastAsia="en-US"/>
        </w:rPr>
        <w:t>@outlook.com</w:t>
      </w:r>
    </w:p>
    <w:p w14:paraId="5A4D7667" w14:textId="77777777" w:rsidR="00F87D79" w:rsidRPr="00584440" w:rsidRDefault="00F87D79" w:rsidP="00797070">
      <w:pPr>
        <w:rPr>
          <w:rFonts w:ascii="Calibri Light" w:eastAsia="Times New Roman" w:hAnsi="Calibri Light" w:cs="Calibri Light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1E40C6" w14:paraId="7EA3B9C8" w14:textId="77777777" w:rsidTr="00A933A8">
        <w:tc>
          <w:tcPr>
            <w:tcW w:w="10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9FF4C" w14:textId="290E3B8A" w:rsidR="001E40C6" w:rsidRPr="004C578E" w:rsidRDefault="0044141B" w:rsidP="00797070">
            <w:pPr>
              <w:rPr>
                <w:rFonts w:asciiTheme="majorHAnsi" w:eastAsia="Balthazar" w:hAnsiTheme="majorHAnsi" w:cstheme="majorHAnsi"/>
                <w:b/>
                <w:color w:val="012447"/>
                <w:sz w:val="32"/>
                <w:szCs w:val="32"/>
              </w:rPr>
            </w:pP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 xml:space="preserve">Career </w:t>
            </w:r>
            <w:r w:rsidR="00923EEB" w:rsidRPr="00584440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O</w:t>
            </w:r>
            <w:r w:rsidR="00A933A8" w:rsidRPr="00584440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bjective</w:t>
            </w:r>
          </w:p>
        </w:tc>
      </w:tr>
      <w:tr w:rsidR="001E40C6" w:rsidRPr="00F32FEA" w14:paraId="30143EBC" w14:textId="77777777" w:rsidTr="00A933A8">
        <w:tc>
          <w:tcPr>
            <w:tcW w:w="108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1B302E" w14:textId="10E6055E" w:rsidR="001E40C6" w:rsidRPr="00F32FEA" w:rsidRDefault="00A055CB" w:rsidP="00F87D79">
            <w:pPr>
              <w:pStyle w:val="BodyText"/>
              <w:tabs>
                <w:tab w:val="left" w:pos="8502"/>
              </w:tabs>
              <w:spacing w:line="276" w:lineRule="auto"/>
            </w:pPr>
            <w:r>
              <w:t xml:space="preserve">Looking for challenging position to </w:t>
            </w:r>
            <w:r w:rsidR="001E40C6" w:rsidRPr="00F32FEA">
              <w:t xml:space="preserve">enhance </w:t>
            </w:r>
            <w:r>
              <w:t>and utilize my</w:t>
            </w:r>
            <w:r w:rsidR="001E40C6" w:rsidRPr="00F32FEA">
              <w:t xml:space="preserve"> knowledge</w:t>
            </w:r>
            <w:r w:rsidR="00A933A8" w:rsidRPr="00F32FEA">
              <w:t xml:space="preserve"> </w:t>
            </w:r>
            <w:r w:rsidR="001E40C6" w:rsidRPr="00F32FEA">
              <w:t>with a vision to</w:t>
            </w:r>
            <w:r w:rsidR="008F2289">
              <w:t xml:space="preserve">wards technical growth and development of organization where I can implement innovative, new ideas to </w:t>
            </w:r>
            <w:r>
              <w:t>deliver end-to-end solution</w:t>
            </w:r>
            <w:r w:rsidR="008F2289">
              <w:t>.</w:t>
            </w:r>
          </w:p>
        </w:tc>
      </w:tr>
    </w:tbl>
    <w:p w14:paraId="596C0898" w14:textId="6204117E" w:rsidR="00664085" w:rsidRPr="00584440" w:rsidRDefault="00664085" w:rsidP="00797070">
      <w:pPr>
        <w:rPr>
          <w:rFonts w:ascii="Calibri Light" w:eastAsia="Times New Roman" w:hAnsi="Calibri Light" w:cs="Calibri Ligh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A933A8" w14:paraId="067AC9D7" w14:textId="77777777" w:rsidTr="00482E45">
        <w:tc>
          <w:tcPr>
            <w:tcW w:w="10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8B8504" w14:textId="13E55162" w:rsidR="00A933A8" w:rsidRPr="00584440" w:rsidRDefault="00C860C9" w:rsidP="00797070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Professional Summ</w:t>
            </w:r>
            <w:r w:rsidR="00D83F6F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a</w:t>
            </w: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ry</w:t>
            </w:r>
          </w:p>
        </w:tc>
      </w:tr>
      <w:tr w:rsidR="00A933A8" w14:paraId="5A73A6AB" w14:textId="77777777" w:rsidTr="00482E45">
        <w:tc>
          <w:tcPr>
            <w:tcW w:w="108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DEAB0B" w14:textId="72198C16" w:rsidR="00356154" w:rsidRDefault="00063B78" w:rsidP="00F87D79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before="120" w:line="276" w:lineRule="auto"/>
            </w:pPr>
            <w:r>
              <w:t>2+ years IT industry experience in Software Testing</w:t>
            </w:r>
            <w:r w:rsidR="003955B8">
              <w:t xml:space="preserve"> which includes Functional Testing, Automation </w:t>
            </w:r>
            <w:r w:rsidR="00797070">
              <w:t>T</w:t>
            </w:r>
            <w:r w:rsidR="003955B8">
              <w:t xml:space="preserve">esting, </w:t>
            </w:r>
            <w:r w:rsidR="00740C28">
              <w:t>API</w:t>
            </w:r>
            <w:r w:rsidR="003955B8">
              <w:t xml:space="preserve"> Testing</w:t>
            </w:r>
            <w:r w:rsidR="00740C28">
              <w:t>, and Mobile App Testing.</w:t>
            </w:r>
          </w:p>
          <w:p w14:paraId="59202B1E" w14:textId="7E24AEB3" w:rsidR="004F6B64" w:rsidRDefault="004F6B64" w:rsidP="00F87D79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before="120" w:line="276" w:lineRule="auto"/>
            </w:pPr>
            <w:r>
              <w:t>Good experience in TDD, BDD and Agile methodologies.</w:t>
            </w:r>
          </w:p>
          <w:p w14:paraId="34CD5F28" w14:textId="4767B265" w:rsidR="00063B78" w:rsidRPr="00063B78" w:rsidRDefault="00063B78" w:rsidP="00F87D79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eastAsia="Times New Roman" w:hAnsi="Calibri Light" w:cs="Calibri Light"/>
              </w:rPr>
            </w:pPr>
            <w:r>
              <w:t>Well versed with SDLC, STLC</w:t>
            </w:r>
            <w:r w:rsidR="00797070">
              <w:t>,</w:t>
            </w:r>
            <w:r>
              <w:t xml:space="preserve"> and Defect lifecycle.</w:t>
            </w:r>
          </w:p>
          <w:p w14:paraId="455672C0" w14:textId="76760143" w:rsidR="003955B8" w:rsidRDefault="003E711F" w:rsidP="00F87D79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</w:pPr>
            <w:r>
              <w:t>Good Knowledge i</w:t>
            </w:r>
            <w:r w:rsidR="00376514">
              <w:t xml:space="preserve">n Java, Selenium, </w:t>
            </w:r>
            <w:r w:rsidR="00797070">
              <w:t>MS SQL,</w:t>
            </w:r>
            <w:r w:rsidR="00376514">
              <w:t xml:space="preserve"> and Manual Testing.</w:t>
            </w:r>
          </w:p>
          <w:p w14:paraId="281B4DFE" w14:textId="7167AF41" w:rsidR="004C0BF8" w:rsidRDefault="004C0BF8" w:rsidP="00F87D79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</w:pPr>
            <w:r>
              <w:t xml:space="preserve">Excellent in Service Now testing and hands-on with Snow Automated Test Framework. </w:t>
            </w:r>
          </w:p>
          <w:p w14:paraId="68999150" w14:textId="77777777" w:rsidR="00A933A8" w:rsidRPr="005919FF" w:rsidRDefault="00376514" w:rsidP="00F87D79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eastAsia="Times New Roman" w:hAnsi="Calibri Light" w:cs="Calibri Light"/>
              </w:rPr>
            </w:pPr>
            <w:r>
              <w:t>Hands</w:t>
            </w:r>
            <w:r w:rsidR="00797070">
              <w:t>-</w:t>
            </w:r>
            <w:r>
              <w:t xml:space="preserve">on working with Business </w:t>
            </w:r>
            <w:r w:rsidR="00DA66EB">
              <w:t>A</w:t>
            </w:r>
            <w:r>
              <w:t>nalysts, Development Teams and Project/Delivery Managers, Preparing Test plans/Test Cases.</w:t>
            </w:r>
          </w:p>
          <w:p w14:paraId="2F9DF959" w14:textId="5B376574" w:rsidR="005919FF" w:rsidRPr="003E711F" w:rsidRDefault="005919FF" w:rsidP="00F87D79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eastAsia="Times New Roman" w:hAnsi="Calibri Light" w:cs="Calibri Light"/>
              </w:rPr>
            </w:pPr>
            <w:r>
              <w:t>Good Work ethics with excellent communication and interpersonal skills.</w:t>
            </w:r>
          </w:p>
        </w:tc>
      </w:tr>
    </w:tbl>
    <w:p w14:paraId="1387E5E7" w14:textId="0C9F0672" w:rsidR="00A933A8" w:rsidRDefault="00A933A8" w:rsidP="00797070">
      <w:pPr>
        <w:rPr>
          <w:rFonts w:ascii="Calibri Light" w:eastAsia="Times New Roman" w:hAnsi="Calibri Light" w:cs="Calibri Light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797070" w14:paraId="06C6D8E6" w14:textId="77777777" w:rsidTr="00482E45">
        <w:tc>
          <w:tcPr>
            <w:tcW w:w="10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EE873D" w14:textId="77777777" w:rsidR="00797070" w:rsidRPr="00584440" w:rsidRDefault="00797070" w:rsidP="00797070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 w:rsidRPr="00584440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Work Experience</w:t>
            </w:r>
          </w:p>
        </w:tc>
      </w:tr>
      <w:tr w:rsidR="00797070" w14:paraId="442A1011" w14:textId="77777777" w:rsidTr="00482E45">
        <w:tc>
          <w:tcPr>
            <w:tcW w:w="10709" w:type="dxa"/>
            <w:tcBorders>
              <w:top w:val="nil"/>
              <w:left w:val="nil"/>
              <w:bottom w:val="nil"/>
              <w:right w:val="nil"/>
            </w:tcBorders>
          </w:tcPr>
          <w:p w14:paraId="157BA9B4" w14:textId="77777777" w:rsidR="00797070" w:rsidRPr="00A933A8" w:rsidRDefault="00797070" w:rsidP="00797070">
            <w:pPr>
              <w:pStyle w:val="BodyText"/>
              <w:numPr>
                <w:ilvl w:val="0"/>
                <w:numId w:val="16"/>
              </w:numPr>
              <w:tabs>
                <w:tab w:val="left" w:pos="8502"/>
              </w:tabs>
              <w:spacing w:before="120"/>
            </w:pPr>
            <w:r w:rsidRPr="00D83F6F">
              <w:t xml:space="preserve">Currently working in </w:t>
            </w:r>
            <w:r w:rsidRPr="00D83F6F">
              <w:rPr>
                <w:b/>
                <w:bCs/>
              </w:rPr>
              <w:t>Larsen and Toubro Infotech</w:t>
            </w:r>
            <w:r w:rsidRPr="00D83F6F">
              <w:t>, Mumbai as a “</w:t>
            </w:r>
            <w:r w:rsidRPr="00D83F6F">
              <w:rPr>
                <w:b/>
                <w:bCs/>
              </w:rPr>
              <w:t>Quality Engineer</w:t>
            </w:r>
            <w:r w:rsidRPr="00D83F6F">
              <w:t>” from Oct-2018 to the Till Date.</w:t>
            </w:r>
          </w:p>
        </w:tc>
      </w:tr>
    </w:tbl>
    <w:p w14:paraId="5AFF5F0E" w14:textId="160D7E2F" w:rsidR="00797070" w:rsidRDefault="00797070" w:rsidP="00797070">
      <w:pPr>
        <w:rPr>
          <w:rFonts w:ascii="Calibri Light" w:eastAsia="Times New Roman" w:hAnsi="Calibri Light" w:cs="Calibri Light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3"/>
      </w:tblGrid>
      <w:tr w:rsidR="00F87D79" w14:paraId="0A35CAE9" w14:textId="77777777" w:rsidTr="00C34B52">
        <w:tc>
          <w:tcPr>
            <w:tcW w:w="10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95F71B" w14:textId="77777777" w:rsidR="00F87D79" w:rsidRPr="00584440" w:rsidRDefault="00F87D79" w:rsidP="00C34B52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 w:rsidRPr="00584440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Education</w:t>
            </w:r>
          </w:p>
        </w:tc>
      </w:tr>
      <w:tr w:rsidR="00F87D79" w:rsidRPr="004C6FBE" w14:paraId="7E886769" w14:textId="77777777" w:rsidTr="00C34B52">
        <w:tc>
          <w:tcPr>
            <w:tcW w:w="10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B6091C" w14:textId="77777777" w:rsidR="00F87D79" w:rsidRPr="00A25097" w:rsidRDefault="00F87D79" w:rsidP="00C34B52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Carlito" w:eastAsia="Carlito" w:hAnsi="Carlito" w:cs="Carlito"/>
                <w:b/>
                <w:bCs/>
                <w:sz w:val="24"/>
                <w:szCs w:val="24"/>
                <w:lang w:eastAsia="en-US"/>
              </w:rPr>
            </w:pPr>
            <w:r w:rsidRPr="00A25097">
              <w:rPr>
                <w:rFonts w:ascii="Carlito" w:eastAsia="Carlito" w:hAnsi="Carlito" w:cs="Carlito"/>
                <w:sz w:val="24"/>
                <w:szCs w:val="24"/>
                <w:lang w:eastAsia="en-US"/>
              </w:rPr>
              <w:t>Com</w:t>
            </w:r>
            <w:r>
              <w:rPr>
                <w:rFonts w:ascii="Carlito" w:eastAsia="Carlito" w:hAnsi="Carlito" w:cs="Carlito"/>
                <w:sz w:val="24"/>
                <w:szCs w:val="24"/>
                <w:lang w:eastAsia="en-US"/>
              </w:rPr>
              <w:t xml:space="preserve">pleted </w:t>
            </w:r>
            <w:r w:rsidRPr="00445809">
              <w:rPr>
                <w:rFonts w:ascii="Carlito" w:eastAsia="Carlito" w:hAnsi="Carlito" w:cs="Carlito"/>
                <w:b/>
                <w:bCs/>
                <w:sz w:val="24"/>
                <w:szCs w:val="24"/>
                <w:lang w:eastAsia="en-US"/>
              </w:rPr>
              <w:t xml:space="preserve">B.E. </w:t>
            </w:r>
            <w:r>
              <w:rPr>
                <w:rFonts w:ascii="Carlito" w:eastAsia="Carlito" w:hAnsi="Carlito" w:cs="Carlito"/>
                <w:sz w:val="24"/>
                <w:szCs w:val="24"/>
                <w:lang w:eastAsia="en-US"/>
              </w:rPr>
              <w:t xml:space="preserve">in </w:t>
            </w:r>
            <w:r w:rsidRPr="00445809">
              <w:rPr>
                <w:rFonts w:ascii="Carlito" w:eastAsia="Carlito" w:hAnsi="Carlito" w:cs="Carlito"/>
                <w:b/>
                <w:bCs/>
                <w:sz w:val="24"/>
                <w:szCs w:val="24"/>
                <w:lang w:eastAsia="en-US"/>
              </w:rPr>
              <w:t>Electronics &amp; Telecommunication</w:t>
            </w:r>
            <w:r>
              <w:rPr>
                <w:rFonts w:ascii="Carlito" w:eastAsia="Carlito" w:hAnsi="Carlito" w:cs="Carlito"/>
                <w:sz w:val="24"/>
                <w:szCs w:val="24"/>
                <w:lang w:eastAsia="en-US"/>
              </w:rPr>
              <w:t xml:space="preserve"> Engineering from Vivekanand Education Society’s Institute of Technology, </w:t>
            </w:r>
            <w:r w:rsidRPr="00445809">
              <w:rPr>
                <w:rFonts w:ascii="Carlito" w:eastAsia="Carlito" w:hAnsi="Carlito" w:cs="Carlito"/>
                <w:b/>
                <w:bCs/>
                <w:sz w:val="24"/>
                <w:szCs w:val="24"/>
                <w:lang w:eastAsia="en-US"/>
              </w:rPr>
              <w:t>University</w:t>
            </w:r>
            <w:r>
              <w:rPr>
                <w:rFonts w:ascii="Carlito" w:eastAsia="Carlito" w:hAnsi="Carlito" w:cs="Carlito"/>
                <w:sz w:val="24"/>
                <w:szCs w:val="24"/>
                <w:lang w:eastAsia="en-US"/>
              </w:rPr>
              <w:t xml:space="preserve"> </w:t>
            </w:r>
            <w:r w:rsidRPr="00445809">
              <w:rPr>
                <w:rFonts w:ascii="Carlito" w:eastAsia="Carlito" w:hAnsi="Carlito" w:cs="Carlito"/>
                <w:b/>
                <w:bCs/>
                <w:sz w:val="24"/>
                <w:szCs w:val="24"/>
                <w:lang w:eastAsia="en-US"/>
              </w:rPr>
              <w:t>of</w:t>
            </w:r>
            <w:r>
              <w:rPr>
                <w:rFonts w:ascii="Carlito" w:eastAsia="Carlito" w:hAnsi="Carlito" w:cs="Carlito"/>
                <w:sz w:val="24"/>
                <w:szCs w:val="24"/>
                <w:lang w:eastAsia="en-US"/>
              </w:rPr>
              <w:t xml:space="preserve"> </w:t>
            </w:r>
            <w:r w:rsidRPr="00445809">
              <w:rPr>
                <w:rFonts w:ascii="Carlito" w:eastAsia="Carlito" w:hAnsi="Carlito" w:cs="Carlito"/>
                <w:b/>
                <w:bCs/>
                <w:sz w:val="24"/>
                <w:szCs w:val="24"/>
                <w:lang w:eastAsia="en-US"/>
              </w:rPr>
              <w:t>Mumbai</w:t>
            </w:r>
            <w:r>
              <w:rPr>
                <w:rFonts w:ascii="Carlito" w:eastAsia="Carlito" w:hAnsi="Carlito" w:cs="Carlito"/>
                <w:sz w:val="24"/>
                <w:szCs w:val="24"/>
                <w:lang w:eastAsia="en-US"/>
              </w:rPr>
              <w:t xml:space="preserve"> in </w:t>
            </w:r>
            <w:r w:rsidRPr="00445809">
              <w:rPr>
                <w:rFonts w:ascii="Carlito" w:eastAsia="Carlito" w:hAnsi="Carlito" w:cs="Carlito"/>
                <w:b/>
                <w:bCs/>
                <w:sz w:val="24"/>
                <w:szCs w:val="24"/>
                <w:lang w:eastAsia="en-US"/>
              </w:rPr>
              <w:t>July 2018</w:t>
            </w:r>
            <w:r>
              <w:rPr>
                <w:rFonts w:ascii="Carlito" w:eastAsia="Carlito" w:hAnsi="Carlito" w:cs="Carlito"/>
                <w:sz w:val="24"/>
                <w:szCs w:val="24"/>
                <w:lang w:eastAsia="en-US"/>
              </w:rPr>
              <w:t>.</w:t>
            </w:r>
          </w:p>
        </w:tc>
      </w:tr>
    </w:tbl>
    <w:p w14:paraId="06831A56" w14:textId="44495DC4" w:rsidR="00F87D79" w:rsidRDefault="00F87D79" w:rsidP="00797070">
      <w:pPr>
        <w:rPr>
          <w:rFonts w:ascii="Calibri Light" w:eastAsia="Times New Roman" w:hAnsi="Calibri Light" w:cs="Calibri Light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37"/>
        <w:gridCol w:w="6"/>
      </w:tblGrid>
      <w:tr w:rsidR="00740C28" w14:paraId="1946C45F" w14:textId="77777777" w:rsidTr="00482E45">
        <w:tc>
          <w:tcPr>
            <w:tcW w:w="9954" w:type="dxa"/>
            <w:gridSpan w:val="3"/>
            <w:tcBorders>
              <w:bottom w:val="single" w:sz="12" w:space="0" w:color="auto"/>
            </w:tcBorders>
          </w:tcPr>
          <w:p w14:paraId="06E1A36A" w14:textId="28B6CED7" w:rsidR="00740C28" w:rsidRPr="00584440" w:rsidRDefault="00740C28" w:rsidP="00797070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 w:rsidRPr="00584440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Skills</w:t>
            </w: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 xml:space="preserve"> &amp; Tools</w:t>
            </w:r>
          </w:p>
        </w:tc>
      </w:tr>
      <w:tr w:rsidR="00740C28" w14:paraId="6D201534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4AE82017" w14:textId="77777777" w:rsidR="00740C28" w:rsidRPr="00445809" w:rsidRDefault="00740C28" w:rsidP="00797070">
            <w:pPr>
              <w:pStyle w:val="BodyText"/>
              <w:numPr>
                <w:ilvl w:val="0"/>
                <w:numId w:val="17"/>
              </w:numPr>
              <w:spacing w:before="120"/>
            </w:pPr>
            <w:r w:rsidRPr="00445809">
              <w:t>Programming Language</w:t>
            </w:r>
            <w:r>
              <w:t>:</w:t>
            </w:r>
          </w:p>
        </w:tc>
        <w:tc>
          <w:tcPr>
            <w:tcW w:w="5837" w:type="dxa"/>
          </w:tcPr>
          <w:p w14:paraId="4623F94F" w14:textId="77777777" w:rsidR="00740C28" w:rsidRPr="00445809" w:rsidRDefault="00740C28" w:rsidP="00797070">
            <w:pPr>
              <w:pStyle w:val="BodyText"/>
              <w:spacing w:before="120"/>
            </w:pPr>
            <w:r>
              <w:t>Java, Python.</w:t>
            </w:r>
          </w:p>
        </w:tc>
      </w:tr>
      <w:tr w:rsidR="00740C28" w14:paraId="2EE37B19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02DA4D00" w14:textId="77777777" w:rsidR="00740C28" w:rsidRPr="00445809" w:rsidRDefault="00740C28" w:rsidP="00797070">
            <w:pPr>
              <w:pStyle w:val="BodyText"/>
              <w:numPr>
                <w:ilvl w:val="0"/>
                <w:numId w:val="17"/>
              </w:numPr>
              <w:spacing w:before="120"/>
            </w:pPr>
            <w:r>
              <w:t>Automation Tools/Skills:</w:t>
            </w:r>
          </w:p>
        </w:tc>
        <w:tc>
          <w:tcPr>
            <w:tcW w:w="5837" w:type="dxa"/>
          </w:tcPr>
          <w:p w14:paraId="0BC8BC10" w14:textId="080C2BE8" w:rsidR="00740C28" w:rsidRPr="00445809" w:rsidRDefault="00740C28" w:rsidP="00797070">
            <w:pPr>
              <w:pStyle w:val="BodyText"/>
              <w:spacing w:before="120"/>
            </w:pPr>
            <w:r>
              <w:t>Selenium WebDriver</w:t>
            </w:r>
            <w:r w:rsidR="006D1692">
              <w:t xml:space="preserve">, </w:t>
            </w:r>
            <w:r w:rsidR="002B3A08">
              <w:t xml:space="preserve">Appium, </w:t>
            </w:r>
            <w:r w:rsidR="006D1692">
              <w:t>Rest Assured</w:t>
            </w:r>
            <w:r w:rsidR="004F6B64">
              <w:t>, Cucumber.</w:t>
            </w:r>
          </w:p>
        </w:tc>
      </w:tr>
      <w:tr w:rsidR="00740C28" w14:paraId="4C25BC32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67F62AEA" w14:textId="77777777" w:rsidR="00740C28" w:rsidRPr="00445809" w:rsidRDefault="00740C28" w:rsidP="00797070">
            <w:pPr>
              <w:pStyle w:val="BodyText"/>
              <w:numPr>
                <w:ilvl w:val="0"/>
                <w:numId w:val="17"/>
              </w:numPr>
              <w:spacing w:before="120"/>
            </w:pPr>
            <w:r>
              <w:t>Frameworks:</w:t>
            </w:r>
          </w:p>
        </w:tc>
        <w:tc>
          <w:tcPr>
            <w:tcW w:w="5837" w:type="dxa"/>
          </w:tcPr>
          <w:p w14:paraId="69D9307B" w14:textId="1B4DEC68" w:rsidR="00740C28" w:rsidRPr="00445809" w:rsidRDefault="00740C28" w:rsidP="00797070">
            <w:pPr>
              <w:pStyle w:val="BodyText"/>
              <w:spacing w:before="120"/>
            </w:pPr>
            <w:r>
              <w:t>TestNg</w:t>
            </w:r>
            <w:r w:rsidR="001B3759">
              <w:t xml:space="preserve">, </w:t>
            </w:r>
            <w:r>
              <w:t>Data-Driven, Keyword-Driven, Hybrid</w:t>
            </w:r>
            <w:r w:rsidR="004F6B64">
              <w:t>, BDD.</w:t>
            </w:r>
          </w:p>
        </w:tc>
      </w:tr>
      <w:tr w:rsidR="00740C28" w14:paraId="4B1FE027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5EB19803" w14:textId="77777777" w:rsidR="00740C28" w:rsidRPr="00445809" w:rsidRDefault="00740C28" w:rsidP="00797070">
            <w:pPr>
              <w:pStyle w:val="BodyText"/>
              <w:numPr>
                <w:ilvl w:val="0"/>
                <w:numId w:val="17"/>
              </w:numPr>
              <w:spacing w:before="120"/>
            </w:pPr>
            <w:r>
              <w:t>Database:</w:t>
            </w:r>
          </w:p>
        </w:tc>
        <w:tc>
          <w:tcPr>
            <w:tcW w:w="5837" w:type="dxa"/>
          </w:tcPr>
          <w:p w14:paraId="5E21A0BA" w14:textId="0B68CE63" w:rsidR="00740C28" w:rsidRPr="00445809" w:rsidRDefault="00740C28" w:rsidP="00797070">
            <w:pPr>
              <w:pStyle w:val="BodyText"/>
              <w:spacing w:before="120"/>
            </w:pPr>
            <w:r>
              <w:t>MS SQL, SQL Server Management Studio</w:t>
            </w:r>
          </w:p>
        </w:tc>
      </w:tr>
      <w:tr w:rsidR="00740C28" w14:paraId="7605B4E6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20E7172E" w14:textId="156FC300" w:rsidR="00482E45" w:rsidRPr="00445809" w:rsidRDefault="00740C28" w:rsidP="001B3759">
            <w:pPr>
              <w:pStyle w:val="BodyText"/>
              <w:numPr>
                <w:ilvl w:val="0"/>
                <w:numId w:val="17"/>
              </w:numPr>
              <w:spacing w:before="120"/>
            </w:pPr>
            <w:r>
              <w:t>Task</w:t>
            </w:r>
            <w:r w:rsidR="00797070">
              <w:t>/Defect</w:t>
            </w:r>
            <w:r>
              <w:t xml:space="preserve"> Management Tool:</w:t>
            </w:r>
          </w:p>
        </w:tc>
        <w:tc>
          <w:tcPr>
            <w:tcW w:w="5837" w:type="dxa"/>
          </w:tcPr>
          <w:p w14:paraId="5C70FF79" w14:textId="047AB3D8" w:rsidR="001B3759" w:rsidRPr="00445809" w:rsidRDefault="00740C28" w:rsidP="001B3759">
            <w:pPr>
              <w:pStyle w:val="BodyText"/>
              <w:spacing w:before="120"/>
            </w:pPr>
            <w:r>
              <w:t>Azure DevOps</w:t>
            </w:r>
          </w:p>
        </w:tc>
      </w:tr>
      <w:tr w:rsidR="00740C28" w14:paraId="47700145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53F9C3A1" w14:textId="7B98A167" w:rsidR="00740C28" w:rsidRPr="00445809" w:rsidRDefault="001B3759" w:rsidP="00797070">
            <w:pPr>
              <w:pStyle w:val="BodyText"/>
              <w:numPr>
                <w:ilvl w:val="0"/>
                <w:numId w:val="17"/>
              </w:numPr>
              <w:spacing w:before="120"/>
            </w:pPr>
            <w:r>
              <w:t>IDE:</w:t>
            </w:r>
          </w:p>
        </w:tc>
        <w:tc>
          <w:tcPr>
            <w:tcW w:w="5837" w:type="dxa"/>
          </w:tcPr>
          <w:p w14:paraId="2FD2DCDE" w14:textId="5015E137" w:rsidR="00740C28" w:rsidRPr="00445809" w:rsidRDefault="001B3759" w:rsidP="00797070">
            <w:pPr>
              <w:pStyle w:val="BodyText"/>
              <w:spacing w:before="120"/>
            </w:pPr>
            <w:r>
              <w:t>Eclipse, Visual Studio Code.</w:t>
            </w:r>
          </w:p>
        </w:tc>
      </w:tr>
      <w:tr w:rsidR="001B3759" w14:paraId="2EEB8F1A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2EED9EFE" w14:textId="13C37A01" w:rsidR="001B3759" w:rsidRPr="00445809" w:rsidRDefault="001B3759" w:rsidP="001B3759">
            <w:pPr>
              <w:pStyle w:val="BodyText"/>
              <w:numPr>
                <w:ilvl w:val="0"/>
                <w:numId w:val="17"/>
              </w:numPr>
              <w:spacing w:before="120"/>
            </w:pPr>
            <w:r>
              <w:t>API Testing tool:</w:t>
            </w:r>
          </w:p>
        </w:tc>
        <w:tc>
          <w:tcPr>
            <w:tcW w:w="5837" w:type="dxa"/>
          </w:tcPr>
          <w:p w14:paraId="6CF93177" w14:textId="4D2C234C" w:rsidR="001B3759" w:rsidRPr="00445809" w:rsidRDefault="001B3759" w:rsidP="001B3759">
            <w:pPr>
              <w:pStyle w:val="BodyText"/>
              <w:spacing w:before="120"/>
            </w:pPr>
            <w:r>
              <w:t>Postman</w:t>
            </w:r>
          </w:p>
        </w:tc>
      </w:tr>
      <w:tr w:rsidR="001B3759" w14:paraId="0888B559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1DDDAF71" w14:textId="3152F786" w:rsidR="001B3759" w:rsidRPr="00445809" w:rsidRDefault="001B3759" w:rsidP="001B3759">
            <w:pPr>
              <w:pStyle w:val="BodyText"/>
              <w:numPr>
                <w:ilvl w:val="0"/>
                <w:numId w:val="17"/>
              </w:numPr>
              <w:spacing w:before="120"/>
            </w:pPr>
            <w:r>
              <w:t>Build tool:</w:t>
            </w:r>
          </w:p>
        </w:tc>
        <w:tc>
          <w:tcPr>
            <w:tcW w:w="5837" w:type="dxa"/>
          </w:tcPr>
          <w:p w14:paraId="5CA0311B" w14:textId="56EE8C25" w:rsidR="001B3759" w:rsidRPr="00445809" w:rsidRDefault="001B3759" w:rsidP="001B3759">
            <w:pPr>
              <w:pStyle w:val="BodyText"/>
              <w:spacing w:before="120"/>
            </w:pPr>
            <w:r>
              <w:t>Maven</w:t>
            </w:r>
          </w:p>
        </w:tc>
      </w:tr>
      <w:tr w:rsidR="001B3759" w14:paraId="1E9B7783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2961E3D0" w14:textId="188357B0" w:rsidR="001B3759" w:rsidRDefault="001B3759" w:rsidP="001B3759">
            <w:pPr>
              <w:pStyle w:val="BodyText"/>
              <w:numPr>
                <w:ilvl w:val="0"/>
                <w:numId w:val="17"/>
              </w:numPr>
              <w:spacing w:before="120"/>
            </w:pPr>
            <w:r>
              <w:t>CI/CD tool:</w:t>
            </w:r>
          </w:p>
        </w:tc>
        <w:tc>
          <w:tcPr>
            <w:tcW w:w="5837" w:type="dxa"/>
          </w:tcPr>
          <w:p w14:paraId="2B6D63D4" w14:textId="01C7B22A" w:rsidR="001B3759" w:rsidRDefault="001B3759" w:rsidP="001B3759">
            <w:pPr>
              <w:pStyle w:val="BodyText"/>
              <w:spacing w:before="120"/>
            </w:pPr>
            <w:r>
              <w:t>Jenkins</w:t>
            </w:r>
          </w:p>
        </w:tc>
      </w:tr>
      <w:tr w:rsidR="001B3759" w14:paraId="100E1AB9" w14:textId="77777777" w:rsidTr="001B3759">
        <w:trPr>
          <w:gridAfter w:val="1"/>
          <w:wAfter w:w="6" w:type="dxa"/>
        </w:trPr>
        <w:tc>
          <w:tcPr>
            <w:tcW w:w="4111" w:type="dxa"/>
          </w:tcPr>
          <w:p w14:paraId="15037B6B" w14:textId="77777777" w:rsidR="001B3759" w:rsidRDefault="001B3759" w:rsidP="001B3759">
            <w:pPr>
              <w:pStyle w:val="BodyText"/>
              <w:spacing w:before="120"/>
            </w:pPr>
          </w:p>
        </w:tc>
        <w:tc>
          <w:tcPr>
            <w:tcW w:w="5837" w:type="dxa"/>
          </w:tcPr>
          <w:p w14:paraId="41A27277" w14:textId="77777777" w:rsidR="001B3759" w:rsidRDefault="001B3759" w:rsidP="001B3759">
            <w:pPr>
              <w:pStyle w:val="BodyText"/>
              <w:spacing w:before="120"/>
            </w:pPr>
          </w:p>
        </w:tc>
      </w:tr>
    </w:tbl>
    <w:p w14:paraId="1E7CD1A4" w14:textId="77777777" w:rsidR="006D1692" w:rsidRDefault="006D1692" w:rsidP="00797070">
      <w:pPr>
        <w:rPr>
          <w:rFonts w:ascii="Calibri Light" w:eastAsia="Times New Roman" w:hAnsi="Calibri Light" w:cs="Calibri Light"/>
          <w:sz w:val="18"/>
          <w:szCs w:val="18"/>
        </w:rPr>
      </w:pPr>
    </w:p>
    <w:p w14:paraId="111A5F08" w14:textId="77777777" w:rsidR="001B3759" w:rsidRDefault="001B3759" w:rsidP="00797070">
      <w:pPr>
        <w:rPr>
          <w:rFonts w:ascii="Calibri Light" w:eastAsia="Times New Roman" w:hAnsi="Calibri Light" w:cs="Calibri Light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797070" w14:paraId="2DB3B2AA" w14:textId="77777777" w:rsidTr="00482E45">
        <w:tc>
          <w:tcPr>
            <w:tcW w:w="10812" w:type="dxa"/>
            <w:tcBorders>
              <w:bottom w:val="single" w:sz="12" w:space="0" w:color="auto"/>
            </w:tcBorders>
          </w:tcPr>
          <w:p w14:paraId="1B0BC5E5" w14:textId="77777777" w:rsidR="00797070" w:rsidRPr="00584440" w:rsidRDefault="00797070" w:rsidP="00797070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lastRenderedPageBreak/>
              <w:t>Professional Certifications &amp; Trainings</w:t>
            </w:r>
          </w:p>
        </w:tc>
      </w:tr>
      <w:tr w:rsidR="00797070" w14:paraId="035B62D4" w14:textId="77777777" w:rsidTr="00482E45">
        <w:tc>
          <w:tcPr>
            <w:tcW w:w="10812" w:type="dxa"/>
            <w:tcBorders>
              <w:top w:val="single" w:sz="12" w:space="0" w:color="auto"/>
            </w:tcBorders>
          </w:tcPr>
          <w:p w14:paraId="61DA00BE" w14:textId="77777777" w:rsidR="00797070" w:rsidRPr="00A03B5D" w:rsidRDefault="00797070" w:rsidP="00797070">
            <w:pPr>
              <w:rPr>
                <w:rFonts w:ascii="Calibri Light" w:eastAsia="Balthazar" w:hAnsi="Calibri Light" w:cs="Calibri Light"/>
                <w:b/>
                <w:color w:val="012447"/>
                <w:sz w:val="3"/>
                <w:szCs w:val="3"/>
              </w:rPr>
            </w:pPr>
          </w:p>
        </w:tc>
      </w:tr>
      <w:tr w:rsidR="00797070" w14:paraId="26583D1C" w14:textId="77777777" w:rsidTr="00482E45">
        <w:tc>
          <w:tcPr>
            <w:tcW w:w="10812" w:type="dxa"/>
          </w:tcPr>
          <w:p w14:paraId="63EAFE69" w14:textId="77777777" w:rsidR="00797070" w:rsidRDefault="00797070" w:rsidP="00B769B6">
            <w:pPr>
              <w:pStyle w:val="BodyText"/>
              <w:numPr>
                <w:ilvl w:val="0"/>
                <w:numId w:val="14"/>
              </w:numPr>
              <w:spacing w:line="276" w:lineRule="auto"/>
            </w:pPr>
            <w:r>
              <w:t>Certified Selenium Engineer (Selenium with Java)</w:t>
            </w:r>
          </w:p>
          <w:p w14:paraId="492EE01B" w14:textId="77777777" w:rsidR="00797070" w:rsidRPr="00A933A8" w:rsidRDefault="00797070" w:rsidP="00B769B6">
            <w:pPr>
              <w:pStyle w:val="BodyText"/>
              <w:numPr>
                <w:ilvl w:val="0"/>
                <w:numId w:val="14"/>
              </w:numPr>
              <w:spacing w:line="276" w:lineRule="auto"/>
            </w:pPr>
            <w:r w:rsidRPr="00F77EF0">
              <w:t>International Software Testing Qualifications Board (ISTQB)</w:t>
            </w:r>
          </w:p>
        </w:tc>
      </w:tr>
    </w:tbl>
    <w:p w14:paraId="540679C5" w14:textId="70085A60" w:rsidR="00A25097" w:rsidRDefault="00A25097" w:rsidP="00797070">
      <w:pPr>
        <w:rPr>
          <w:rFonts w:ascii="Calibri Light" w:eastAsia="Times New Roman" w:hAnsi="Calibri Light" w:cs="Calibri Light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C860C9" w14:paraId="34819145" w14:textId="77777777" w:rsidTr="00F87D79">
        <w:tc>
          <w:tcPr>
            <w:tcW w:w="10538" w:type="dxa"/>
            <w:tcBorders>
              <w:bottom w:val="single" w:sz="12" w:space="0" w:color="auto"/>
            </w:tcBorders>
          </w:tcPr>
          <w:p w14:paraId="4E051849" w14:textId="48A7E0BB" w:rsidR="00C860C9" w:rsidRPr="00584440" w:rsidRDefault="00A25097" w:rsidP="00797070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Projects</w:t>
            </w:r>
          </w:p>
        </w:tc>
      </w:tr>
      <w:tr w:rsidR="00C860C9" w14:paraId="264ED96C" w14:textId="77777777" w:rsidTr="00F87D79">
        <w:tc>
          <w:tcPr>
            <w:tcW w:w="10538" w:type="dxa"/>
            <w:tcBorders>
              <w:top w:val="single" w:sz="12" w:space="0" w:color="auto"/>
            </w:tcBorders>
          </w:tcPr>
          <w:p w14:paraId="70EAF6EF" w14:textId="77777777" w:rsidR="00A25097" w:rsidRDefault="00A25097" w:rsidP="00B769B6">
            <w:pPr>
              <w:pStyle w:val="BodyText"/>
              <w:tabs>
                <w:tab w:val="left" w:pos="8502"/>
              </w:tabs>
              <w:spacing w:line="276" w:lineRule="auto"/>
              <w:rPr>
                <w:b/>
                <w:bCs/>
                <w:sz w:val="8"/>
                <w:szCs w:val="8"/>
              </w:rPr>
            </w:pPr>
          </w:p>
          <w:p w14:paraId="7F5D61E9" w14:textId="05810609" w:rsidR="005919FF" w:rsidRPr="005919FF" w:rsidRDefault="005919FF" w:rsidP="00B769B6">
            <w:pPr>
              <w:pStyle w:val="BodyText"/>
              <w:tabs>
                <w:tab w:val="left" w:pos="8502"/>
              </w:tabs>
              <w:spacing w:line="276" w:lineRule="auto"/>
            </w:pPr>
            <w:r>
              <w:rPr>
                <w:b/>
                <w:bCs/>
              </w:rPr>
              <w:t xml:space="preserve">Client: </w:t>
            </w:r>
            <w:r>
              <w:t>LTI internal Applications</w:t>
            </w:r>
          </w:p>
          <w:p w14:paraId="74222359" w14:textId="659E277A" w:rsidR="00C860C9" w:rsidRDefault="003E711F" w:rsidP="00B769B6">
            <w:pPr>
              <w:pStyle w:val="BodyText"/>
              <w:tabs>
                <w:tab w:val="left" w:pos="8502"/>
              </w:tabs>
              <w:spacing w:line="276" w:lineRule="auto"/>
            </w:pPr>
            <w:r w:rsidRPr="003E711F">
              <w:rPr>
                <w:b/>
                <w:bCs/>
              </w:rPr>
              <w:t>Project #1:</w:t>
            </w:r>
            <w:r>
              <w:t xml:space="preserve"> </w:t>
            </w:r>
            <w:r w:rsidR="000B6047">
              <w:t xml:space="preserve">MIS </w:t>
            </w:r>
            <w:r>
              <w:t>Central Testing Team</w:t>
            </w:r>
          </w:p>
          <w:p w14:paraId="04A58463" w14:textId="0B84BAED" w:rsidR="003E711F" w:rsidRDefault="003E711F" w:rsidP="00B769B6">
            <w:pPr>
              <w:pStyle w:val="BodyText"/>
              <w:tabs>
                <w:tab w:val="left" w:pos="8502"/>
              </w:tabs>
              <w:spacing w:line="276" w:lineRule="auto"/>
            </w:pPr>
            <w:r w:rsidRPr="003E711F">
              <w:rPr>
                <w:b/>
                <w:bCs/>
              </w:rPr>
              <w:t>Team Size:</w:t>
            </w:r>
            <w:r>
              <w:t xml:space="preserve"> 8</w:t>
            </w:r>
          </w:p>
          <w:p w14:paraId="14490632" w14:textId="41D13DE4" w:rsidR="005B2606" w:rsidRDefault="003E711F" w:rsidP="00B769B6">
            <w:pPr>
              <w:pStyle w:val="BodyText"/>
              <w:tabs>
                <w:tab w:val="left" w:pos="8502"/>
              </w:tabs>
              <w:spacing w:line="276" w:lineRule="auto"/>
            </w:pPr>
            <w:r w:rsidRPr="003E711F">
              <w:rPr>
                <w:b/>
                <w:bCs/>
              </w:rPr>
              <w:t>Duration:</w:t>
            </w:r>
            <w:r>
              <w:t xml:space="preserve"> Jan 2019 – Till date.</w:t>
            </w:r>
          </w:p>
          <w:p w14:paraId="13403DA1" w14:textId="77777777" w:rsidR="005919FF" w:rsidRPr="005B2606" w:rsidRDefault="005919FF" w:rsidP="00B769B6">
            <w:pPr>
              <w:pStyle w:val="BodyText"/>
              <w:tabs>
                <w:tab w:val="left" w:pos="8502"/>
              </w:tabs>
              <w:spacing w:line="276" w:lineRule="auto"/>
            </w:pPr>
          </w:p>
          <w:p w14:paraId="227929F1" w14:textId="1D4AB834" w:rsidR="00A25097" w:rsidRPr="00A25097" w:rsidRDefault="003E711F" w:rsidP="00B769B6">
            <w:pPr>
              <w:pStyle w:val="BodyText"/>
              <w:tabs>
                <w:tab w:val="left" w:pos="8502"/>
              </w:tabs>
              <w:spacing w:line="276" w:lineRule="auto"/>
              <w:rPr>
                <w:b/>
                <w:bCs/>
                <w:sz w:val="12"/>
                <w:szCs w:val="12"/>
              </w:rPr>
            </w:pPr>
            <w:r w:rsidRPr="003E711F">
              <w:rPr>
                <w:b/>
                <w:bCs/>
              </w:rPr>
              <w:t>Project Overview:</w:t>
            </w:r>
          </w:p>
          <w:p w14:paraId="58FE438E" w14:textId="374832DE" w:rsidR="003E711F" w:rsidRDefault="00405469" w:rsidP="00B769B6">
            <w:pPr>
              <w:pStyle w:val="BodyText"/>
              <w:tabs>
                <w:tab w:val="left" w:pos="8502"/>
              </w:tabs>
              <w:spacing w:line="276" w:lineRule="auto"/>
            </w:pPr>
            <w:r w:rsidRPr="00405469">
              <w:t>The Central Testing Team of LTI is dedicated to ensuring the best quality of software products. It is responsible for maintaining a high level of quality and making sure that it meets the user and business requirements of LTI internal applications. Team provides Functional/Automation/</w:t>
            </w:r>
            <w:r w:rsidR="001B3759">
              <w:t>API</w:t>
            </w:r>
            <w:r w:rsidRPr="00405469">
              <w:t>/Mobile testing along with Database and Performance testing for various domains such as Resource Tracking, Travel, Sales excellence and Facility management</w:t>
            </w:r>
            <w:r w:rsidR="00047CC1">
              <w:t>.</w:t>
            </w:r>
          </w:p>
          <w:p w14:paraId="31D2BA40" w14:textId="77777777" w:rsidR="005B2606" w:rsidRDefault="005B2606" w:rsidP="00B769B6">
            <w:pPr>
              <w:pStyle w:val="BodyText"/>
              <w:tabs>
                <w:tab w:val="left" w:pos="8502"/>
              </w:tabs>
              <w:spacing w:line="276" w:lineRule="auto"/>
            </w:pPr>
          </w:p>
          <w:p w14:paraId="38CDC178" w14:textId="56895877" w:rsidR="00D83F6F" w:rsidRPr="005B2606" w:rsidRDefault="005B2606" w:rsidP="00B769B6">
            <w:pPr>
              <w:pStyle w:val="BodyText"/>
              <w:tabs>
                <w:tab w:val="left" w:pos="8502"/>
              </w:tabs>
              <w:spacing w:line="276" w:lineRule="auto"/>
              <w:rPr>
                <w:b/>
                <w:bCs/>
              </w:rPr>
            </w:pPr>
            <w:r w:rsidRPr="005B2606">
              <w:rPr>
                <w:b/>
                <w:bCs/>
              </w:rPr>
              <w:t xml:space="preserve">Roles &amp; Responsibilities: </w:t>
            </w:r>
          </w:p>
          <w:p w14:paraId="5CB2FFBF" w14:textId="51C8A83A" w:rsidR="00C860C9" w:rsidRPr="00047CC1" w:rsidRDefault="00047CC1" w:rsidP="00B769B6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hAnsi="Calibri Light" w:cs="Calibri Light"/>
              </w:rPr>
            </w:pPr>
            <w:r w:rsidRPr="00047CC1">
              <w:t>Under</w:t>
            </w:r>
            <w:r>
              <w:t>standing and analyzing requirements with Business teams.</w:t>
            </w:r>
          </w:p>
          <w:p w14:paraId="19EA9C47" w14:textId="61E922C8" w:rsidR="00047CC1" w:rsidRPr="005D4D36" w:rsidRDefault="00047CC1" w:rsidP="00B769B6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hAnsi="Calibri Light" w:cs="Calibri Light"/>
              </w:rPr>
            </w:pPr>
            <w:r>
              <w:t>Preparing Test Scenarios, Test cases, Reports</w:t>
            </w:r>
            <w:r w:rsidR="00405469">
              <w:t>,</w:t>
            </w:r>
            <w:r>
              <w:t xml:space="preserve"> and </w:t>
            </w:r>
            <w:r w:rsidR="005D4D36">
              <w:t>Selecting test cases for Automation.</w:t>
            </w:r>
          </w:p>
          <w:p w14:paraId="2B584E7A" w14:textId="4E546A7B" w:rsidR="005D4D36" w:rsidRPr="005D4D36" w:rsidRDefault="005D4D36" w:rsidP="00B769B6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eastAsia="Times New Roman" w:hAnsi="Calibri Light" w:cs="Calibri Light"/>
              </w:rPr>
            </w:pPr>
            <w:r>
              <w:t>Developed script for automating tedious and repetitive tasks to save manual efforts such as Bulk Data Update and Backend Support activities.</w:t>
            </w:r>
          </w:p>
          <w:p w14:paraId="2C2F46BD" w14:textId="67C36B47" w:rsidR="005D4D36" w:rsidRPr="005D4D36" w:rsidRDefault="005D4D36" w:rsidP="00B769B6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hAnsi="Calibri Light" w:cs="Calibri Light"/>
              </w:rPr>
            </w:pPr>
            <w:r>
              <w:t xml:space="preserve">Provided end-to-end Automation solution for creating multiple records in </w:t>
            </w:r>
            <w:r w:rsidR="00405469">
              <w:t xml:space="preserve">a </w:t>
            </w:r>
            <w:r>
              <w:t>system with TestNG Data</w:t>
            </w:r>
            <w:r w:rsidR="00405469">
              <w:t>-</w:t>
            </w:r>
            <w:r>
              <w:t>driven frameworks.</w:t>
            </w:r>
          </w:p>
          <w:p w14:paraId="03F950E0" w14:textId="7DE07AEC" w:rsidR="005D4D36" w:rsidRPr="005D4D36" w:rsidRDefault="005D4D36" w:rsidP="00B769B6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hAnsi="Calibri Light" w:cs="Calibri Light"/>
              </w:rPr>
            </w:pPr>
            <w:r>
              <w:t>Worked on Azure DevOps.</w:t>
            </w:r>
          </w:p>
          <w:p w14:paraId="27D8A932" w14:textId="76A21420" w:rsidR="005D4D36" w:rsidRPr="00047CC1" w:rsidRDefault="005D4D36" w:rsidP="00B769B6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hAnsi="Calibri Light" w:cs="Calibri Light"/>
              </w:rPr>
            </w:pPr>
            <w:r>
              <w:t>Used Postman for API Testing and developed Data</w:t>
            </w:r>
            <w:r w:rsidR="008742D2">
              <w:t>-</w:t>
            </w:r>
            <w:r>
              <w:t>driven framework for Multiple API requests.</w:t>
            </w:r>
          </w:p>
          <w:p w14:paraId="7ED7E874" w14:textId="4C0DA951" w:rsidR="005D4D36" w:rsidRPr="005D4D36" w:rsidRDefault="005D4D36" w:rsidP="00B769B6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eastAsia="Times New Roman" w:hAnsi="Calibri Light" w:cs="Calibri Light"/>
              </w:rPr>
            </w:pPr>
            <w:r>
              <w:t>Developed Python-selenium script for Adobe Flash</w:t>
            </w:r>
            <w:r w:rsidR="008742D2">
              <w:t xml:space="preserve"> </w:t>
            </w:r>
            <w:r>
              <w:t>based web application.</w:t>
            </w:r>
          </w:p>
          <w:p w14:paraId="6645FEDA" w14:textId="0BDA5E79" w:rsidR="00C860C9" w:rsidRPr="005D4D36" w:rsidRDefault="005D4D36" w:rsidP="00B769B6">
            <w:pPr>
              <w:pStyle w:val="BodyText"/>
              <w:numPr>
                <w:ilvl w:val="0"/>
                <w:numId w:val="9"/>
              </w:numPr>
              <w:tabs>
                <w:tab w:val="left" w:pos="8502"/>
              </w:tabs>
              <w:spacing w:line="276" w:lineRule="auto"/>
              <w:ind w:left="714" w:hanging="357"/>
              <w:rPr>
                <w:rFonts w:ascii="Calibri Light" w:eastAsia="Times New Roman" w:hAnsi="Calibri Light" w:cs="Calibri Light"/>
              </w:rPr>
            </w:pPr>
            <w:r>
              <w:t xml:space="preserve">Responsible for tracking of Testing activities in </w:t>
            </w:r>
            <w:r w:rsidR="008742D2">
              <w:t xml:space="preserve">the </w:t>
            </w:r>
            <w:r>
              <w:t>Team during WFH.</w:t>
            </w:r>
          </w:p>
        </w:tc>
      </w:tr>
    </w:tbl>
    <w:p w14:paraId="2A15405D" w14:textId="77777777" w:rsidR="005919FF" w:rsidRDefault="005919FF" w:rsidP="00797070">
      <w:pPr>
        <w:rPr>
          <w:rFonts w:ascii="Calibri Light" w:eastAsia="Times New Roman" w:hAnsi="Calibri Light" w:cs="Calibri Ligh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797070" w14:paraId="60C1B618" w14:textId="77777777" w:rsidTr="00482E45">
        <w:tc>
          <w:tcPr>
            <w:tcW w:w="10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72D77D" w14:textId="77777777" w:rsidR="00797070" w:rsidRPr="00584440" w:rsidRDefault="00797070" w:rsidP="00482E45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 w:rsidRPr="00584440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Awards &amp; Achievements</w:t>
            </w:r>
          </w:p>
        </w:tc>
      </w:tr>
      <w:tr w:rsidR="00797070" w14:paraId="263B7299" w14:textId="77777777" w:rsidTr="00482E45">
        <w:trPr>
          <w:trHeight w:val="141"/>
        </w:trPr>
        <w:tc>
          <w:tcPr>
            <w:tcW w:w="10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738ED7" w14:textId="77777777" w:rsidR="00797070" w:rsidRPr="00584440" w:rsidRDefault="00797070" w:rsidP="00482E45">
            <w:pPr>
              <w:rPr>
                <w:rFonts w:asciiTheme="majorHAnsi" w:eastAsia="Balthazar" w:hAnsiTheme="majorHAnsi" w:cstheme="majorHAnsi"/>
                <w:b/>
                <w:color w:val="012447"/>
                <w:sz w:val="2"/>
                <w:szCs w:val="2"/>
              </w:rPr>
            </w:pPr>
          </w:p>
        </w:tc>
      </w:tr>
      <w:tr w:rsidR="00797070" w14:paraId="4DF4C6FA" w14:textId="77777777" w:rsidTr="00482E45">
        <w:tc>
          <w:tcPr>
            <w:tcW w:w="10709" w:type="dxa"/>
            <w:tcBorders>
              <w:top w:val="nil"/>
              <w:left w:val="nil"/>
              <w:bottom w:val="nil"/>
              <w:right w:val="nil"/>
            </w:tcBorders>
          </w:tcPr>
          <w:p w14:paraId="51A81CAB" w14:textId="4C16840C" w:rsidR="00797070" w:rsidRDefault="00797070" w:rsidP="00B769B6">
            <w:pPr>
              <w:pStyle w:val="BodyText"/>
              <w:numPr>
                <w:ilvl w:val="0"/>
                <w:numId w:val="11"/>
              </w:numPr>
              <w:spacing w:line="276" w:lineRule="auto"/>
            </w:pPr>
            <w:r>
              <w:t xml:space="preserve">Outstanding Performer of </w:t>
            </w:r>
            <w:r w:rsidR="008742D2">
              <w:t>T</w:t>
            </w:r>
            <w:r>
              <w:t>he Year 2019-2020 at LTI.</w:t>
            </w:r>
          </w:p>
          <w:p w14:paraId="3960A8BC" w14:textId="77777777" w:rsidR="00797070" w:rsidRDefault="00797070" w:rsidP="00B769B6">
            <w:pPr>
              <w:pStyle w:val="BodyText"/>
              <w:numPr>
                <w:ilvl w:val="0"/>
                <w:numId w:val="11"/>
              </w:numPr>
              <w:spacing w:line="276" w:lineRule="auto"/>
            </w:pPr>
            <w:r>
              <w:t xml:space="preserve">Received LTI Pride Award for notable work in Automation. </w:t>
            </w:r>
          </w:p>
          <w:p w14:paraId="4C35FB41" w14:textId="2FC82249" w:rsidR="00797070" w:rsidRPr="00A933A8" w:rsidRDefault="00797070" w:rsidP="00B769B6">
            <w:pPr>
              <w:pStyle w:val="BodyText"/>
              <w:numPr>
                <w:ilvl w:val="0"/>
                <w:numId w:val="11"/>
              </w:numPr>
              <w:spacing w:line="276" w:lineRule="auto"/>
            </w:pPr>
            <w:r>
              <w:t xml:space="preserve">Got Appreciation from </w:t>
            </w:r>
            <w:r w:rsidR="008742D2">
              <w:t xml:space="preserve">the </w:t>
            </w:r>
            <w:r>
              <w:t xml:space="preserve">client for providing </w:t>
            </w:r>
            <w:r w:rsidR="008742D2">
              <w:t xml:space="preserve">an </w:t>
            </w:r>
            <w:r>
              <w:t>Automation solution for Bulk Record creation.</w:t>
            </w:r>
          </w:p>
        </w:tc>
      </w:tr>
    </w:tbl>
    <w:p w14:paraId="34C9D02F" w14:textId="3D446361" w:rsidR="008076DA" w:rsidRDefault="008076DA" w:rsidP="00797070">
      <w:pPr>
        <w:rPr>
          <w:rFonts w:ascii="Calibri Light" w:eastAsia="Times New Roman" w:hAnsi="Calibri Light" w:cs="Calibri Ligh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6E0282" w14:paraId="412C8145" w14:textId="77777777" w:rsidTr="006E0282">
        <w:tc>
          <w:tcPr>
            <w:tcW w:w="10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F723FD" w14:textId="4CB90CC0" w:rsidR="006E0282" w:rsidRPr="00584440" w:rsidRDefault="006E0282" w:rsidP="006D6FBD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Declaration</w:t>
            </w:r>
          </w:p>
        </w:tc>
      </w:tr>
      <w:tr w:rsidR="006E0282" w14:paraId="278EAA1D" w14:textId="77777777" w:rsidTr="006E0282">
        <w:trPr>
          <w:trHeight w:val="141"/>
        </w:trPr>
        <w:tc>
          <w:tcPr>
            <w:tcW w:w="10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67FE2B" w14:textId="77777777" w:rsidR="006E0282" w:rsidRPr="00584440" w:rsidRDefault="006E0282" w:rsidP="006D6FBD">
            <w:pPr>
              <w:rPr>
                <w:rFonts w:asciiTheme="majorHAnsi" w:eastAsia="Balthazar" w:hAnsiTheme="majorHAnsi" w:cstheme="majorHAnsi"/>
                <w:b/>
                <w:color w:val="012447"/>
                <w:sz w:val="2"/>
                <w:szCs w:val="2"/>
              </w:rPr>
            </w:pPr>
          </w:p>
        </w:tc>
      </w:tr>
      <w:tr w:rsidR="006E0282" w14:paraId="46B4526F" w14:textId="77777777" w:rsidTr="006E0282">
        <w:tc>
          <w:tcPr>
            <w:tcW w:w="10538" w:type="dxa"/>
            <w:tcBorders>
              <w:top w:val="nil"/>
              <w:left w:val="nil"/>
              <w:bottom w:val="nil"/>
              <w:right w:val="nil"/>
            </w:tcBorders>
          </w:tcPr>
          <w:p w14:paraId="26EF559E" w14:textId="4CD49E42" w:rsidR="006E0282" w:rsidRPr="00A933A8" w:rsidRDefault="006E0282" w:rsidP="006E0282">
            <w:pPr>
              <w:pStyle w:val="BodyText"/>
              <w:spacing w:line="276" w:lineRule="auto"/>
            </w:pPr>
            <w:r w:rsidRPr="006E0282">
              <w:t xml:space="preserve">I solemnly declare that all the information furnished in this document is free of errors to the best of my knowledge </w:t>
            </w:r>
          </w:p>
        </w:tc>
      </w:tr>
    </w:tbl>
    <w:p w14:paraId="3ED7F40D" w14:textId="77777777" w:rsidR="008076DA" w:rsidRPr="00584440" w:rsidRDefault="008076DA" w:rsidP="00797070">
      <w:pPr>
        <w:rPr>
          <w:rFonts w:ascii="Calibri Light" w:eastAsia="Times New Roman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453"/>
      </w:tblGrid>
      <w:tr w:rsidR="008076DA" w14:paraId="2ACA8BFB" w14:textId="40420FD4" w:rsidTr="006E0282">
        <w:tc>
          <w:tcPr>
            <w:tcW w:w="8075" w:type="dxa"/>
          </w:tcPr>
          <w:p w14:paraId="7552B851" w14:textId="77777777" w:rsidR="008076DA" w:rsidRDefault="00432D89" w:rsidP="008076DA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 xml:space="preserve">Place: Mumbai </w:t>
            </w:r>
          </w:p>
          <w:p w14:paraId="3CB9464B" w14:textId="7E529A21" w:rsidR="00432D89" w:rsidRPr="00584440" w:rsidRDefault="00432D89" w:rsidP="008076DA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Date:</w:t>
            </w:r>
          </w:p>
        </w:tc>
        <w:tc>
          <w:tcPr>
            <w:tcW w:w="2453" w:type="dxa"/>
          </w:tcPr>
          <w:p w14:paraId="41661E71" w14:textId="5BA7F729" w:rsidR="008076DA" w:rsidRPr="00584440" w:rsidRDefault="008076DA" w:rsidP="008076DA">
            <w:pP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</w:pPr>
            <w:r w:rsidRPr="008076DA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 xml:space="preserve">Deepak </w:t>
            </w:r>
            <w:r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 xml:space="preserve">P </w:t>
            </w:r>
            <w:r w:rsidRPr="008076DA">
              <w:rPr>
                <w:rFonts w:asciiTheme="majorHAnsi" w:eastAsia="Balthazar" w:hAnsiTheme="majorHAnsi" w:cstheme="majorHAnsi"/>
                <w:b/>
                <w:color w:val="012447"/>
                <w:sz w:val="28"/>
                <w:szCs w:val="28"/>
              </w:rPr>
              <w:t>Desai</w:t>
            </w:r>
          </w:p>
        </w:tc>
      </w:tr>
    </w:tbl>
    <w:p w14:paraId="36CB3E2B" w14:textId="228360B6" w:rsidR="00664085" w:rsidRPr="00C97BF9" w:rsidRDefault="00664085" w:rsidP="008076DA">
      <w:pPr>
        <w:rPr>
          <w:rFonts w:ascii="Calibri Light" w:eastAsia="Times New Roman" w:hAnsi="Calibri Light" w:cs="Calibri Light"/>
          <w:sz w:val="24"/>
          <w:szCs w:val="24"/>
        </w:rPr>
      </w:pPr>
    </w:p>
    <w:sectPr w:rsidR="00664085" w:rsidRPr="00C97BF9" w:rsidSect="001F2F45">
      <w:pgSz w:w="12240" w:h="15840"/>
      <w:pgMar w:top="851" w:right="851" w:bottom="851" w:left="851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B9E3" w14:textId="77777777" w:rsidR="001F1F79" w:rsidRDefault="001F1F79" w:rsidP="00A25097">
      <w:r>
        <w:separator/>
      </w:r>
    </w:p>
  </w:endnote>
  <w:endnote w:type="continuationSeparator" w:id="0">
    <w:p w14:paraId="3BCF99CE" w14:textId="77777777" w:rsidR="001F1F79" w:rsidRDefault="001F1F79" w:rsidP="00A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Balthaz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64468" w14:textId="77777777" w:rsidR="001F1F79" w:rsidRDefault="001F1F79" w:rsidP="00A25097">
      <w:r>
        <w:separator/>
      </w:r>
    </w:p>
  </w:footnote>
  <w:footnote w:type="continuationSeparator" w:id="0">
    <w:p w14:paraId="45D26296" w14:textId="77777777" w:rsidR="001F1F79" w:rsidRDefault="001F1F79" w:rsidP="00A2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31"/>
    <w:multiLevelType w:val="multilevel"/>
    <w:tmpl w:val="63C0292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8135FF"/>
    <w:multiLevelType w:val="hybridMultilevel"/>
    <w:tmpl w:val="7E6EA68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7F7C"/>
    <w:multiLevelType w:val="multilevel"/>
    <w:tmpl w:val="FFD40F00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0E3A7F88"/>
    <w:multiLevelType w:val="hybridMultilevel"/>
    <w:tmpl w:val="E5E40F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0344"/>
    <w:multiLevelType w:val="hybridMultilevel"/>
    <w:tmpl w:val="C70CAAE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5E45"/>
    <w:multiLevelType w:val="hybridMultilevel"/>
    <w:tmpl w:val="AE9288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0DB4"/>
    <w:multiLevelType w:val="hybridMultilevel"/>
    <w:tmpl w:val="B4826AF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22F29"/>
    <w:multiLevelType w:val="multilevel"/>
    <w:tmpl w:val="D3F6323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E1D19C0"/>
    <w:multiLevelType w:val="multilevel"/>
    <w:tmpl w:val="28D860D2"/>
    <w:lvl w:ilvl="0">
      <w:start w:val="1"/>
      <w:numFmt w:val="upperRoman"/>
      <w:lvlText w:val="%1."/>
      <w:lvlJc w:val="righ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41CE33ED"/>
    <w:multiLevelType w:val="hybridMultilevel"/>
    <w:tmpl w:val="E7064E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7BD0"/>
    <w:multiLevelType w:val="hybridMultilevel"/>
    <w:tmpl w:val="6C70997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604D5"/>
    <w:multiLevelType w:val="multilevel"/>
    <w:tmpl w:val="3842CAE0"/>
    <w:lvl w:ilvl="0">
      <w:start w:val="1"/>
      <w:numFmt w:val="decimal"/>
      <w:lvlText w:val="%1)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C182024"/>
    <w:multiLevelType w:val="hybridMultilevel"/>
    <w:tmpl w:val="E87EDEF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850D1"/>
    <w:multiLevelType w:val="multilevel"/>
    <w:tmpl w:val="2D8CB158"/>
    <w:lvl w:ilvl="0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4" w15:restartNumberingAfterBreak="0">
    <w:nsid w:val="725A401E"/>
    <w:multiLevelType w:val="multilevel"/>
    <w:tmpl w:val="F7D2BF26"/>
    <w:lvl w:ilvl="0">
      <w:start w:val="35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76724F78"/>
    <w:multiLevelType w:val="multilevel"/>
    <w:tmpl w:val="D44056B6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7CAC2157"/>
    <w:multiLevelType w:val="hybridMultilevel"/>
    <w:tmpl w:val="5E2AD364"/>
    <w:lvl w:ilvl="0" w:tplc="40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14"/>
  </w:num>
  <w:num w:numId="9">
    <w:abstractNumId w:val="9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85"/>
    <w:rsid w:val="00023028"/>
    <w:rsid w:val="00037F3D"/>
    <w:rsid w:val="00047CC1"/>
    <w:rsid w:val="00063B78"/>
    <w:rsid w:val="000B6047"/>
    <w:rsid w:val="000F3018"/>
    <w:rsid w:val="001123B5"/>
    <w:rsid w:val="001B3759"/>
    <w:rsid w:val="001E40C6"/>
    <w:rsid w:val="001F0FE0"/>
    <w:rsid w:val="001F1F79"/>
    <w:rsid w:val="001F2F45"/>
    <w:rsid w:val="002A1D7A"/>
    <w:rsid w:val="002B3A08"/>
    <w:rsid w:val="00356154"/>
    <w:rsid w:val="00376514"/>
    <w:rsid w:val="003955B8"/>
    <w:rsid w:val="003D1AFA"/>
    <w:rsid w:val="003E711F"/>
    <w:rsid w:val="00405469"/>
    <w:rsid w:val="00432D89"/>
    <w:rsid w:val="0044141B"/>
    <w:rsid w:val="00442B6F"/>
    <w:rsid w:val="00445809"/>
    <w:rsid w:val="00482E45"/>
    <w:rsid w:val="004B1BEB"/>
    <w:rsid w:val="004C0BF8"/>
    <w:rsid w:val="004C578E"/>
    <w:rsid w:val="004C6FBE"/>
    <w:rsid w:val="004F6B64"/>
    <w:rsid w:val="00584440"/>
    <w:rsid w:val="005919FF"/>
    <w:rsid w:val="005B2606"/>
    <w:rsid w:val="005D4D36"/>
    <w:rsid w:val="005E44A3"/>
    <w:rsid w:val="00664085"/>
    <w:rsid w:val="006D1692"/>
    <w:rsid w:val="006E0282"/>
    <w:rsid w:val="0071387C"/>
    <w:rsid w:val="00740C28"/>
    <w:rsid w:val="00797070"/>
    <w:rsid w:val="007E03E0"/>
    <w:rsid w:val="008076DA"/>
    <w:rsid w:val="0086125D"/>
    <w:rsid w:val="008742D2"/>
    <w:rsid w:val="008B3B0A"/>
    <w:rsid w:val="008F2289"/>
    <w:rsid w:val="00923EEB"/>
    <w:rsid w:val="00937439"/>
    <w:rsid w:val="00976D61"/>
    <w:rsid w:val="00A03B5D"/>
    <w:rsid w:val="00A055CB"/>
    <w:rsid w:val="00A25097"/>
    <w:rsid w:val="00A34A9D"/>
    <w:rsid w:val="00A933A8"/>
    <w:rsid w:val="00AC0BCF"/>
    <w:rsid w:val="00AC2756"/>
    <w:rsid w:val="00B43950"/>
    <w:rsid w:val="00B769B6"/>
    <w:rsid w:val="00BA3C96"/>
    <w:rsid w:val="00BC0291"/>
    <w:rsid w:val="00BD3034"/>
    <w:rsid w:val="00C343A4"/>
    <w:rsid w:val="00C71A5B"/>
    <w:rsid w:val="00C8360E"/>
    <w:rsid w:val="00C860C9"/>
    <w:rsid w:val="00C87099"/>
    <w:rsid w:val="00C97BF9"/>
    <w:rsid w:val="00D62ACB"/>
    <w:rsid w:val="00D74A99"/>
    <w:rsid w:val="00D7766B"/>
    <w:rsid w:val="00D83F6F"/>
    <w:rsid w:val="00DA66EB"/>
    <w:rsid w:val="00DC1EC9"/>
    <w:rsid w:val="00DE16CC"/>
    <w:rsid w:val="00DF518A"/>
    <w:rsid w:val="00EA7330"/>
    <w:rsid w:val="00ED7B67"/>
    <w:rsid w:val="00F32FEA"/>
    <w:rsid w:val="00F77EF0"/>
    <w:rsid w:val="00F87D79"/>
    <w:rsid w:val="00FA75CD"/>
    <w:rsid w:val="00FC6C3E"/>
    <w:rsid w:val="00F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7934"/>
  <w15:docId w15:val="{585ACBF9-7D2B-4AFE-8828-C4175835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7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D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933A8"/>
    <w:pPr>
      <w:widowControl w:val="0"/>
      <w:autoSpaceDE w:val="0"/>
      <w:autoSpaceDN w:val="0"/>
    </w:pPr>
    <w:rPr>
      <w:rFonts w:ascii="Carlito" w:eastAsia="Carlito" w:hAnsi="Carlito" w:cs="Carli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933A8"/>
    <w:rPr>
      <w:rFonts w:ascii="Carlito" w:eastAsia="Carlito" w:hAnsi="Carlito" w:cs="Carlito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D1AFA"/>
    <w:rPr>
      <w:i/>
      <w:iCs/>
    </w:rPr>
  </w:style>
  <w:style w:type="paragraph" w:styleId="ListParagraph">
    <w:name w:val="List Paragraph"/>
    <w:basedOn w:val="Normal"/>
    <w:uiPriority w:val="34"/>
    <w:qFormat/>
    <w:rsid w:val="00DC1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97"/>
  </w:style>
  <w:style w:type="paragraph" w:styleId="Footer">
    <w:name w:val="footer"/>
    <w:basedOn w:val="Normal"/>
    <w:link w:val="FooterChar"/>
    <w:uiPriority w:val="99"/>
    <w:unhideWhenUsed/>
    <w:rsid w:val="00A25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eepak-desai-a09b281a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Desai</dc:creator>
  <cp:lastModifiedBy>Deepak Desai</cp:lastModifiedBy>
  <cp:revision>15</cp:revision>
  <cp:lastPrinted>2021-01-14T11:26:00Z</cp:lastPrinted>
  <dcterms:created xsi:type="dcterms:W3CDTF">2021-01-13T08:48:00Z</dcterms:created>
  <dcterms:modified xsi:type="dcterms:W3CDTF">2021-02-05T04:19:00Z</dcterms:modified>
</cp:coreProperties>
</file>