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42D2D" w14:textId="77777777" w:rsidR="001469BF" w:rsidRDefault="00C23188">
      <w:pPr>
        <w:pStyle w:val="Normal1"/>
        <w:spacing w:before="240" w:after="240"/>
        <w:rPr>
          <w:b/>
          <w:sz w:val="30"/>
          <w:szCs w:val="30"/>
        </w:rPr>
      </w:pPr>
      <w:r w:rsidRPr="6AA54BED">
        <w:rPr>
          <w:b/>
          <w:bCs/>
          <w:sz w:val="21"/>
          <w:szCs w:val="21"/>
        </w:rPr>
        <w:t xml:space="preserve">                                                       </w:t>
      </w:r>
      <w:r w:rsidR="00632D8C">
        <w:rPr>
          <w:noProof/>
        </w:rPr>
        <w:drawing>
          <wp:inline distT="0" distB="0" distL="0" distR="0" wp14:anchorId="76BFF213" wp14:editId="6AA54BED">
            <wp:extent cx="1447800" cy="342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5">
                      <a:extLst>
                        <a:ext uri="{28A0092B-C50C-407E-A947-70E740481C1C}">
                          <a14:useLocalDpi xmlns:a14="http://schemas.microsoft.com/office/drawing/2010/main" val="0"/>
                        </a:ext>
                      </a:extLst>
                    </a:blip>
                    <a:stretch>
                      <a:fillRect/>
                    </a:stretch>
                  </pic:blipFill>
                  <pic:spPr>
                    <a:xfrm>
                      <a:off x="0" y="0"/>
                      <a:ext cx="1447800" cy="342900"/>
                    </a:xfrm>
                    <a:prstGeom prst="rect">
                      <a:avLst/>
                    </a:prstGeom>
                  </pic:spPr>
                </pic:pic>
              </a:graphicData>
            </a:graphic>
          </wp:inline>
        </w:drawing>
      </w:r>
    </w:p>
    <w:p w14:paraId="4BF26431" w14:textId="39A5F3FB" w:rsidR="001469BF" w:rsidRDefault="00C23188" w:rsidP="48B89AAC">
      <w:pPr>
        <w:pStyle w:val="Normal1"/>
        <w:spacing w:before="240" w:after="240"/>
        <w:ind w:left="2880"/>
        <w:rPr>
          <w:b/>
          <w:bCs/>
          <w:sz w:val="30"/>
          <w:szCs w:val="30"/>
        </w:rPr>
      </w:pPr>
      <w:r w:rsidRPr="48B89AAC">
        <w:rPr>
          <w:b/>
          <w:bCs/>
          <w:sz w:val="30"/>
          <w:szCs w:val="30"/>
        </w:rPr>
        <w:t xml:space="preserve">   </w:t>
      </w:r>
      <w:proofErr w:type="spellStart"/>
      <w:r w:rsidR="0166554D" w:rsidRPr="48B89AAC">
        <w:rPr>
          <w:b/>
          <w:bCs/>
          <w:sz w:val="30"/>
          <w:szCs w:val="30"/>
        </w:rPr>
        <w:t>Chillimuntha</w:t>
      </w:r>
      <w:proofErr w:type="spellEnd"/>
      <w:r w:rsidR="0166554D" w:rsidRPr="48B89AAC">
        <w:rPr>
          <w:b/>
          <w:bCs/>
          <w:sz w:val="30"/>
          <w:szCs w:val="30"/>
        </w:rPr>
        <w:t xml:space="preserve"> </w:t>
      </w:r>
      <w:proofErr w:type="spellStart"/>
      <w:r w:rsidR="0166554D" w:rsidRPr="48B89AAC">
        <w:rPr>
          <w:b/>
          <w:bCs/>
          <w:sz w:val="30"/>
          <w:szCs w:val="30"/>
        </w:rPr>
        <w:t>Nagamani</w:t>
      </w:r>
      <w:proofErr w:type="spellEnd"/>
    </w:p>
    <w:p w14:paraId="672A6659" w14:textId="60F8C692" w:rsidR="001469BF" w:rsidRDefault="00D0645C">
      <w:pPr>
        <w:pStyle w:val="Normal1"/>
        <w:spacing w:before="240" w:after="240"/>
        <w:rPr>
          <w:b/>
          <w:sz w:val="24"/>
          <w:szCs w:val="24"/>
        </w:rPr>
      </w:pPr>
      <w:r>
        <w:rPr>
          <w:b/>
          <w:sz w:val="24"/>
          <w:szCs w:val="24"/>
        </w:rPr>
        <w:t>Ph No: 8939146927</w:t>
      </w:r>
    </w:p>
    <w:p w14:paraId="42E6A8F4" w14:textId="5AFB30ED" w:rsidR="00D0645C" w:rsidRDefault="00D0645C">
      <w:pPr>
        <w:pStyle w:val="Normal1"/>
        <w:spacing w:before="240" w:after="240"/>
        <w:rPr>
          <w:b/>
          <w:sz w:val="24"/>
          <w:szCs w:val="24"/>
        </w:rPr>
      </w:pPr>
      <w:r>
        <w:rPr>
          <w:b/>
          <w:sz w:val="24"/>
          <w:szCs w:val="24"/>
        </w:rPr>
        <w:t>Mail Id: Nagamanich004@gmail.com</w:t>
      </w:r>
    </w:p>
    <w:p w14:paraId="3466F803" w14:textId="77777777" w:rsidR="001469BF" w:rsidRDefault="00C23188">
      <w:pPr>
        <w:pStyle w:val="Normal1"/>
        <w:spacing w:before="240" w:after="240"/>
        <w:rPr>
          <w:b/>
          <w:sz w:val="24"/>
          <w:szCs w:val="24"/>
        </w:rPr>
      </w:pPr>
      <w:r>
        <w:rPr>
          <w:b/>
          <w:sz w:val="24"/>
          <w:szCs w:val="24"/>
        </w:rPr>
        <w:t>EDUCATIONAL QUALIFICATION</w:t>
      </w:r>
    </w:p>
    <w:p w14:paraId="19CB2D23" w14:textId="6DB080EA" w:rsidR="001469BF" w:rsidRDefault="00C23188" w:rsidP="48B89AAC">
      <w:pPr>
        <w:pStyle w:val="Normal1"/>
        <w:spacing w:before="240" w:after="240"/>
        <w:rPr>
          <w:b/>
          <w:bCs/>
          <w:sz w:val="24"/>
          <w:szCs w:val="24"/>
        </w:rPr>
      </w:pPr>
      <w:r w:rsidRPr="6AA54BED">
        <w:rPr>
          <w:b/>
          <w:bCs/>
          <w:sz w:val="24"/>
          <w:szCs w:val="24"/>
        </w:rPr>
        <w:t>•</w:t>
      </w:r>
      <w:r w:rsidRPr="6AA54BED">
        <w:rPr>
          <w:b/>
          <w:bCs/>
          <w:sz w:val="20"/>
          <w:szCs w:val="20"/>
        </w:rPr>
        <w:t xml:space="preserve"> Completed </w:t>
      </w:r>
      <w:r w:rsidR="56A90118" w:rsidRPr="6AA54BED">
        <w:rPr>
          <w:b/>
          <w:bCs/>
          <w:sz w:val="20"/>
          <w:szCs w:val="20"/>
        </w:rPr>
        <w:t>Master of computer Applications</w:t>
      </w:r>
      <w:r w:rsidRPr="6AA54BED">
        <w:rPr>
          <w:b/>
          <w:bCs/>
          <w:sz w:val="20"/>
          <w:szCs w:val="20"/>
        </w:rPr>
        <w:t xml:space="preserve"> in</w:t>
      </w:r>
      <w:r w:rsidR="16FBFC55" w:rsidRPr="6AA54BED">
        <w:rPr>
          <w:b/>
          <w:bCs/>
          <w:sz w:val="20"/>
          <w:szCs w:val="20"/>
        </w:rPr>
        <w:t xml:space="preserve"> V R Siddhartha </w:t>
      </w:r>
      <w:r w:rsidR="3235EE24" w:rsidRPr="6AA54BED">
        <w:rPr>
          <w:b/>
          <w:bCs/>
          <w:sz w:val="20"/>
          <w:szCs w:val="20"/>
        </w:rPr>
        <w:t>Engineering</w:t>
      </w:r>
      <w:r w:rsidR="16FBFC55" w:rsidRPr="6AA54BED">
        <w:rPr>
          <w:b/>
          <w:bCs/>
          <w:sz w:val="20"/>
          <w:szCs w:val="20"/>
        </w:rPr>
        <w:t xml:space="preserve"> college </w:t>
      </w:r>
      <w:r w:rsidR="5FF2932E" w:rsidRPr="6AA54BED">
        <w:rPr>
          <w:b/>
          <w:bCs/>
          <w:sz w:val="20"/>
          <w:szCs w:val="20"/>
        </w:rPr>
        <w:t>with 8.90 CGPA</w:t>
      </w:r>
      <w:r w:rsidRPr="6AA54BED">
        <w:rPr>
          <w:b/>
          <w:bCs/>
          <w:sz w:val="20"/>
          <w:szCs w:val="20"/>
        </w:rPr>
        <w:t>.</w:t>
      </w:r>
    </w:p>
    <w:p w14:paraId="15188DCF" w14:textId="3311D3EF" w:rsidR="001469BF" w:rsidRDefault="00C23188" w:rsidP="48B89AAC">
      <w:pPr>
        <w:pStyle w:val="Normal1"/>
        <w:spacing w:before="240" w:after="240"/>
        <w:rPr>
          <w:b/>
          <w:bCs/>
          <w:sz w:val="20"/>
          <w:szCs w:val="20"/>
        </w:rPr>
      </w:pPr>
      <w:r w:rsidRPr="48B89AAC">
        <w:rPr>
          <w:b/>
          <w:bCs/>
          <w:sz w:val="24"/>
          <w:szCs w:val="24"/>
        </w:rPr>
        <w:t>WORK EXPERIENCE</w:t>
      </w:r>
    </w:p>
    <w:p w14:paraId="4217F296" w14:textId="15A37371" w:rsidR="001469BF" w:rsidRDefault="00C23188" w:rsidP="48B89AAC">
      <w:pPr>
        <w:pStyle w:val="Normal1"/>
        <w:spacing w:before="240" w:after="240"/>
        <w:rPr>
          <w:b/>
          <w:bCs/>
          <w:sz w:val="20"/>
          <w:szCs w:val="20"/>
        </w:rPr>
      </w:pPr>
      <w:r w:rsidRPr="6AA54BED">
        <w:rPr>
          <w:b/>
          <w:bCs/>
          <w:sz w:val="20"/>
          <w:szCs w:val="20"/>
        </w:rPr>
        <w:t>Overall experience</w:t>
      </w:r>
      <w:r w:rsidR="5D0F977C" w:rsidRPr="6AA54BED">
        <w:rPr>
          <w:b/>
          <w:bCs/>
          <w:sz w:val="20"/>
          <w:szCs w:val="20"/>
        </w:rPr>
        <w:t xml:space="preserve"> – </w:t>
      </w:r>
      <w:r w:rsidR="2EFC468E" w:rsidRPr="6AA54BED">
        <w:rPr>
          <w:b/>
          <w:bCs/>
          <w:sz w:val="20"/>
          <w:szCs w:val="20"/>
        </w:rPr>
        <w:t>3</w:t>
      </w:r>
      <w:r w:rsidRPr="6AA54BED">
        <w:rPr>
          <w:b/>
          <w:bCs/>
          <w:sz w:val="20"/>
          <w:szCs w:val="20"/>
        </w:rPr>
        <w:t xml:space="preserve"> years.</w:t>
      </w:r>
    </w:p>
    <w:p w14:paraId="5A1F75E2" w14:textId="51D4A3E1" w:rsidR="001469BF" w:rsidRDefault="00C23188" w:rsidP="48B89AAC">
      <w:pPr>
        <w:pStyle w:val="Normal1"/>
        <w:spacing w:before="240" w:after="240"/>
        <w:rPr>
          <w:b/>
          <w:bCs/>
          <w:sz w:val="20"/>
          <w:szCs w:val="20"/>
        </w:rPr>
      </w:pPr>
      <w:r w:rsidRPr="6AA54BED">
        <w:rPr>
          <w:b/>
          <w:bCs/>
          <w:sz w:val="20"/>
          <w:szCs w:val="20"/>
        </w:rPr>
        <w:t>• Working as Software Engineer in Test I</w:t>
      </w:r>
      <w:r w:rsidR="7F29669E" w:rsidRPr="6AA54BED">
        <w:rPr>
          <w:b/>
          <w:bCs/>
          <w:sz w:val="20"/>
          <w:szCs w:val="20"/>
        </w:rPr>
        <w:t>I</w:t>
      </w:r>
      <w:r w:rsidRPr="6AA54BED">
        <w:rPr>
          <w:b/>
          <w:bCs/>
          <w:sz w:val="20"/>
          <w:szCs w:val="20"/>
        </w:rPr>
        <w:t xml:space="preserve"> in Photon Interactive Private Limited</w:t>
      </w:r>
      <w:r w:rsidR="7039D628" w:rsidRPr="6AA54BED">
        <w:rPr>
          <w:b/>
          <w:bCs/>
          <w:sz w:val="20"/>
          <w:szCs w:val="20"/>
        </w:rPr>
        <w:t>.</w:t>
      </w:r>
    </w:p>
    <w:p w14:paraId="3CAA6F78" w14:textId="6D2A47BE" w:rsidR="001469BF" w:rsidRDefault="00C23188" w:rsidP="48B89AAC">
      <w:pPr>
        <w:pStyle w:val="Normal1"/>
        <w:spacing w:before="240" w:after="240"/>
        <w:rPr>
          <w:b/>
          <w:bCs/>
          <w:sz w:val="24"/>
          <w:szCs w:val="24"/>
        </w:rPr>
      </w:pPr>
      <w:r w:rsidRPr="6AA54BED">
        <w:rPr>
          <w:b/>
          <w:bCs/>
          <w:sz w:val="24"/>
          <w:szCs w:val="24"/>
        </w:rPr>
        <w:t>TECHNICAL SKILLS / AREA OF EXPERTISE</w:t>
      </w:r>
    </w:p>
    <w:tbl>
      <w:tblPr>
        <w:tblW w:w="5295"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355"/>
        <w:gridCol w:w="2940"/>
      </w:tblGrid>
      <w:tr w:rsidR="005D53EA" w14:paraId="3C3C64E6" w14:textId="77777777" w:rsidTr="48B89AAC">
        <w:trPr>
          <w:trHeight w:val="765"/>
        </w:trPr>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20" w:type="dxa"/>
              <w:bottom w:w="0" w:type="dxa"/>
              <w:right w:w="20" w:type="dxa"/>
            </w:tcMar>
          </w:tcPr>
          <w:p w14:paraId="29D6B04F" w14:textId="77777777" w:rsidR="005D53EA" w:rsidRPr="00643201" w:rsidRDefault="005D53EA" w:rsidP="00643201">
            <w:pPr>
              <w:pStyle w:val="Normal1"/>
              <w:spacing w:before="240" w:after="240"/>
              <w:ind w:left="100"/>
              <w:rPr>
                <w:b/>
                <w:sz w:val="21"/>
                <w:szCs w:val="21"/>
              </w:rPr>
            </w:pPr>
            <w:r w:rsidRPr="00643201">
              <w:rPr>
                <w:b/>
                <w:sz w:val="21"/>
                <w:szCs w:val="21"/>
              </w:rPr>
              <w:t xml:space="preserve"> </w:t>
            </w:r>
          </w:p>
          <w:p w14:paraId="15CE81F2" w14:textId="77777777" w:rsidR="005D53EA" w:rsidRPr="00643201" w:rsidRDefault="005D53EA" w:rsidP="00643201">
            <w:pPr>
              <w:pStyle w:val="Normal1"/>
              <w:spacing w:before="240" w:after="240"/>
              <w:ind w:left="100"/>
              <w:rPr>
                <w:b/>
              </w:rPr>
            </w:pPr>
            <w:r w:rsidRPr="00643201">
              <w:rPr>
                <w:b/>
              </w:rPr>
              <w:t xml:space="preserve"> Skill Name</w:t>
            </w:r>
          </w:p>
        </w:tc>
        <w:tc>
          <w:tcPr>
            <w:tcW w:w="2940" w:type="dxa"/>
            <w:tcBorders>
              <w:top w:val="single" w:sz="8" w:space="0" w:color="000000" w:themeColor="text1"/>
              <w:left w:val="nil"/>
              <w:bottom w:val="single" w:sz="8" w:space="0" w:color="000000" w:themeColor="text1"/>
              <w:right w:val="single" w:sz="8" w:space="0" w:color="000000" w:themeColor="text1"/>
            </w:tcBorders>
            <w:tcMar>
              <w:top w:w="0" w:type="dxa"/>
              <w:left w:w="20" w:type="dxa"/>
              <w:bottom w:w="0" w:type="dxa"/>
              <w:right w:w="20" w:type="dxa"/>
            </w:tcMar>
          </w:tcPr>
          <w:p w14:paraId="0A6959E7" w14:textId="77777777" w:rsidR="005D53EA" w:rsidRPr="00643201" w:rsidRDefault="005D53EA" w:rsidP="00643201">
            <w:pPr>
              <w:pStyle w:val="Normal1"/>
              <w:spacing w:before="240" w:after="240"/>
              <w:ind w:left="100"/>
              <w:rPr>
                <w:b/>
                <w:sz w:val="21"/>
                <w:szCs w:val="21"/>
              </w:rPr>
            </w:pPr>
            <w:r w:rsidRPr="00643201">
              <w:rPr>
                <w:b/>
                <w:sz w:val="21"/>
                <w:szCs w:val="21"/>
              </w:rPr>
              <w:t xml:space="preserve"> </w:t>
            </w:r>
          </w:p>
          <w:p w14:paraId="6AEDE6CA" w14:textId="77777777" w:rsidR="005D53EA" w:rsidRPr="00643201" w:rsidRDefault="005D53EA" w:rsidP="00643201">
            <w:pPr>
              <w:pStyle w:val="Normal1"/>
              <w:spacing w:before="240" w:after="240"/>
              <w:ind w:left="100"/>
              <w:rPr>
                <w:b/>
              </w:rPr>
            </w:pPr>
            <w:r w:rsidRPr="00643201">
              <w:rPr>
                <w:b/>
              </w:rPr>
              <w:t xml:space="preserve"> Core Skills</w:t>
            </w:r>
          </w:p>
        </w:tc>
      </w:tr>
      <w:tr w:rsidR="005D53EA" w14:paraId="28762F0F" w14:textId="77777777" w:rsidTr="48B89AAC">
        <w:trPr>
          <w:trHeight w:val="3630"/>
        </w:trPr>
        <w:tc>
          <w:tcPr>
            <w:tcW w:w="2355" w:type="dxa"/>
            <w:tcBorders>
              <w:top w:val="nil"/>
              <w:left w:val="single" w:sz="8" w:space="0" w:color="000000" w:themeColor="text1"/>
              <w:bottom w:val="single" w:sz="8" w:space="0" w:color="000000" w:themeColor="text1"/>
              <w:right w:val="single" w:sz="8" w:space="0" w:color="000000" w:themeColor="text1"/>
            </w:tcBorders>
            <w:tcMar>
              <w:top w:w="0" w:type="dxa"/>
              <w:left w:w="20" w:type="dxa"/>
              <w:bottom w:w="0" w:type="dxa"/>
              <w:right w:w="20" w:type="dxa"/>
            </w:tcMar>
          </w:tcPr>
          <w:p w14:paraId="100C5B58" w14:textId="77777777" w:rsidR="005D53EA" w:rsidRPr="00643201" w:rsidRDefault="005D53EA" w:rsidP="00643201">
            <w:pPr>
              <w:pStyle w:val="Normal1"/>
              <w:spacing w:before="240" w:after="240"/>
              <w:ind w:left="100"/>
              <w:rPr>
                <w:b/>
                <w:sz w:val="21"/>
                <w:szCs w:val="21"/>
              </w:rPr>
            </w:pPr>
            <w:r w:rsidRPr="00643201">
              <w:rPr>
                <w:b/>
                <w:sz w:val="21"/>
                <w:szCs w:val="21"/>
              </w:rPr>
              <w:t xml:space="preserve"> </w:t>
            </w:r>
          </w:p>
          <w:p w14:paraId="7B5F36C4" w14:textId="39E8A6F4" w:rsidR="005D53EA" w:rsidRPr="00643201" w:rsidRDefault="2AA573D7" w:rsidP="48B89AAC">
            <w:pPr>
              <w:pStyle w:val="Normal1"/>
              <w:spacing w:before="240" w:after="240"/>
              <w:ind w:left="100"/>
              <w:rPr>
                <w:b/>
                <w:bCs/>
                <w:sz w:val="21"/>
                <w:szCs w:val="21"/>
              </w:rPr>
            </w:pPr>
            <w:r w:rsidRPr="48B89AAC">
              <w:rPr>
                <w:b/>
                <w:bCs/>
                <w:sz w:val="21"/>
                <w:szCs w:val="21"/>
              </w:rPr>
              <w:t xml:space="preserve"> QA Automation</w:t>
            </w:r>
          </w:p>
          <w:p w14:paraId="2BDE0B32" w14:textId="023DDEB7" w:rsidR="005D53EA" w:rsidRPr="00643201" w:rsidRDefault="0E07DC9B" w:rsidP="48B89AAC">
            <w:pPr>
              <w:pStyle w:val="Normal1"/>
              <w:spacing w:before="240" w:after="240"/>
              <w:ind w:left="100"/>
              <w:rPr>
                <w:b/>
                <w:bCs/>
                <w:sz w:val="21"/>
                <w:szCs w:val="21"/>
              </w:rPr>
            </w:pPr>
            <w:r w:rsidRPr="48B89AAC">
              <w:rPr>
                <w:b/>
                <w:bCs/>
                <w:sz w:val="21"/>
                <w:szCs w:val="21"/>
              </w:rPr>
              <w:t>And Manual Testing</w:t>
            </w:r>
          </w:p>
        </w:tc>
        <w:tc>
          <w:tcPr>
            <w:tcW w:w="2940" w:type="dxa"/>
            <w:tcBorders>
              <w:top w:val="nil"/>
              <w:left w:val="nil"/>
              <w:bottom w:val="single" w:sz="8" w:space="0" w:color="000000" w:themeColor="text1"/>
              <w:right w:val="single" w:sz="8" w:space="0" w:color="000000" w:themeColor="text1"/>
            </w:tcBorders>
            <w:tcMar>
              <w:top w:w="0" w:type="dxa"/>
              <w:left w:w="20" w:type="dxa"/>
              <w:bottom w:w="0" w:type="dxa"/>
              <w:right w:w="20" w:type="dxa"/>
            </w:tcMar>
          </w:tcPr>
          <w:p w14:paraId="12F40E89" w14:textId="77777777" w:rsidR="005D53EA" w:rsidRPr="00643201" w:rsidRDefault="005D53EA" w:rsidP="00643201">
            <w:pPr>
              <w:pStyle w:val="Normal1"/>
              <w:spacing w:before="240" w:after="240"/>
              <w:ind w:left="100"/>
              <w:rPr>
                <w:b/>
                <w:sz w:val="21"/>
                <w:szCs w:val="21"/>
              </w:rPr>
            </w:pPr>
            <w:r w:rsidRPr="00643201">
              <w:rPr>
                <w:b/>
                <w:sz w:val="21"/>
                <w:szCs w:val="21"/>
              </w:rPr>
              <w:t xml:space="preserve"> </w:t>
            </w:r>
          </w:p>
          <w:p w14:paraId="54145122" w14:textId="77777777" w:rsidR="005D53EA" w:rsidRPr="00643201" w:rsidRDefault="005D53EA" w:rsidP="00643201">
            <w:pPr>
              <w:pStyle w:val="Normal1"/>
              <w:spacing w:before="240" w:after="240"/>
              <w:rPr>
                <w:b/>
                <w:sz w:val="21"/>
                <w:szCs w:val="21"/>
              </w:rPr>
            </w:pPr>
            <w:r w:rsidRPr="00643201">
              <w:rPr>
                <w:b/>
                <w:sz w:val="21"/>
                <w:szCs w:val="21"/>
              </w:rPr>
              <w:t xml:space="preserve">Selenium </w:t>
            </w:r>
            <w:proofErr w:type="spellStart"/>
            <w:r w:rsidRPr="00643201">
              <w:rPr>
                <w:b/>
                <w:sz w:val="21"/>
                <w:szCs w:val="21"/>
              </w:rPr>
              <w:t>Webdriver</w:t>
            </w:r>
            <w:proofErr w:type="spellEnd"/>
          </w:p>
          <w:p w14:paraId="45CAA9B5" w14:textId="77777777" w:rsidR="005D53EA" w:rsidRPr="00643201" w:rsidRDefault="005D53EA" w:rsidP="00643201">
            <w:pPr>
              <w:pStyle w:val="Normal1"/>
              <w:spacing w:before="240" w:after="240"/>
              <w:ind w:left="100"/>
              <w:rPr>
                <w:b/>
                <w:sz w:val="21"/>
                <w:szCs w:val="21"/>
              </w:rPr>
            </w:pPr>
            <w:r w:rsidRPr="00643201">
              <w:rPr>
                <w:b/>
                <w:sz w:val="21"/>
                <w:szCs w:val="21"/>
              </w:rPr>
              <w:t>Junit</w:t>
            </w:r>
          </w:p>
          <w:p w14:paraId="6B050A08" w14:textId="77777777" w:rsidR="005D53EA" w:rsidRPr="00643201" w:rsidRDefault="005D53EA" w:rsidP="00643201">
            <w:pPr>
              <w:pStyle w:val="Normal1"/>
              <w:spacing w:before="240" w:after="240"/>
              <w:ind w:left="100"/>
              <w:rPr>
                <w:b/>
                <w:sz w:val="21"/>
                <w:szCs w:val="21"/>
              </w:rPr>
            </w:pPr>
            <w:r w:rsidRPr="00643201">
              <w:rPr>
                <w:b/>
                <w:sz w:val="21"/>
                <w:szCs w:val="21"/>
              </w:rPr>
              <w:t>TestNG</w:t>
            </w:r>
          </w:p>
          <w:p w14:paraId="731A402B" w14:textId="77777777" w:rsidR="005D53EA" w:rsidRPr="00643201" w:rsidRDefault="005D53EA" w:rsidP="00643201">
            <w:pPr>
              <w:pStyle w:val="Normal1"/>
              <w:spacing w:before="240" w:after="240"/>
              <w:ind w:left="100"/>
              <w:rPr>
                <w:b/>
                <w:sz w:val="21"/>
                <w:szCs w:val="21"/>
              </w:rPr>
            </w:pPr>
            <w:r w:rsidRPr="00643201">
              <w:rPr>
                <w:b/>
                <w:sz w:val="21"/>
                <w:szCs w:val="21"/>
              </w:rPr>
              <w:t>Cucumber</w:t>
            </w:r>
          </w:p>
          <w:p w14:paraId="533C4A2D" w14:textId="77777777" w:rsidR="005D53EA" w:rsidRPr="00643201" w:rsidRDefault="005D53EA" w:rsidP="00643201">
            <w:pPr>
              <w:pStyle w:val="Normal1"/>
              <w:spacing w:before="240" w:after="240"/>
              <w:ind w:left="100"/>
              <w:rPr>
                <w:b/>
                <w:sz w:val="21"/>
                <w:szCs w:val="21"/>
              </w:rPr>
            </w:pPr>
            <w:r w:rsidRPr="00643201">
              <w:rPr>
                <w:b/>
                <w:sz w:val="21"/>
                <w:szCs w:val="21"/>
              </w:rPr>
              <w:t>Jenkins</w:t>
            </w:r>
          </w:p>
          <w:p w14:paraId="2082AADB" w14:textId="77777777" w:rsidR="005D53EA" w:rsidRPr="00643201" w:rsidRDefault="005D53EA" w:rsidP="00643201">
            <w:pPr>
              <w:pStyle w:val="Normal1"/>
              <w:spacing w:before="240" w:after="240"/>
              <w:ind w:left="100"/>
              <w:rPr>
                <w:b/>
                <w:sz w:val="21"/>
                <w:szCs w:val="21"/>
              </w:rPr>
            </w:pPr>
            <w:r w:rsidRPr="00643201">
              <w:rPr>
                <w:b/>
                <w:sz w:val="21"/>
                <w:szCs w:val="21"/>
              </w:rPr>
              <w:t>Maven</w:t>
            </w:r>
          </w:p>
        </w:tc>
      </w:tr>
    </w:tbl>
    <w:p w14:paraId="6A05A809" w14:textId="77777777" w:rsidR="001469BF" w:rsidRDefault="001469BF">
      <w:pPr>
        <w:pStyle w:val="Normal1"/>
        <w:spacing w:before="240" w:after="240"/>
        <w:rPr>
          <w:b/>
          <w:sz w:val="24"/>
          <w:szCs w:val="24"/>
        </w:rPr>
      </w:pPr>
    </w:p>
    <w:p w14:paraId="5FF92B27" w14:textId="77777777" w:rsidR="00D0645C" w:rsidRDefault="00D0645C">
      <w:pPr>
        <w:pStyle w:val="Normal1"/>
        <w:spacing w:before="240" w:after="240"/>
        <w:rPr>
          <w:b/>
          <w:sz w:val="24"/>
          <w:szCs w:val="24"/>
        </w:rPr>
      </w:pPr>
    </w:p>
    <w:p w14:paraId="4C561DB8" w14:textId="7190EDA1" w:rsidR="001469BF" w:rsidRDefault="00C23188">
      <w:pPr>
        <w:pStyle w:val="Normal1"/>
        <w:spacing w:before="240" w:after="240"/>
        <w:rPr>
          <w:b/>
          <w:sz w:val="24"/>
          <w:szCs w:val="24"/>
        </w:rPr>
      </w:pPr>
      <w:r>
        <w:rPr>
          <w:b/>
          <w:sz w:val="24"/>
          <w:szCs w:val="24"/>
        </w:rPr>
        <w:lastRenderedPageBreak/>
        <w:t xml:space="preserve">PHOTON EXPERIENCE </w:t>
      </w:r>
    </w:p>
    <w:p w14:paraId="298F8B58" w14:textId="6EE2C43B" w:rsidR="001469BF" w:rsidRDefault="00C23188" w:rsidP="48B89AAC">
      <w:pPr>
        <w:pStyle w:val="Normal1"/>
        <w:spacing w:before="240" w:after="240"/>
        <w:rPr>
          <w:b/>
          <w:bCs/>
          <w:sz w:val="20"/>
          <w:szCs w:val="20"/>
        </w:rPr>
      </w:pPr>
      <w:r w:rsidRPr="28885E23">
        <w:rPr>
          <w:b/>
          <w:bCs/>
        </w:rPr>
        <w:t>Project #</w:t>
      </w:r>
      <w:r w:rsidR="61D49BB8" w:rsidRPr="28885E23">
        <w:rPr>
          <w:b/>
          <w:bCs/>
        </w:rPr>
        <w:t>1:</w:t>
      </w:r>
      <w:r w:rsidR="70319D30" w:rsidRPr="28885E23">
        <w:rPr>
          <w:b/>
          <w:bCs/>
          <w:sz w:val="20"/>
          <w:szCs w:val="20"/>
        </w:rPr>
        <w:t xml:space="preserve"> M &amp; M’s </w:t>
      </w:r>
    </w:p>
    <w:p w14:paraId="5B1A2CF3" w14:textId="00A997C1" w:rsidR="00C23188" w:rsidRDefault="7CE8AA71" w:rsidP="48B89AAC">
      <w:pPr>
        <w:pStyle w:val="Normal1"/>
        <w:spacing w:before="240" w:after="240"/>
        <w:rPr>
          <w:sz w:val="20"/>
          <w:szCs w:val="20"/>
        </w:rPr>
      </w:pPr>
      <w:r w:rsidRPr="28885E23">
        <w:rPr>
          <w:b/>
          <w:bCs/>
        </w:rPr>
        <w:t>Duration:</w:t>
      </w:r>
      <w:r w:rsidR="00C23188" w:rsidRPr="28885E23">
        <w:rPr>
          <w:b/>
          <w:bCs/>
        </w:rPr>
        <w:t xml:space="preserve"> </w:t>
      </w:r>
      <w:r w:rsidR="00C23188" w:rsidRPr="28885E23">
        <w:rPr>
          <w:b/>
          <w:bCs/>
          <w:sz w:val="20"/>
          <w:szCs w:val="20"/>
        </w:rPr>
        <w:t xml:space="preserve">2 </w:t>
      </w:r>
      <w:r w:rsidR="00C23188" w:rsidRPr="28885E23">
        <w:rPr>
          <w:sz w:val="20"/>
          <w:szCs w:val="20"/>
        </w:rPr>
        <w:t>years</w:t>
      </w:r>
    </w:p>
    <w:p w14:paraId="0D97D11F" w14:textId="4BA8E9E7" w:rsidR="00C23188" w:rsidRDefault="57CA597D" w:rsidP="48B89AAC">
      <w:pPr>
        <w:pStyle w:val="Normal1"/>
        <w:spacing w:before="240" w:after="240"/>
        <w:rPr>
          <w:b/>
          <w:bCs/>
        </w:rPr>
      </w:pPr>
      <w:r w:rsidRPr="28885E23">
        <w:rPr>
          <w:b/>
          <w:bCs/>
        </w:rPr>
        <w:t>Description:</w:t>
      </w:r>
      <w:r w:rsidR="2734B1DA" w:rsidRPr="28885E23">
        <w:rPr>
          <w:b/>
          <w:bCs/>
        </w:rPr>
        <w:t xml:space="preserve"> </w:t>
      </w:r>
      <w:r w:rsidR="616F2817" w:rsidRPr="28885E23">
        <w:t xml:space="preserve">Mars is a company known for the confectionery items that it creates Mars bars, Milky Way bars, M&amp;M's, Skittles, Snickers, and Twix. They also produce non-confectionery snacks, such as Combos, and other foods. The Objective of the project is to develop a responsive website to create personalized gifts and party </w:t>
      </w:r>
      <w:proofErr w:type="spellStart"/>
      <w:r w:rsidR="616F2817" w:rsidRPr="28885E23">
        <w:t>favours</w:t>
      </w:r>
      <w:proofErr w:type="spellEnd"/>
      <w:r w:rsidR="616F2817" w:rsidRPr="28885E23">
        <w:t xml:space="preserve"> in mms site. It includes customized lentils using </w:t>
      </w:r>
      <w:proofErr w:type="spellStart"/>
      <w:r w:rsidR="616F2817" w:rsidRPr="28885E23">
        <w:t>colours</w:t>
      </w:r>
      <w:proofErr w:type="spellEnd"/>
      <w:r w:rsidR="616F2817" w:rsidRPr="28885E23">
        <w:t xml:space="preserve">, clip art, uploaded images and text messages and packages customization. Based on size may vary price but </w:t>
      </w:r>
      <w:proofErr w:type="spellStart"/>
      <w:r w:rsidR="616F2817" w:rsidRPr="28885E23">
        <w:t>colours</w:t>
      </w:r>
      <w:proofErr w:type="spellEnd"/>
      <w:r w:rsidR="616F2817" w:rsidRPr="28885E23">
        <w:t xml:space="preserve"> </w:t>
      </w:r>
      <w:proofErr w:type="gramStart"/>
      <w:r w:rsidR="616F2817" w:rsidRPr="28885E23">
        <w:t>won’t</w:t>
      </w:r>
      <w:proofErr w:type="gramEnd"/>
      <w:r w:rsidR="616F2817" w:rsidRPr="28885E23">
        <w:t xml:space="preserve"> get reflect. Selected </w:t>
      </w:r>
      <w:proofErr w:type="spellStart"/>
      <w:r w:rsidR="616F2817" w:rsidRPr="28885E23">
        <w:t>colours</w:t>
      </w:r>
      <w:proofErr w:type="spellEnd"/>
      <w:r w:rsidR="616F2817" w:rsidRPr="28885E23">
        <w:t>, clip art, upload images and text messages displayed in footer section can edit all customization when click on edit link, selected package also displayed in footer section for update. The application is launched in Desktop, Mobile (IOS &amp;Android), Tablet.</w:t>
      </w:r>
    </w:p>
    <w:p w14:paraId="3ACB351F" w14:textId="4875757E" w:rsidR="001469BF" w:rsidRDefault="1A9D3D7D" w:rsidP="48B89AAC">
      <w:pPr>
        <w:pStyle w:val="Normal1"/>
        <w:spacing w:before="240" w:after="240"/>
        <w:jc w:val="both"/>
        <w:rPr>
          <w:b/>
          <w:bCs/>
        </w:rPr>
      </w:pPr>
      <w:r w:rsidRPr="28885E23">
        <w:rPr>
          <w:b/>
          <w:bCs/>
        </w:rPr>
        <w:t>Responsibilities:</w:t>
      </w:r>
    </w:p>
    <w:p w14:paraId="74708EE5" w14:textId="1504C292" w:rsidR="001469BF" w:rsidRDefault="33C5EBD8" w:rsidP="48B89AAC">
      <w:pPr>
        <w:pStyle w:val="Normal1"/>
        <w:spacing w:before="240" w:after="240"/>
        <w:jc w:val="both"/>
        <w:rPr>
          <w:sz w:val="20"/>
          <w:szCs w:val="20"/>
        </w:rPr>
      </w:pPr>
      <w:r w:rsidRPr="48B89AAC">
        <w:t xml:space="preserve">• Analyzing the Requirements and accordingly Preparing Test Plans and Test Scenarios. </w:t>
      </w:r>
    </w:p>
    <w:p w14:paraId="2EF6749C" w14:textId="65B9ECB0" w:rsidR="001469BF" w:rsidRDefault="33C5EBD8" w:rsidP="48B89AAC">
      <w:pPr>
        <w:pStyle w:val="Normal1"/>
        <w:spacing w:before="240" w:after="240"/>
        <w:jc w:val="both"/>
        <w:rPr>
          <w:sz w:val="20"/>
          <w:szCs w:val="20"/>
        </w:rPr>
      </w:pPr>
      <w:r w:rsidRPr="48B89AAC">
        <w:t xml:space="preserve">• Preparing Test Cases for module, integration and system testing </w:t>
      </w:r>
    </w:p>
    <w:p w14:paraId="0C052445" w14:textId="21241DFD" w:rsidR="001469BF" w:rsidRDefault="33C5EBD8" w:rsidP="48B89AAC">
      <w:pPr>
        <w:pStyle w:val="Normal1"/>
        <w:spacing w:before="240" w:after="240"/>
        <w:jc w:val="both"/>
        <w:rPr>
          <w:sz w:val="20"/>
          <w:szCs w:val="20"/>
        </w:rPr>
      </w:pPr>
      <w:r w:rsidRPr="28885E23">
        <w:t xml:space="preserve">• Preparing Test </w:t>
      </w:r>
      <w:r w:rsidR="3EEDDA78" w:rsidRPr="28885E23">
        <w:t>Data</w:t>
      </w:r>
      <w:r w:rsidRPr="28885E23">
        <w:t xml:space="preserve"> for the test cases</w:t>
      </w:r>
    </w:p>
    <w:p w14:paraId="561465B5" w14:textId="513710B7" w:rsidR="001469BF" w:rsidRDefault="33C5EBD8" w:rsidP="48B89AAC">
      <w:pPr>
        <w:pStyle w:val="Normal1"/>
        <w:spacing w:before="240" w:after="240"/>
        <w:jc w:val="both"/>
        <w:rPr>
          <w:sz w:val="20"/>
          <w:szCs w:val="20"/>
        </w:rPr>
      </w:pPr>
      <w:r w:rsidRPr="48B89AAC">
        <w:t xml:space="preserve"> • Preparing Test Environment to execute the test cases </w:t>
      </w:r>
    </w:p>
    <w:p w14:paraId="44CD34B3" w14:textId="3E418437" w:rsidR="001469BF" w:rsidRDefault="33C5EBD8" w:rsidP="48B89AAC">
      <w:pPr>
        <w:pStyle w:val="Normal1"/>
        <w:spacing w:before="240" w:after="240"/>
        <w:jc w:val="both"/>
        <w:rPr>
          <w:sz w:val="20"/>
          <w:szCs w:val="20"/>
        </w:rPr>
      </w:pPr>
      <w:r w:rsidRPr="48B89AAC">
        <w:t xml:space="preserve">• Review the Test Cases prepared by team members </w:t>
      </w:r>
    </w:p>
    <w:p w14:paraId="08629325" w14:textId="48F14EEA" w:rsidR="001469BF" w:rsidRDefault="33C5EBD8" w:rsidP="48B89AAC">
      <w:pPr>
        <w:pStyle w:val="Normal1"/>
        <w:spacing w:before="240" w:after="240"/>
        <w:jc w:val="both"/>
        <w:rPr>
          <w:sz w:val="20"/>
          <w:szCs w:val="20"/>
        </w:rPr>
      </w:pPr>
      <w:r w:rsidRPr="48B89AAC">
        <w:t>• Executing the Test Cases &amp; Defect Tracking</w:t>
      </w:r>
    </w:p>
    <w:p w14:paraId="130EEE5E" w14:textId="1B063046" w:rsidR="001469BF" w:rsidRDefault="33C5EBD8" w:rsidP="48B89AAC">
      <w:pPr>
        <w:pStyle w:val="Normal1"/>
        <w:spacing w:before="240" w:after="240"/>
        <w:jc w:val="both"/>
        <w:rPr>
          <w:sz w:val="20"/>
          <w:szCs w:val="20"/>
        </w:rPr>
      </w:pPr>
      <w:r w:rsidRPr="48B89AAC">
        <w:t xml:space="preserve"> • Giving mandatory information of a defect to developers in order to fix it</w:t>
      </w:r>
    </w:p>
    <w:p w14:paraId="4BE00DFF" w14:textId="2AFE6644" w:rsidR="001469BF" w:rsidRDefault="33C5EBD8" w:rsidP="48B89AAC">
      <w:pPr>
        <w:pStyle w:val="Normal1"/>
        <w:spacing w:before="240" w:after="240"/>
        <w:jc w:val="both"/>
        <w:rPr>
          <w:sz w:val="20"/>
          <w:szCs w:val="20"/>
        </w:rPr>
      </w:pPr>
      <w:r w:rsidRPr="48B89AAC">
        <w:t xml:space="preserve"> • Preparing Summary Report</w:t>
      </w:r>
    </w:p>
    <w:p w14:paraId="17829962" w14:textId="21BC2CC2" w:rsidR="001469BF" w:rsidRDefault="16A5DB63" w:rsidP="48B89AAC">
      <w:pPr>
        <w:pStyle w:val="Normal1"/>
        <w:spacing w:before="240" w:after="240"/>
        <w:jc w:val="both"/>
        <w:rPr>
          <w:b/>
          <w:bCs/>
        </w:rPr>
      </w:pPr>
      <w:r w:rsidRPr="28885E23">
        <w:rPr>
          <w:b/>
          <w:bCs/>
        </w:rPr>
        <w:t xml:space="preserve">Project # </w:t>
      </w:r>
      <w:r w:rsidR="57B35682" w:rsidRPr="28885E23">
        <w:rPr>
          <w:b/>
          <w:bCs/>
        </w:rPr>
        <w:t>2:</w:t>
      </w:r>
      <w:r w:rsidR="4C49A80A" w:rsidRPr="28885E23">
        <w:rPr>
          <w:b/>
          <w:bCs/>
        </w:rPr>
        <w:t xml:space="preserve"> VWR International</w:t>
      </w:r>
    </w:p>
    <w:p w14:paraId="43003157" w14:textId="09572826" w:rsidR="001469BF" w:rsidRDefault="16A5DB63" w:rsidP="48B89AAC">
      <w:pPr>
        <w:pStyle w:val="Normal1"/>
        <w:spacing w:before="240" w:after="240"/>
        <w:jc w:val="both"/>
      </w:pPr>
      <w:r w:rsidRPr="48B89AAC">
        <w:t xml:space="preserve">Description: VWR International is an American company involved in the distribution of research laboratory products, </w:t>
      </w:r>
      <w:proofErr w:type="spellStart"/>
      <w:r w:rsidRPr="48B89AAC">
        <w:t>Therapak</w:t>
      </w:r>
      <w:proofErr w:type="spellEnd"/>
      <w:r w:rsidRPr="48B89AAC">
        <w:t xml:space="preserve"> has developed an online ordering system for our clients called CT-Online (Clinical Trials Online). </w:t>
      </w:r>
      <w:proofErr w:type="spellStart"/>
      <w:r w:rsidRPr="48B89AAC">
        <w:t>CTOnline</w:t>
      </w:r>
      <w:proofErr w:type="spellEnd"/>
      <w:r w:rsidRPr="48B89AAC">
        <w:t xml:space="preserve"> is designed for clients who </w:t>
      </w:r>
      <w:proofErr w:type="gramStart"/>
      <w:r w:rsidRPr="48B89AAC">
        <w:t>are able to</w:t>
      </w:r>
      <w:proofErr w:type="gramEnd"/>
      <w:r w:rsidRPr="48B89AAC">
        <w:t xml:space="preserve"> define specific protocol parameters such as visit-specific kit bills of materials and scheduling of visit kit shipments to sites. The high-level scope includes enhancing the existing CSE portal. We can search laboratory items and can see list of all laboratory products, perform the order management. My part mostly focused on enriching the order management section with the options to add search text box, display dynamically top 10 list of Frequently ordered items, save orders, can clone order with address, Pop up displayed when user tries to order an item which is available in previous unfulfilled order (item in existing order or / and back order). </w:t>
      </w:r>
    </w:p>
    <w:p w14:paraId="2DC10363" w14:textId="2C3E8379" w:rsidR="001469BF" w:rsidRDefault="16A5DB63" w:rsidP="48B89AAC">
      <w:pPr>
        <w:pStyle w:val="Normal1"/>
        <w:spacing w:before="240" w:after="240"/>
        <w:jc w:val="both"/>
        <w:rPr>
          <w:b/>
          <w:bCs/>
        </w:rPr>
      </w:pPr>
      <w:r w:rsidRPr="48B89AAC">
        <w:rPr>
          <w:b/>
          <w:bCs/>
        </w:rPr>
        <w:lastRenderedPageBreak/>
        <w:t>Responsibilities:</w:t>
      </w:r>
    </w:p>
    <w:p w14:paraId="0A25519B" w14:textId="3F397B7C" w:rsidR="001469BF" w:rsidRDefault="16A5DB63" w:rsidP="48B89AAC">
      <w:pPr>
        <w:pStyle w:val="Normal1"/>
        <w:spacing w:before="240" w:after="240"/>
        <w:jc w:val="both"/>
      </w:pPr>
      <w:r w:rsidRPr="48B89AAC">
        <w:t xml:space="preserve"> • Analyzing the Requirements and accordingly Preparing Test Plans and Test Scenarios.</w:t>
      </w:r>
    </w:p>
    <w:p w14:paraId="120045D0" w14:textId="1ED320A2" w:rsidR="001469BF" w:rsidRDefault="16A5DB63" w:rsidP="48B89AAC">
      <w:pPr>
        <w:pStyle w:val="Normal1"/>
        <w:spacing w:before="240" w:after="240"/>
        <w:jc w:val="both"/>
      </w:pPr>
      <w:r w:rsidRPr="48B89AAC">
        <w:t xml:space="preserve"> • Preparing Test Cases for module, integration and system testing • Preparing Test </w:t>
      </w:r>
      <w:proofErr w:type="gramStart"/>
      <w:r w:rsidRPr="48B89AAC">
        <w:t>Data’s</w:t>
      </w:r>
      <w:proofErr w:type="gramEnd"/>
      <w:r w:rsidRPr="48B89AAC">
        <w:t xml:space="preserve"> for the test cases</w:t>
      </w:r>
    </w:p>
    <w:p w14:paraId="29D589DA" w14:textId="623EDB65" w:rsidR="001469BF" w:rsidRDefault="16A5DB63" w:rsidP="48B89AAC">
      <w:pPr>
        <w:pStyle w:val="Normal1"/>
        <w:spacing w:before="240" w:after="240"/>
        <w:jc w:val="both"/>
      </w:pPr>
      <w:r w:rsidRPr="48B89AAC">
        <w:t xml:space="preserve"> • Preparing Test Environment to execute the test cases • Review the Test Cases prepared by team members</w:t>
      </w:r>
    </w:p>
    <w:p w14:paraId="0C359EBA" w14:textId="70ED8F55" w:rsidR="001469BF" w:rsidRDefault="16A5DB63" w:rsidP="48B89AAC">
      <w:pPr>
        <w:pStyle w:val="Normal1"/>
        <w:spacing w:before="240" w:after="240"/>
        <w:jc w:val="both"/>
      </w:pPr>
      <w:r w:rsidRPr="48B89AAC">
        <w:t xml:space="preserve"> • Executing the Test Cases &amp; Defect Tracking </w:t>
      </w:r>
    </w:p>
    <w:p w14:paraId="0BF943CA" w14:textId="3A43ED00" w:rsidR="001469BF" w:rsidRDefault="16A5DB63" w:rsidP="48B89AAC">
      <w:pPr>
        <w:pStyle w:val="Normal1"/>
        <w:spacing w:before="240" w:after="240"/>
        <w:jc w:val="both"/>
      </w:pPr>
      <w:r w:rsidRPr="48B89AAC">
        <w:t xml:space="preserve">• Giving mandatory information of a defect to developers in order to fix it </w:t>
      </w:r>
    </w:p>
    <w:p w14:paraId="314E953C" w14:textId="77C18A30" w:rsidR="001469BF" w:rsidRDefault="16A5DB63" w:rsidP="48B89AAC">
      <w:pPr>
        <w:pStyle w:val="Normal1"/>
        <w:spacing w:before="240" w:after="240"/>
        <w:jc w:val="both"/>
      </w:pPr>
      <w:r w:rsidRPr="48B89AAC">
        <w:t>• Preparing Summary Report Project 3</w:t>
      </w:r>
    </w:p>
    <w:p w14:paraId="64DA9D13" w14:textId="1F49F321" w:rsidR="001469BF" w:rsidRDefault="16A5DB63" w:rsidP="48B89AAC">
      <w:pPr>
        <w:pStyle w:val="Normal1"/>
        <w:spacing w:before="240" w:after="240"/>
        <w:jc w:val="both"/>
      </w:pPr>
      <w:r w:rsidRPr="28885E23">
        <w:t xml:space="preserve">  </w:t>
      </w:r>
      <w:r w:rsidR="63901728" w:rsidRPr="28885E23">
        <w:rPr>
          <w:b/>
          <w:bCs/>
        </w:rPr>
        <w:t xml:space="preserve">Project # </w:t>
      </w:r>
      <w:r w:rsidR="558D00C5" w:rsidRPr="28885E23">
        <w:rPr>
          <w:b/>
          <w:bCs/>
        </w:rPr>
        <w:t>3:</w:t>
      </w:r>
      <w:r w:rsidR="63901728" w:rsidRPr="28885E23">
        <w:rPr>
          <w:b/>
          <w:bCs/>
        </w:rPr>
        <w:t xml:space="preserve"> </w:t>
      </w:r>
      <w:r w:rsidRPr="28885E23">
        <w:rPr>
          <w:b/>
          <w:bCs/>
        </w:rPr>
        <w:t xml:space="preserve">Drive Shack Inc. </w:t>
      </w:r>
    </w:p>
    <w:p w14:paraId="32FE510B" w14:textId="2B924909" w:rsidR="001469BF" w:rsidRDefault="16A5DB63" w:rsidP="48B89AAC">
      <w:pPr>
        <w:pStyle w:val="Normal1"/>
        <w:spacing w:before="240" w:after="240"/>
        <w:jc w:val="both"/>
      </w:pPr>
      <w:r w:rsidRPr="48B89AAC">
        <w:t xml:space="preserve">Description: Drive Shack Inc. is a premier golf entertainment venue with an augmented reality that combines classic games like blackjack or basketball with golf, dining, and fun. Those who want to enjoy the facility, but not play, can spectate from one of Drive Shack’s bar and restaurant areas, or spend time in the game lounge. Drive Shack is poised to become the go-to entertainment outlet for golfers and non-golfers alike. As part of it, the scope of the project is to develop a Responsive Website, Hybrid App (iOS &amp; Android), Kiosk, Digital Touch Screen and a Front desk app </w:t>
      </w:r>
    </w:p>
    <w:p w14:paraId="627DDEED" w14:textId="1AD807A8" w:rsidR="001469BF" w:rsidRDefault="16A5DB63" w:rsidP="48B89AAC">
      <w:pPr>
        <w:pStyle w:val="Normal1"/>
        <w:spacing w:before="240" w:after="240"/>
        <w:jc w:val="both"/>
        <w:rPr>
          <w:b/>
          <w:bCs/>
        </w:rPr>
      </w:pPr>
      <w:r w:rsidRPr="48B89AAC">
        <w:rPr>
          <w:b/>
          <w:bCs/>
        </w:rPr>
        <w:t>Responsibilities:</w:t>
      </w:r>
    </w:p>
    <w:p w14:paraId="3758EAAA" w14:textId="2A4B6B26" w:rsidR="001469BF" w:rsidRDefault="16A5DB63" w:rsidP="48B89AAC">
      <w:pPr>
        <w:pStyle w:val="Normal1"/>
        <w:spacing w:before="240" w:after="240"/>
        <w:jc w:val="both"/>
      </w:pPr>
      <w:r w:rsidRPr="48B89AAC">
        <w:t xml:space="preserve"> • Analysis of user stories. </w:t>
      </w:r>
    </w:p>
    <w:p w14:paraId="44B3252C" w14:textId="704F1DD4" w:rsidR="001469BF" w:rsidRDefault="16A5DB63" w:rsidP="48B89AAC">
      <w:pPr>
        <w:pStyle w:val="Normal1"/>
        <w:spacing w:before="240" w:after="240"/>
        <w:jc w:val="both"/>
      </w:pPr>
      <w:r w:rsidRPr="48B89AAC">
        <w:t>• Prepare test data, test scenario and test cases.</w:t>
      </w:r>
    </w:p>
    <w:p w14:paraId="76E93E95" w14:textId="6A39290D" w:rsidR="001469BF" w:rsidRDefault="16A5DB63" w:rsidP="48B89AAC">
      <w:pPr>
        <w:pStyle w:val="Normal1"/>
        <w:spacing w:before="240" w:after="240"/>
        <w:jc w:val="both"/>
      </w:pPr>
      <w:r w:rsidRPr="48B89AAC">
        <w:t xml:space="preserve"> • Involvement in Test Execution, Review Results and Defect Reporting. </w:t>
      </w:r>
    </w:p>
    <w:p w14:paraId="69A9DC75" w14:textId="3E6ACA05" w:rsidR="001469BF" w:rsidRDefault="16A5DB63" w:rsidP="48B89AAC">
      <w:pPr>
        <w:pStyle w:val="Normal1"/>
        <w:spacing w:before="240" w:after="240"/>
        <w:jc w:val="both"/>
      </w:pPr>
      <w:r w:rsidRPr="48B89AAC">
        <w:t>• Involved in Automation Infrastructure Development using Selenium.</w:t>
      </w:r>
    </w:p>
    <w:p w14:paraId="0CDF6528" w14:textId="696A4EE8" w:rsidR="001469BF" w:rsidRDefault="16A5DB63" w:rsidP="48B89AAC">
      <w:pPr>
        <w:pStyle w:val="Normal1"/>
        <w:spacing w:before="240" w:after="240"/>
        <w:jc w:val="both"/>
      </w:pPr>
      <w:r w:rsidRPr="48B89AAC">
        <w:t xml:space="preserve"> • Created Test cases Using Element locators and Selenium </w:t>
      </w:r>
      <w:proofErr w:type="spellStart"/>
      <w:r w:rsidRPr="48B89AAC">
        <w:t>Webdriver</w:t>
      </w:r>
      <w:proofErr w:type="spellEnd"/>
      <w:r w:rsidRPr="48B89AAC">
        <w:t xml:space="preserve"> methods. </w:t>
      </w:r>
    </w:p>
    <w:p w14:paraId="43B54380" w14:textId="70B21F08" w:rsidR="001469BF" w:rsidRDefault="16A5DB63" w:rsidP="48B89AAC">
      <w:pPr>
        <w:pStyle w:val="Normal1"/>
        <w:spacing w:before="240" w:after="240"/>
        <w:jc w:val="both"/>
      </w:pPr>
      <w:r w:rsidRPr="48B89AAC">
        <w:t>• Enhanced Test cases using Java programming features and Cucumber.</w:t>
      </w:r>
    </w:p>
    <w:p w14:paraId="0781E589" w14:textId="34E0C47A" w:rsidR="001469BF" w:rsidRDefault="16A5DB63" w:rsidP="48B89AAC">
      <w:pPr>
        <w:pStyle w:val="Normal1"/>
        <w:spacing w:before="240" w:after="240"/>
        <w:jc w:val="both"/>
      </w:pPr>
      <w:r w:rsidRPr="48B89AAC">
        <w:t xml:space="preserve"> • Execution of Selenium Test cases and Reporting defects. </w:t>
      </w:r>
    </w:p>
    <w:p w14:paraId="73B1A9F4" w14:textId="3F24D186" w:rsidR="001469BF" w:rsidRDefault="16A5DB63" w:rsidP="48B89AAC">
      <w:pPr>
        <w:pStyle w:val="Normal1"/>
        <w:spacing w:before="240" w:after="240"/>
        <w:jc w:val="both"/>
      </w:pPr>
      <w:r w:rsidRPr="48B89AAC">
        <w:t>• Involved in Regression Testing using Selenium</w:t>
      </w:r>
    </w:p>
    <w:p w14:paraId="41C8F396" w14:textId="5FC30A07" w:rsidR="001469BF" w:rsidRDefault="16A5DB63" w:rsidP="48B89AAC">
      <w:pPr>
        <w:pStyle w:val="Normal1"/>
        <w:spacing w:before="240" w:after="240"/>
        <w:jc w:val="both"/>
      </w:pPr>
      <w:r w:rsidRPr="6AA54BED">
        <w:t xml:space="preserve"> • Preparation of weekly and monthly status reports.</w:t>
      </w:r>
    </w:p>
    <w:sectPr w:rsidR="001469BF" w:rsidSect="001469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04F52"/>
    <w:multiLevelType w:val="multilevel"/>
    <w:tmpl w:val="92A44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BF"/>
    <w:rsid w:val="001469BF"/>
    <w:rsid w:val="005D53EA"/>
    <w:rsid w:val="00632D8C"/>
    <w:rsid w:val="00643201"/>
    <w:rsid w:val="00792B3D"/>
    <w:rsid w:val="00C23188"/>
    <w:rsid w:val="00D0645C"/>
    <w:rsid w:val="0166554D"/>
    <w:rsid w:val="018F79E9"/>
    <w:rsid w:val="01A2DFCF"/>
    <w:rsid w:val="0B804A51"/>
    <w:rsid w:val="0B99C451"/>
    <w:rsid w:val="0E07DC9B"/>
    <w:rsid w:val="0EF490D0"/>
    <w:rsid w:val="13E30F8A"/>
    <w:rsid w:val="158776F2"/>
    <w:rsid w:val="161AEF8A"/>
    <w:rsid w:val="16A5DB63"/>
    <w:rsid w:val="16FBFC55"/>
    <w:rsid w:val="19648450"/>
    <w:rsid w:val="1A9D3D7D"/>
    <w:rsid w:val="1DC2EAF0"/>
    <w:rsid w:val="2196E0F0"/>
    <w:rsid w:val="227D33B6"/>
    <w:rsid w:val="229A7F60"/>
    <w:rsid w:val="232C328B"/>
    <w:rsid w:val="24190417"/>
    <w:rsid w:val="25306BE8"/>
    <w:rsid w:val="25D22022"/>
    <w:rsid w:val="271C7116"/>
    <w:rsid w:val="2734B1DA"/>
    <w:rsid w:val="27D4D13B"/>
    <w:rsid w:val="28009FCD"/>
    <w:rsid w:val="28885E23"/>
    <w:rsid w:val="297028F6"/>
    <w:rsid w:val="2A05DC23"/>
    <w:rsid w:val="2AA573D7"/>
    <w:rsid w:val="2D9771CA"/>
    <w:rsid w:val="2EB74BF9"/>
    <w:rsid w:val="2EC8E34E"/>
    <w:rsid w:val="2EFC468E"/>
    <w:rsid w:val="2F89483A"/>
    <w:rsid w:val="3235EE24"/>
    <w:rsid w:val="3343A417"/>
    <w:rsid w:val="33C5EBD8"/>
    <w:rsid w:val="3565B6B4"/>
    <w:rsid w:val="3B48A1E2"/>
    <w:rsid w:val="3E8042A4"/>
    <w:rsid w:val="3EEDDA78"/>
    <w:rsid w:val="401C1305"/>
    <w:rsid w:val="466F9D71"/>
    <w:rsid w:val="48B89AAC"/>
    <w:rsid w:val="49A73E33"/>
    <w:rsid w:val="4C49A80A"/>
    <w:rsid w:val="50CD9CED"/>
    <w:rsid w:val="5394F4BA"/>
    <w:rsid w:val="542D89A2"/>
    <w:rsid w:val="555B433B"/>
    <w:rsid w:val="558D00C5"/>
    <w:rsid w:val="5601586B"/>
    <w:rsid w:val="562DF04B"/>
    <w:rsid w:val="56A90118"/>
    <w:rsid w:val="57B35682"/>
    <w:rsid w:val="57CA597D"/>
    <w:rsid w:val="585C6FF6"/>
    <w:rsid w:val="5A55DD81"/>
    <w:rsid w:val="5C5D3409"/>
    <w:rsid w:val="5D0F977C"/>
    <w:rsid w:val="5FF2932E"/>
    <w:rsid w:val="616F2817"/>
    <w:rsid w:val="61B7390B"/>
    <w:rsid w:val="61D49BB8"/>
    <w:rsid w:val="62877E9E"/>
    <w:rsid w:val="63901728"/>
    <w:rsid w:val="68F6C022"/>
    <w:rsid w:val="6AA54BED"/>
    <w:rsid w:val="6AD1C4FB"/>
    <w:rsid w:val="6B81BFEF"/>
    <w:rsid w:val="6BB22208"/>
    <w:rsid w:val="6D056E8B"/>
    <w:rsid w:val="70319D30"/>
    <w:rsid w:val="7039D628"/>
    <w:rsid w:val="71DDED30"/>
    <w:rsid w:val="71F7FC77"/>
    <w:rsid w:val="73115C46"/>
    <w:rsid w:val="79528DFD"/>
    <w:rsid w:val="7A8150CD"/>
    <w:rsid w:val="7B52424E"/>
    <w:rsid w:val="7BC2835B"/>
    <w:rsid w:val="7CE8AA71"/>
    <w:rsid w:val="7DEAAA12"/>
    <w:rsid w:val="7F296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C259"/>
  <w15:chartTrackingRefBased/>
  <w15:docId w15:val="{A40477EC-A2E3-45EE-92AC-02141F9F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B3D"/>
    <w:pPr>
      <w:spacing w:line="276" w:lineRule="auto"/>
    </w:pPr>
    <w:rPr>
      <w:sz w:val="22"/>
      <w:szCs w:val="22"/>
      <w:lang w:eastAsia="en-US"/>
    </w:rPr>
  </w:style>
  <w:style w:type="paragraph" w:styleId="Heading1">
    <w:name w:val="heading 1"/>
    <w:basedOn w:val="Normal1"/>
    <w:next w:val="Normal1"/>
    <w:rsid w:val="001469BF"/>
    <w:pPr>
      <w:keepNext/>
      <w:keepLines/>
      <w:spacing w:before="400" w:after="120"/>
      <w:outlineLvl w:val="0"/>
    </w:pPr>
    <w:rPr>
      <w:sz w:val="40"/>
      <w:szCs w:val="40"/>
    </w:rPr>
  </w:style>
  <w:style w:type="paragraph" w:styleId="Heading2">
    <w:name w:val="heading 2"/>
    <w:basedOn w:val="Normal1"/>
    <w:next w:val="Normal1"/>
    <w:rsid w:val="001469BF"/>
    <w:pPr>
      <w:keepNext/>
      <w:keepLines/>
      <w:spacing w:before="360" w:after="120"/>
      <w:outlineLvl w:val="1"/>
    </w:pPr>
    <w:rPr>
      <w:sz w:val="32"/>
      <w:szCs w:val="32"/>
    </w:rPr>
  </w:style>
  <w:style w:type="paragraph" w:styleId="Heading3">
    <w:name w:val="heading 3"/>
    <w:basedOn w:val="Normal1"/>
    <w:next w:val="Normal1"/>
    <w:rsid w:val="001469BF"/>
    <w:pPr>
      <w:keepNext/>
      <w:keepLines/>
      <w:spacing w:before="320" w:after="80"/>
      <w:outlineLvl w:val="2"/>
    </w:pPr>
    <w:rPr>
      <w:color w:val="434343"/>
      <w:sz w:val="28"/>
      <w:szCs w:val="28"/>
    </w:rPr>
  </w:style>
  <w:style w:type="paragraph" w:styleId="Heading4">
    <w:name w:val="heading 4"/>
    <w:basedOn w:val="Normal1"/>
    <w:next w:val="Normal1"/>
    <w:rsid w:val="001469BF"/>
    <w:pPr>
      <w:keepNext/>
      <w:keepLines/>
      <w:spacing w:before="280" w:after="80"/>
      <w:outlineLvl w:val="3"/>
    </w:pPr>
    <w:rPr>
      <w:color w:val="666666"/>
      <w:sz w:val="24"/>
      <w:szCs w:val="24"/>
    </w:rPr>
  </w:style>
  <w:style w:type="paragraph" w:styleId="Heading5">
    <w:name w:val="heading 5"/>
    <w:basedOn w:val="Normal1"/>
    <w:next w:val="Normal1"/>
    <w:rsid w:val="001469BF"/>
    <w:pPr>
      <w:keepNext/>
      <w:keepLines/>
      <w:spacing w:before="240" w:after="80"/>
      <w:outlineLvl w:val="4"/>
    </w:pPr>
    <w:rPr>
      <w:color w:val="666666"/>
    </w:rPr>
  </w:style>
  <w:style w:type="paragraph" w:styleId="Heading6">
    <w:name w:val="heading 6"/>
    <w:basedOn w:val="Normal1"/>
    <w:next w:val="Normal1"/>
    <w:rsid w:val="001469B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469BF"/>
    <w:pPr>
      <w:spacing w:line="276" w:lineRule="auto"/>
    </w:pPr>
    <w:rPr>
      <w:sz w:val="22"/>
      <w:szCs w:val="22"/>
      <w:lang w:eastAsia="en-US"/>
    </w:rPr>
  </w:style>
  <w:style w:type="paragraph" w:styleId="Title">
    <w:name w:val="Title"/>
    <w:basedOn w:val="Normal1"/>
    <w:next w:val="Normal1"/>
    <w:rsid w:val="001469BF"/>
    <w:pPr>
      <w:keepNext/>
      <w:keepLines/>
      <w:spacing w:after="60"/>
    </w:pPr>
    <w:rPr>
      <w:sz w:val="52"/>
      <w:szCs w:val="52"/>
    </w:rPr>
  </w:style>
  <w:style w:type="paragraph" w:styleId="Subtitle">
    <w:name w:val="Subtitle"/>
    <w:basedOn w:val="Normal1"/>
    <w:next w:val="Normal1"/>
    <w:rsid w:val="001469BF"/>
    <w:pPr>
      <w:keepNext/>
      <w:keepLines/>
      <w:spacing w:after="320"/>
    </w:pPr>
    <w:rPr>
      <w:color w:val="666666"/>
      <w:sz w:val="30"/>
      <w:szCs w:val="30"/>
    </w:rPr>
  </w:style>
  <w:style w:type="table" w:customStyle="1" w:styleId="a">
    <w:basedOn w:val="TableNormal"/>
    <w:rsid w:val="001469BF"/>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231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667</Words>
  <Characters>3808</Characters>
  <Application>Microsoft Office Word</Application>
  <DocSecurity>0</DocSecurity>
  <Lines>31</Lines>
  <Paragraphs>8</Paragraphs>
  <ScaleCrop>false</ScaleCrop>
  <Company>Photon Interactive</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Balasubramaniam S</dc:creator>
  <cp:keywords/>
  <cp:lastModifiedBy>Sivaramakrishna</cp:lastModifiedBy>
  <cp:revision>2</cp:revision>
  <dcterms:created xsi:type="dcterms:W3CDTF">2021-03-12T05:25:00Z</dcterms:created>
  <dcterms:modified xsi:type="dcterms:W3CDTF">2021-03-12T05:25:00Z</dcterms:modified>
</cp:coreProperties>
</file>