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FBE0" w14:textId="0CE0CD5E" w:rsidR="00C36A73" w:rsidRDefault="00AA1D75" w:rsidP="00870615">
      <w:pPr>
        <w:pStyle w:val="NormalWeb"/>
        <w:spacing w:before="0" w:beforeAutospacing="0" w:after="0" w:afterAutospacing="0"/>
        <w:rPr>
          <w:rFonts w:ascii="Cambria" w:hAnsi="Cambria"/>
          <w:smallCaps/>
          <w:color w:val="4F81BD"/>
          <w:sz w:val="52"/>
          <w:szCs w:val="5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9A00568" wp14:editId="1CCBF9BD">
            <wp:simplePos x="0" y="0"/>
            <wp:positionH relativeFrom="page">
              <wp:posOffset>5695950</wp:posOffset>
            </wp:positionH>
            <wp:positionV relativeFrom="topMargin">
              <wp:align>bottom</wp:align>
            </wp:positionV>
            <wp:extent cx="1487169" cy="666750"/>
            <wp:effectExtent l="0" t="0" r="0" b="0"/>
            <wp:wrapNone/>
            <wp:docPr id="1" name="image1.jpeg" descr="C:\Users\Admin\Pictures\Sister Documents\Shriresume _ public_resume_files\SF Certifie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16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39E">
        <w:rPr>
          <w:rFonts w:ascii="Cambria" w:hAnsi="Cambria"/>
          <w:smallCaps/>
          <w:color w:val="4F81BD"/>
          <w:sz w:val="52"/>
          <w:szCs w:val="52"/>
        </w:rPr>
        <w:t xml:space="preserve">                    </w:t>
      </w:r>
      <w:r w:rsidR="00C57204">
        <w:rPr>
          <w:rFonts w:ascii="Cambria" w:hAnsi="Cambria"/>
          <w:smallCaps/>
          <w:color w:val="4F81BD"/>
          <w:sz w:val="52"/>
          <w:szCs w:val="52"/>
        </w:rPr>
        <w:t>Narasareddy mule</w:t>
      </w:r>
    </w:p>
    <w:p w14:paraId="54ACD530" w14:textId="77777777" w:rsidR="0051439E" w:rsidRDefault="0051439E" w:rsidP="00870615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4F81BD"/>
          <w:sz w:val="20"/>
          <w:szCs w:val="20"/>
        </w:rPr>
      </w:pPr>
    </w:p>
    <w:p w14:paraId="174BD736" w14:textId="4F901724" w:rsidR="00B94315" w:rsidRDefault="00AC3390" w:rsidP="00870615">
      <w:pPr>
        <w:pStyle w:val="NormalWeb"/>
        <w:spacing w:before="0" w:beforeAutospacing="0" w:after="0" w:afterAutospacing="0"/>
        <w:rPr>
          <w:rFonts w:ascii="Calibri" w:hAnsi="Calibri" w:cs="Calibri"/>
          <w:color w:val="4F81BD"/>
          <w:sz w:val="20"/>
          <w:szCs w:val="20"/>
        </w:rPr>
      </w:pPr>
      <w:r>
        <w:rPr>
          <w:rFonts w:ascii="Calibri" w:hAnsi="Calibri" w:cs="Calibri"/>
          <w:b/>
          <w:bCs/>
          <w:color w:val="4F81BD"/>
          <w:sz w:val="20"/>
          <w:szCs w:val="20"/>
        </w:rPr>
        <w:t>Email</w:t>
      </w:r>
      <w:r>
        <w:rPr>
          <w:rFonts w:ascii="Calibri" w:hAnsi="Calibri" w:cs="Calibri"/>
          <w:color w:val="4F81BD"/>
          <w:sz w:val="20"/>
          <w:szCs w:val="20"/>
        </w:rPr>
        <w:t>:</w:t>
      </w:r>
      <w:r w:rsidR="00870615">
        <w:rPr>
          <w:rFonts w:ascii="Calibri" w:hAnsi="Calibri" w:cs="Calibri"/>
          <w:color w:val="4F81BD"/>
          <w:sz w:val="20"/>
          <w:szCs w:val="20"/>
        </w:rPr>
        <w:t xml:space="preserve"> </w:t>
      </w:r>
      <w:hyperlink r:id="rId11" w:history="1">
        <w:r w:rsidR="00DA620D" w:rsidRPr="00F96DDA">
          <w:rPr>
            <w:rStyle w:val="Hyperlink"/>
            <w:rFonts w:ascii="Calibri" w:hAnsi="Calibri" w:cs="Calibri"/>
            <w:sz w:val="20"/>
            <w:szCs w:val="20"/>
          </w:rPr>
          <w:t>narasareddyweb@gmail.com</w:t>
        </w:r>
      </w:hyperlink>
    </w:p>
    <w:p w14:paraId="2D237C8B" w14:textId="1CA5CA77" w:rsidR="00B56F46" w:rsidRDefault="003B2954" w:rsidP="00870615">
      <w:pPr>
        <w:pStyle w:val="NormalWeb"/>
        <w:spacing w:before="0" w:beforeAutospacing="0" w:after="0" w:afterAutospacing="0"/>
        <w:rPr>
          <w:rFonts w:ascii="Calibri" w:hAnsi="Calibri" w:cs="Calibri"/>
          <w:color w:val="4F81BD"/>
          <w:sz w:val="20"/>
          <w:szCs w:val="20"/>
        </w:rPr>
      </w:pPr>
      <w:r>
        <w:rPr>
          <w:rFonts w:ascii="Calibri" w:hAnsi="Calibri" w:cs="Calibri"/>
          <w:color w:val="4F81BD"/>
          <w:sz w:val="20"/>
          <w:szCs w:val="20"/>
        </w:rPr>
        <w:t>Phone: +</w:t>
      </w:r>
      <w:r w:rsidR="00B94315">
        <w:rPr>
          <w:rFonts w:ascii="Calibri" w:hAnsi="Calibri" w:cs="Calibri"/>
          <w:color w:val="4F81BD"/>
          <w:sz w:val="20"/>
          <w:szCs w:val="20"/>
        </w:rPr>
        <w:t>91-</w:t>
      </w:r>
      <w:r w:rsidR="00C57204">
        <w:rPr>
          <w:rFonts w:ascii="Calibri" w:hAnsi="Calibri" w:cs="Calibri"/>
          <w:color w:val="4F81BD"/>
          <w:sz w:val="20"/>
          <w:szCs w:val="20"/>
        </w:rPr>
        <w:t>9391154808</w:t>
      </w:r>
      <w:r w:rsidR="00870615">
        <w:rPr>
          <w:rFonts w:ascii="Calibri" w:hAnsi="Calibri" w:cs="Calibri"/>
          <w:color w:val="4F81BD"/>
          <w:sz w:val="20"/>
          <w:szCs w:val="20"/>
        </w:rPr>
        <w:t>       </w:t>
      </w:r>
    </w:p>
    <w:p w14:paraId="456DB4DE" w14:textId="77777777" w:rsidR="00870615" w:rsidRDefault="00870615" w:rsidP="00870615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4F81BD"/>
          <w:sz w:val="20"/>
          <w:szCs w:val="20"/>
        </w:rPr>
        <w:t xml:space="preserve">                                                                                   </w:t>
      </w:r>
    </w:p>
    <w:p w14:paraId="1CC0705B" w14:textId="77777777" w:rsidR="00870615" w:rsidRPr="0033316C" w:rsidRDefault="00870615" w:rsidP="0033316C">
      <w:pPr>
        <w:pStyle w:val="Heading1"/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</w:pPr>
      <w:r>
        <w:rPr>
          <w:rFonts w:ascii="Calibri" w:hAnsi="Calibri" w:cs="Calibri"/>
          <w:b/>
          <w:bCs/>
          <w:smallCaps/>
          <w:color w:val="FFFFFF"/>
        </w:rPr>
        <w:t>Professional Summary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1DA32662" w14:textId="1202C567" w:rsidR="00870615" w:rsidRDefault="00FA23F9" w:rsidP="0087061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2.5</w:t>
      </w:r>
      <w:r w:rsidR="00AC4536">
        <w:rPr>
          <w:rFonts w:ascii="Calibri" w:hAnsi="Calibri" w:cs="Calibri"/>
          <w:color w:val="000000"/>
          <w:sz w:val="20"/>
          <w:szCs w:val="20"/>
        </w:rPr>
        <w:t xml:space="preserve"> years</w:t>
      </w:r>
      <w:r w:rsidR="00870615">
        <w:rPr>
          <w:rFonts w:ascii="Calibri" w:hAnsi="Calibri" w:cs="Calibri"/>
          <w:color w:val="000000"/>
          <w:sz w:val="20"/>
          <w:szCs w:val="20"/>
        </w:rPr>
        <w:t xml:space="preserve"> of experience as</w:t>
      </w:r>
      <w:r w:rsidR="0033316C">
        <w:rPr>
          <w:rFonts w:ascii="Calibri" w:hAnsi="Calibri" w:cs="Calibri"/>
          <w:color w:val="000000"/>
          <w:sz w:val="20"/>
          <w:szCs w:val="20"/>
        </w:rPr>
        <w:t xml:space="preserve"> an Administration and Development</w:t>
      </w:r>
      <w:r w:rsidR="00870615">
        <w:rPr>
          <w:rFonts w:ascii="Calibri" w:hAnsi="Calibri" w:cs="Calibri"/>
          <w:color w:val="000000"/>
          <w:sz w:val="20"/>
          <w:szCs w:val="20"/>
        </w:rPr>
        <w:t xml:space="preserve"> in Salesforce.com.</w:t>
      </w:r>
    </w:p>
    <w:p w14:paraId="16C49EFA" w14:textId="77777777" w:rsidR="00870615" w:rsidRDefault="00870615" w:rsidP="0087061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Expertise in Sa</w:t>
      </w:r>
      <w:r w:rsidR="0033316C">
        <w:rPr>
          <w:rFonts w:ascii="Calibri" w:hAnsi="Calibri" w:cs="Calibri"/>
          <w:color w:val="000000"/>
          <w:sz w:val="20"/>
          <w:szCs w:val="20"/>
        </w:rPr>
        <w:t>lesforce administration</w:t>
      </w:r>
      <w:r>
        <w:rPr>
          <w:rFonts w:ascii="Calibri" w:hAnsi="Calibri" w:cs="Calibri"/>
          <w:color w:val="000000"/>
          <w:sz w:val="20"/>
          <w:szCs w:val="20"/>
        </w:rPr>
        <w:t xml:space="preserve"> and development</w:t>
      </w:r>
    </w:p>
    <w:p w14:paraId="10138A74" w14:textId="77777777" w:rsidR="00870615" w:rsidRDefault="00870615" w:rsidP="0087061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Expertise in </w:t>
      </w:r>
      <w:r w:rsidR="00AC4536">
        <w:rPr>
          <w:rFonts w:ascii="Calibri" w:hAnsi="Calibri" w:cs="Calibri"/>
          <w:color w:val="000000"/>
          <w:sz w:val="20"/>
          <w:szCs w:val="20"/>
        </w:rPr>
        <w:t>Salesforce</w:t>
      </w:r>
      <w:r>
        <w:rPr>
          <w:rFonts w:ascii="Calibri" w:hAnsi="Calibri" w:cs="Calibri"/>
          <w:color w:val="000000"/>
          <w:sz w:val="20"/>
          <w:szCs w:val="20"/>
        </w:rPr>
        <w:t xml:space="preserve"> administration and setup</w:t>
      </w:r>
    </w:p>
    <w:p w14:paraId="58B34F5E" w14:textId="3A6E4C1C" w:rsidR="00870615" w:rsidRDefault="00870615" w:rsidP="0087061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Experienced on Salesforce Admin, Apex </w:t>
      </w:r>
      <w:r w:rsidR="00C57204">
        <w:rPr>
          <w:rFonts w:ascii="Calibri" w:hAnsi="Calibri" w:cs="Calibri"/>
          <w:color w:val="000000"/>
          <w:sz w:val="20"/>
          <w:szCs w:val="20"/>
        </w:rPr>
        <w:t>Programming</w:t>
      </w:r>
      <w:r>
        <w:rPr>
          <w:rFonts w:ascii="Calibri" w:hAnsi="Calibri" w:cs="Calibri"/>
          <w:color w:val="000000"/>
          <w:sz w:val="20"/>
          <w:szCs w:val="20"/>
        </w:rPr>
        <w:t>, Visualforce Pages, Aura Components</w:t>
      </w:r>
      <w:r w:rsidR="009637DC">
        <w:rPr>
          <w:rFonts w:ascii="Calibri" w:hAnsi="Calibri" w:cs="Calibri"/>
          <w:color w:val="000000"/>
          <w:sz w:val="20"/>
          <w:szCs w:val="20"/>
        </w:rPr>
        <w:t>,</w:t>
      </w:r>
      <w:r w:rsidR="004A63E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637DC">
        <w:rPr>
          <w:rFonts w:ascii="Calibri" w:hAnsi="Calibri" w:cs="Calibri"/>
          <w:color w:val="000000"/>
          <w:sz w:val="20"/>
          <w:szCs w:val="20"/>
        </w:rPr>
        <w:t>LWC</w:t>
      </w:r>
      <w:r>
        <w:rPr>
          <w:rFonts w:ascii="Calibri" w:hAnsi="Calibri" w:cs="Calibri"/>
          <w:color w:val="000000"/>
          <w:sz w:val="20"/>
          <w:szCs w:val="20"/>
        </w:rPr>
        <w:t xml:space="preserve"> and Experience in developing User Interface, Custom objects, Custom fields, Record Types, Page Layouts, Compact Layouts, Search Layouts, Tabs, Validation Rules,</w:t>
      </w:r>
      <w:r w:rsidR="004A63EF">
        <w:rPr>
          <w:rFonts w:ascii="Calibri" w:hAnsi="Calibri" w:cs="Calibri"/>
          <w:color w:val="000000"/>
          <w:sz w:val="20"/>
          <w:szCs w:val="20"/>
        </w:rPr>
        <w:t xml:space="preserve"> SOQL and</w:t>
      </w:r>
      <w:r>
        <w:rPr>
          <w:rFonts w:ascii="Calibri" w:hAnsi="Calibri" w:cs="Calibri"/>
          <w:color w:val="000000"/>
          <w:sz w:val="20"/>
          <w:szCs w:val="20"/>
        </w:rPr>
        <w:t xml:space="preserve"> Formulas.</w:t>
      </w:r>
    </w:p>
    <w:p w14:paraId="71F8B112" w14:textId="4DCD1F4A" w:rsidR="00870615" w:rsidRDefault="00870615" w:rsidP="0087061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Salesforce Automation Tools like Workflow rules, Process Builder and Approval Processes</w:t>
      </w:r>
      <w:r w:rsidR="00C57204">
        <w:rPr>
          <w:rFonts w:ascii="Calibri" w:hAnsi="Calibri" w:cs="Calibri"/>
          <w:color w:val="000000"/>
          <w:sz w:val="20"/>
          <w:szCs w:val="20"/>
        </w:rPr>
        <w:t xml:space="preserve"> and Flows.</w:t>
      </w:r>
    </w:p>
    <w:p w14:paraId="6CADFD44" w14:textId="346AADDB" w:rsidR="00870615" w:rsidRDefault="00870615" w:rsidP="0087061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Hands-on experience in writing Triggers, Apex Classes, Visualforce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Pages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and Aura </w:t>
      </w:r>
      <w:r w:rsidR="00C57204">
        <w:rPr>
          <w:rFonts w:ascii="Calibri" w:hAnsi="Calibri" w:cs="Calibri"/>
          <w:color w:val="000000"/>
          <w:sz w:val="20"/>
          <w:szCs w:val="20"/>
        </w:rPr>
        <w:t>Components, LWC</w:t>
      </w:r>
      <w:r w:rsidR="004A63EF">
        <w:rPr>
          <w:rFonts w:ascii="Calibri" w:hAnsi="Calibri" w:cs="Calibri"/>
          <w:color w:val="000000"/>
          <w:sz w:val="20"/>
          <w:szCs w:val="20"/>
        </w:rPr>
        <w:t>.</w:t>
      </w:r>
    </w:p>
    <w:p w14:paraId="69DA121C" w14:textId="77777777" w:rsidR="00870615" w:rsidRDefault="00870615" w:rsidP="0087061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Expertise in administrative tasks such as User management, Creating Profiles,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Roles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and Permission Sets, OWD, Email Templates, Report Types, Reports and Dashboards. Experienced in Custom Settings, Custom Metadata types, Static Resources, Custom Labels and Field Sets.</w:t>
      </w:r>
    </w:p>
    <w:p w14:paraId="6DF5B87A" w14:textId="77777777" w:rsidR="00870615" w:rsidRDefault="00870615" w:rsidP="0087061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Used data migration tools such as Data Loader, Salesforce Import and Export Wizard.</w:t>
      </w:r>
    </w:p>
    <w:p w14:paraId="06B30747" w14:textId="77777777" w:rsidR="00870615" w:rsidRDefault="00870615" w:rsidP="0087061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Experienced in Test Methods for Apex Classes, Triggers and writing SOQL queries.</w:t>
      </w:r>
    </w:p>
    <w:p w14:paraId="1D2AD216" w14:textId="77777777" w:rsidR="00870615" w:rsidRDefault="00870615" w:rsidP="0087061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Worked on Migration tools like Visual Studio Code, Force.com IDE, and Change Sets.</w:t>
      </w:r>
    </w:p>
    <w:p w14:paraId="0ECA5EAD" w14:textId="77777777" w:rsidR="00870615" w:rsidRDefault="00870615" w:rsidP="0087061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Installing packages from AppExchange and doing initially org setup.</w:t>
      </w:r>
    </w:p>
    <w:p w14:paraId="049ECDAC" w14:textId="77777777" w:rsidR="00870615" w:rsidRDefault="00870615" w:rsidP="0087061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Ability to learn and adapt to new technologies quickly and work independently.</w:t>
      </w:r>
    </w:p>
    <w:p w14:paraId="5B44E326" w14:textId="77777777" w:rsidR="00870615" w:rsidRPr="00B56F46" w:rsidRDefault="00870615" w:rsidP="00870615">
      <w:pPr>
        <w:pStyle w:val="NormalWeb"/>
        <w:numPr>
          <w:ilvl w:val="0"/>
          <w:numId w:val="3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Ability to develop and effectively maintain relationships across an organization at all levels.</w:t>
      </w:r>
    </w:p>
    <w:p w14:paraId="3CC52A92" w14:textId="4DD6C02A" w:rsidR="004E571C" w:rsidRDefault="004E571C" w:rsidP="004E571C">
      <w:pPr>
        <w:pStyle w:val="Heading1"/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rFonts w:ascii="Calibri" w:hAnsi="Calibri" w:cs="Calibri"/>
          <w:b/>
          <w:bCs/>
          <w:smallCaps/>
          <w:color w:val="FFFFFF"/>
        </w:rPr>
        <w:t>EDUCATION</w:t>
      </w:r>
    </w:p>
    <w:p w14:paraId="57DB3418" w14:textId="2631AF79" w:rsidR="004E571C" w:rsidRDefault="007765E0" w:rsidP="004E571C">
      <w:pPr>
        <w:pStyle w:val="NormalWeb"/>
        <w:numPr>
          <w:ilvl w:val="0"/>
          <w:numId w:val="4"/>
        </w:numPr>
        <w:spacing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2015-2019 - B. Tech Civil Engineering from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visvodaya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Engineering college, Kavali.</w:t>
      </w:r>
    </w:p>
    <w:p w14:paraId="70304F7B" w14:textId="77777777" w:rsidR="008F0B34" w:rsidRDefault="008F0B34" w:rsidP="008F0B34">
      <w:pPr>
        <w:pStyle w:val="NormalWeb"/>
        <w:spacing w:before="0" w:beforeAutospacing="0" w:after="20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08660531" w14:textId="77777777" w:rsidR="008F0B34" w:rsidRDefault="008F0B34" w:rsidP="008F0B34">
      <w:pPr>
        <w:pStyle w:val="Heading1"/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rFonts w:ascii="Calibri" w:hAnsi="Calibri" w:cs="Calibri"/>
          <w:b/>
          <w:bCs/>
          <w:smallCaps/>
          <w:color w:val="FFFFFF"/>
        </w:rPr>
        <w:t>Experience</w:t>
      </w:r>
    </w:p>
    <w:p w14:paraId="4CE1E4AB" w14:textId="77777777" w:rsidR="008F0B34" w:rsidRPr="00AC3390" w:rsidRDefault="008F0B34" w:rsidP="008F0B34">
      <w:pPr>
        <w:pStyle w:val="NormalWeb"/>
        <w:spacing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110E52FC" w14:textId="3BD7D8C3" w:rsidR="008F0B34" w:rsidRDefault="008F0B34" w:rsidP="008F0B34">
      <w:pPr>
        <w:pStyle w:val="NormalWeb"/>
        <w:numPr>
          <w:ilvl w:val="0"/>
          <w:numId w:val="4"/>
        </w:numPr>
        <w:spacing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Worked on as a Salesforce Admin,</w:t>
      </w:r>
      <w:r w:rsidR="00DA620D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developer in </w:t>
      </w:r>
      <w:proofErr w:type="spellStart"/>
      <w:r w:rsidR="00FB3F62">
        <w:rPr>
          <w:rFonts w:ascii="Arial" w:hAnsi="Arial" w:cs="Arial"/>
          <w:color w:val="202124"/>
          <w:sz w:val="20"/>
          <w:szCs w:val="20"/>
          <w:shd w:val="clear" w:color="auto" w:fill="FFFFFF"/>
        </w:rPr>
        <w:t>Dhruvsoft</w:t>
      </w:r>
      <w:proofErr w:type="spellEnd"/>
      <w:r w:rsidR="00FB3F62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DA620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service </w:t>
      </w:r>
      <w:r w:rsidR="00DA620D" w:rsidRPr="0051439E">
        <w:rPr>
          <w:rFonts w:ascii="Arial" w:hAnsi="Arial" w:cs="Arial"/>
          <w:color w:val="202124"/>
          <w:sz w:val="20"/>
          <w:szCs w:val="20"/>
          <w:shd w:val="clear" w:color="auto" w:fill="FFFFFF"/>
        </w:rPr>
        <w:t>Pvt</w:t>
      </w:r>
      <w:r w:rsidRPr="0051439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Ltd</w:t>
      </w:r>
      <w:r>
        <w:rPr>
          <w:rFonts w:ascii="Calibri" w:hAnsi="Calibri" w:cs="Calibri"/>
          <w:color w:val="000000"/>
          <w:sz w:val="20"/>
          <w:szCs w:val="20"/>
        </w:rPr>
        <w:t xml:space="preserve">. Ltd from </w:t>
      </w:r>
      <w:r w:rsidR="002213A8">
        <w:rPr>
          <w:rFonts w:ascii="Calibri" w:hAnsi="Calibri" w:cs="Calibri"/>
          <w:color w:val="000000"/>
          <w:sz w:val="20"/>
          <w:szCs w:val="20"/>
        </w:rPr>
        <w:t>Oct</w:t>
      </w:r>
      <w:r>
        <w:rPr>
          <w:rFonts w:ascii="Calibri" w:hAnsi="Calibri" w:cs="Calibri"/>
          <w:color w:val="000000"/>
          <w:sz w:val="20"/>
          <w:szCs w:val="20"/>
        </w:rPr>
        <w:t xml:space="preserve"> 20</w:t>
      </w:r>
      <w:r w:rsidR="002213A8">
        <w:rPr>
          <w:rFonts w:ascii="Calibri" w:hAnsi="Calibri" w:cs="Calibri"/>
          <w:color w:val="000000"/>
          <w:sz w:val="20"/>
          <w:szCs w:val="20"/>
        </w:rPr>
        <w:t>21</w:t>
      </w:r>
      <w:r>
        <w:rPr>
          <w:rFonts w:ascii="Calibri" w:hAnsi="Calibri" w:cs="Calibri"/>
          <w:color w:val="000000"/>
          <w:sz w:val="20"/>
          <w:szCs w:val="20"/>
        </w:rPr>
        <w:t xml:space="preserve"> to </w:t>
      </w:r>
      <w:r w:rsidR="007F1F02">
        <w:rPr>
          <w:rFonts w:ascii="Calibri" w:hAnsi="Calibri" w:cs="Calibri"/>
          <w:color w:val="000000"/>
          <w:sz w:val="20"/>
          <w:szCs w:val="20"/>
        </w:rPr>
        <w:t xml:space="preserve">March </w:t>
      </w:r>
      <w:r w:rsidR="0091687E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202</w:t>
      </w:r>
      <w:r w:rsidR="0091687E">
        <w:rPr>
          <w:rFonts w:ascii="Calibri" w:hAnsi="Calibri" w:cs="Calibri"/>
          <w:color w:val="000000"/>
          <w:sz w:val="20"/>
          <w:szCs w:val="20"/>
        </w:rPr>
        <w:t>3</w:t>
      </w:r>
    </w:p>
    <w:p w14:paraId="6D923F5F" w14:textId="5571C8C7" w:rsidR="008F0B34" w:rsidRPr="0010770C" w:rsidRDefault="008F0B34" w:rsidP="008F0B34">
      <w:pPr>
        <w:pStyle w:val="NormalWeb"/>
        <w:numPr>
          <w:ilvl w:val="0"/>
          <w:numId w:val="4"/>
        </w:numPr>
        <w:spacing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 have been Working on as a Salesforce developer in </w:t>
      </w:r>
      <w:r w:rsidR="0091687E">
        <w:rPr>
          <w:rFonts w:ascii="Calibri" w:hAnsi="Calibri" w:cs="Calibri"/>
          <w:color w:val="000000"/>
          <w:sz w:val="20"/>
          <w:szCs w:val="20"/>
        </w:rPr>
        <w:t>Persiste</w:t>
      </w:r>
      <w:r w:rsidR="00440CB6">
        <w:rPr>
          <w:rFonts w:ascii="Calibri" w:hAnsi="Calibri" w:cs="Calibri"/>
          <w:color w:val="000000"/>
          <w:sz w:val="20"/>
          <w:szCs w:val="20"/>
        </w:rPr>
        <w:t xml:space="preserve">nt </w:t>
      </w:r>
      <w:r w:rsidR="006E612B">
        <w:rPr>
          <w:rFonts w:ascii="Calibri" w:hAnsi="Calibri" w:cs="Calibri"/>
          <w:color w:val="000000"/>
          <w:sz w:val="20"/>
          <w:szCs w:val="20"/>
        </w:rPr>
        <w:t>Systems since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7F1F02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M</w:t>
      </w:r>
      <w:r w:rsidR="00440CB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arch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202</w:t>
      </w:r>
      <w:r w:rsidR="00DA620D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3</w:t>
      </w:r>
    </w:p>
    <w:p w14:paraId="33DA2931" w14:textId="77777777" w:rsidR="0010770C" w:rsidRDefault="0010770C" w:rsidP="0010770C">
      <w:pPr>
        <w:pStyle w:val="NormalWeb"/>
        <w:spacing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6BDE6310" w14:textId="13882F97" w:rsidR="0010770C" w:rsidRDefault="002B66F8" w:rsidP="0010770C">
      <w:pPr>
        <w:pStyle w:val="Heading1"/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rFonts w:ascii="Calibri" w:hAnsi="Calibri" w:cs="Calibri"/>
          <w:b/>
          <w:bCs/>
          <w:smallCaps/>
          <w:color w:val="FFFFFF"/>
        </w:rPr>
        <w:t>CERTIFICATIONS</w:t>
      </w:r>
    </w:p>
    <w:p w14:paraId="4AAD0D27" w14:textId="0FD16BA4" w:rsidR="0010770C" w:rsidRPr="00343E6F" w:rsidRDefault="006833F3" w:rsidP="00094583">
      <w:pPr>
        <w:pStyle w:val="NormalWeb"/>
        <w:numPr>
          <w:ilvl w:val="0"/>
          <w:numId w:val="9"/>
        </w:numPr>
        <w:spacing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343E6F">
        <w:rPr>
          <w:rFonts w:ascii="Calibri" w:hAnsi="Calibri" w:cs="Calibri"/>
          <w:color w:val="000000"/>
          <w:sz w:val="20"/>
          <w:szCs w:val="20"/>
        </w:rPr>
        <w:t>Salesforce certified Platform developer 1(PD1</w:t>
      </w:r>
      <w:r w:rsidR="004E32A5" w:rsidRPr="00343E6F">
        <w:rPr>
          <w:rFonts w:ascii="Calibri" w:hAnsi="Calibri" w:cs="Calibri"/>
          <w:color w:val="000000"/>
          <w:sz w:val="20"/>
          <w:szCs w:val="20"/>
        </w:rPr>
        <w:t>), Salesforce</w:t>
      </w:r>
      <w:r w:rsidR="000D2AA7" w:rsidRPr="00343E6F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08255551" w14:textId="55ED7274" w:rsidR="000D2AA7" w:rsidRPr="00343E6F" w:rsidRDefault="000D2AA7" w:rsidP="00094583">
      <w:pPr>
        <w:pStyle w:val="NormalWeb"/>
        <w:numPr>
          <w:ilvl w:val="0"/>
          <w:numId w:val="9"/>
        </w:numPr>
        <w:spacing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343E6F">
        <w:rPr>
          <w:rFonts w:ascii="Calibri" w:hAnsi="Calibri" w:cs="Calibri"/>
          <w:color w:val="000000"/>
          <w:sz w:val="20"/>
          <w:szCs w:val="20"/>
        </w:rPr>
        <w:t xml:space="preserve">Salesforce certified AI </w:t>
      </w:r>
      <w:r w:rsidR="004E32A5" w:rsidRPr="00343E6F">
        <w:rPr>
          <w:rFonts w:ascii="Calibri" w:hAnsi="Calibri" w:cs="Calibri"/>
          <w:color w:val="000000"/>
          <w:sz w:val="20"/>
          <w:szCs w:val="20"/>
        </w:rPr>
        <w:t>Associate, Salesforce</w:t>
      </w:r>
    </w:p>
    <w:p w14:paraId="5B25764B" w14:textId="77777777" w:rsidR="007765E0" w:rsidRDefault="007765E0" w:rsidP="007765E0">
      <w:pPr>
        <w:pStyle w:val="NormalWeb"/>
        <w:spacing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2DE82D8D" w14:textId="77777777" w:rsidR="00870615" w:rsidRDefault="00870615" w:rsidP="00870615">
      <w:pPr>
        <w:pStyle w:val="Heading1"/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</w:pPr>
      <w:r>
        <w:rPr>
          <w:rFonts w:ascii="Calibri" w:hAnsi="Calibri" w:cs="Calibri"/>
          <w:b/>
          <w:bCs/>
          <w:smallCaps/>
          <w:color w:val="FFFFFF"/>
        </w:rPr>
        <w:t>Technical Skills</w:t>
      </w:r>
    </w:p>
    <w:p w14:paraId="3F283FAE" w14:textId="77777777" w:rsidR="00870615" w:rsidRDefault="00870615" w:rsidP="0087061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6969"/>
      </w:tblGrid>
      <w:tr w:rsidR="00870615" w14:paraId="1BBE28C3" w14:textId="77777777" w:rsidTr="00870615">
        <w:trPr>
          <w:trHeight w:val="704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FDEAA" w14:textId="77777777" w:rsidR="00870615" w:rsidRDefault="00870615">
            <w:pPr>
              <w:pStyle w:val="NormalWeb"/>
              <w:spacing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Salesforce.com CRM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DDB2E" w14:textId="03BE5EDD" w:rsidR="00870615" w:rsidRDefault="004A63EF">
            <w:pPr>
              <w:pStyle w:val="NormalWeb"/>
              <w:spacing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Admin,</w:t>
            </w:r>
            <w:r w:rsidR="003C597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706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Apex Classes, Triggers, Visualforce Pages, Visualforce </w:t>
            </w:r>
            <w:r w:rsidR="004E571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Components, </w:t>
            </w:r>
            <w:r w:rsidR="003B2954">
              <w:rPr>
                <w:rFonts w:ascii="Calibri" w:hAnsi="Calibri" w:cs="Calibri"/>
                <w:color w:val="000000"/>
                <w:sz w:val="20"/>
                <w:szCs w:val="20"/>
              </w:rPr>
              <w:t>Aura,</w:t>
            </w:r>
            <w:r w:rsidR="008706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51439E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WC</w:t>
            </w:r>
            <w:r w:rsidR="008706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4E571C">
              <w:rPr>
                <w:rFonts w:ascii="Calibri" w:hAnsi="Calibri" w:cs="Calibri"/>
                <w:color w:val="000000"/>
                <w:sz w:val="20"/>
                <w:szCs w:val="20"/>
              </w:rPr>
              <w:t>Components, Lightning</w:t>
            </w:r>
            <w:r w:rsidR="005143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45A80">
              <w:rPr>
                <w:rFonts w:ascii="Calibri" w:hAnsi="Calibri" w:cs="Calibri"/>
                <w:color w:val="000000"/>
                <w:sz w:val="20"/>
                <w:szCs w:val="20"/>
              </w:rPr>
              <w:t>Flows,</w:t>
            </w:r>
            <w:r w:rsidR="00845A80" w:rsidRPr="00845A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Integration</w:t>
            </w:r>
            <w:r w:rsidR="00CB34D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870615" w14:paraId="415413CC" w14:textId="77777777" w:rsidTr="00870615">
        <w:trPr>
          <w:trHeight w:val="411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E8B64" w14:textId="77777777" w:rsidR="00870615" w:rsidRDefault="00870615">
            <w:pPr>
              <w:pStyle w:val="NormalWeb"/>
              <w:spacing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Salesforce.com CRM Tools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67144" w14:textId="77777777" w:rsidR="00870615" w:rsidRDefault="00870615">
            <w:pPr>
              <w:pStyle w:val="NormalWeb"/>
              <w:spacing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Apex Data Loader, Workbench and Force.com.</w:t>
            </w:r>
          </w:p>
        </w:tc>
      </w:tr>
      <w:tr w:rsidR="00870615" w14:paraId="15DF9F2E" w14:textId="77777777" w:rsidTr="00870615">
        <w:trPr>
          <w:trHeight w:val="411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847A2" w14:textId="77777777" w:rsidR="00870615" w:rsidRDefault="00870615">
            <w:pPr>
              <w:pStyle w:val="NormalWeb"/>
              <w:spacing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Web Technologies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0F979" w14:textId="77777777" w:rsidR="00870615" w:rsidRDefault="00870615">
            <w:pPr>
              <w:pStyle w:val="NormalWeb"/>
              <w:spacing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HTML, CSS, and JavaScript</w:t>
            </w:r>
          </w:p>
        </w:tc>
      </w:tr>
    </w:tbl>
    <w:p w14:paraId="3EEA63E1" w14:textId="77777777" w:rsidR="00870615" w:rsidRDefault="00870615" w:rsidP="00870615">
      <w:r>
        <w:br/>
      </w:r>
      <w:r>
        <w:br/>
      </w:r>
    </w:p>
    <w:p w14:paraId="4106831C" w14:textId="77777777" w:rsidR="00870615" w:rsidRDefault="00870615" w:rsidP="00870615">
      <w:pPr>
        <w:pStyle w:val="Heading1"/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</w:pPr>
      <w:r>
        <w:rPr>
          <w:rFonts w:ascii="Calibri" w:hAnsi="Calibri" w:cs="Calibri"/>
          <w:b/>
          <w:bCs/>
          <w:smallCaps/>
          <w:color w:val="FFFFFF"/>
        </w:rPr>
        <w:t>Project Experience</w:t>
      </w:r>
    </w:p>
    <w:p w14:paraId="31E090E1" w14:textId="77777777" w:rsidR="00870615" w:rsidRDefault="00870615" w:rsidP="00870615">
      <w:pPr>
        <w:spacing w:after="240"/>
      </w:pP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5697"/>
      </w:tblGrid>
      <w:tr w:rsidR="00870615" w14:paraId="303FF197" w14:textId="77777777" w:rsidTr="00CD6D2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2DB10" w14:textId="77777777" w:rsidR="00870615" w:rsidRDefault="00870615">
            <w:pPr>
              <w:pStyle w:val="NormalWeb"/>
              <w:spacing w:beforeAutospacing="0" w:after="0" w:afterAutospacing="0" w:line="0" w:lineRule="atLeast"/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Project 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AA7B0" w14:textId="3E4DF1B4" w:rsidR="00870615" w:rsidRDefault="004A63EF">
            <w:pPr>
              <w:pStyle w:val="NormalWeb"/>
              <w:spacing w:beforeAutospacing="0" w:after="0" w:afterAutospacing="0" w:line="0" w:lineRule="atLeast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Salesforce Application</w:t>
            </w:r>
            <w:r w:rsidR="008706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Development </w:t>
            </w:r>
          </w:p>
        </w:tc>
      </w:tr>
      <w:tr w:rsidR="00870615" w14:paraId="4A26BE29" w14:textId="77777777" w:rsidTr="00CD6D2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401DA" w14:textId="77777777" w:rsidR="00870615" w:rsidRDefault="00870615">
            <w:pPr>
              <w:pStyle w:val="NormalWeb"/>
              <w:spacing w:beforeAutospacing="0" w:after="0" w:afterAutospacing="0" w:line="0" w:lineRule="atLeast"/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Company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7D36D" w14:textId="271D98EA" w:rsidR="00870615" w:rsidRDefault="007765E0">
            <w:pPr>
              <w:pStyle w:val="NormalWeb"/>
              <w:spacing w:beforeAutospacing="0" w:after="0" w:afterAutospacing="0" w:line="0" w:lineRule="atLeast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Narne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Estates (Real Estates</w:t>
            </w:r>
            <w:r w:rsidR="0051439E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870615" w14:paraId="72316A17" w14:textId="77777777" w:rsidTr="00CD6D2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A0243" w14:textId="77777777" w:rsidR="00870615" w:rsidRDefault="00870615">
            <w:pPr>
              <w:pStyle w:val="NormalWeb"/>
              <w:spacing w:beforeAutospacing="0" w:after="0" w:afterAutospacing="0" w:line="0" w:lineRule="atLeast"/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Period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5963C" w14:textId="32096CD6" w:rsidR="00870615" w:rsidRDefault="007E7F3D">
            <w:pPr>
              <w:pStyle w:val="NormalWeb"/>
              <w:spacing w:beforeAutospacing="0" w:after="0" w:afterAutospacing="0" w:line="0" w:lineRule="atLeast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Dec </w:t>
            </w:r>
            <w:r w:rsidR="007B7B79">
              <w:rPr>
                <w:rFonts w:ascii="Calibri" w:hAnsi="Calibri" w:cs="Calibri"/>
                <w:color w:val="000000"/>
                <w:sz w:val="20"/>
                <w:szCs w:val="20"/>
              </w:rPr>
              <w:t>2021</w:t>
            </w:r>
            <w:r w:rsidR="007765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</w:t>
            </w:r>
            <w:r w:rsidR="008706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765E0">
              <w:rPr>
                <w:rFonts w:ascii="Calibri" w:hAnsi="Calibri" w:cs="Calibri"/>
                <w:color w:val="000000"/>
                <w:sz w:val="20"/>
                <w:szCs w:val="20"/>
              </w:rPr>
              <w:t>March 2023</w:t>
            </w:r>
          </w:p>
        </w:tc>
      </w:tr>
      <w:tr w:rsidR="00870615" w14:paraId="59C8A715" w14:textId="77777777" w:rsidTr="00CD6D2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FDC94" w14:textId="77777777" w:rsidR="00870615" w:rsidRDefault="00870615">
            <w:pPr>
              <w:pStyle w:val="NormalWeb"/>
              <w:spacing w:beforeAutospacing="0" w:after="0" w:afterAutospacing="0" w:line="0" w:lineRule="atLeast"/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Team Size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E0D15" w14:textId="13BF9B84" w:rsidR="00870615" w:rsidRDefault="007765E0">
            <w:pPr>
              <w:pStyle w:val="NormalWeb"/>
              <w:spacing w:beforeAutospacing="0" w:after="0" w:afterAutospacing="0" w:line="0" w:lineRule="atLeast"/>
            </w:pPr>
            <w:r>
              <w:t>5</w:t>
            </w:r>
          </w:p>
        </w:tc>
      </w:tr>
      <w:tr w:rsidR="00870615" w14:paraId="14F5E6E8" w14:textId="77777777" w:rsidTr="00CD6D2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EC346" w14:textId="77777777" w:rsidR="00870615" w:rsidRDefault="00870615">
            <w:pPr>
              <w:pStyle w:val="NormalWeb"/>
              <w:spacing w:beforeAutospacing="0" w:after="0" w:afterAutospacing="0" w:line="0" w:lineRule="atLeast"/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Role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60476" w14:textId="38BDE481" w:rsidR="00870615" w:rsidRDefault="00870615">
            <w:pPr>
              <w:pStyle w:val="NormalWeb"/>
              <w:spacing w:beforeAutospacing="0" w:after="0" w:afterAutospacing="0" w:line="0" w:lineRule="atLeast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Admin,</w:t>
            </w:r>
            <w:r w:rsidR="007765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Developer</w:t>
            </w:r>
          </w:p>
        </w:tc>
      </w:tr>
      <w:tr w:rsidR="00870615" w14:paraId="5417C93D" w14:textId="77777777" w:rsidTr="00CD6D2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81A10" w14:textId="77777777" w:rsidR="00870615" w:rsidRDefault="00870615">
            <w:pPr>
              <w:pStyle w:val="NormalWeb"/>
              <w:spacing w:beforeAutospacing="0" w:after="0" w:afterAutospacing="0" w:line="0" w:lineRule="atLeast"/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CB21A" w14:textId="77777777" w:rsidR="00870615" w:rsidRDefault="00870615" w:rsidP="00870615">
            <w:pPr>
              <w:pStyle w:val="NormalWeb"/>
              <w:numPr>
                <w:ilvl w:val="0"/>
                <w:numId w:val="5"/>
              </w:numPr>
              <w:spacing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Apex Triggers </w:t>
            </w:r>
          </w:p>
          <w:p w14:paraId="30496491" w14:textId="77777777" w:rsidR="00870615" w:rsidRDefault="00870615" w:rsidP="0087061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Lightning Components Development</w:t>
            </w:r>
          </w:p>
          <w:p w14:paraId="0AA3CF58" w14:textId="77777777" w:rsidR="00870615" w:rsidRDefault="00870615" w:rsidP="0087061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Salesforce Custom Objects &amp; Fields</w:t>
            </w:r>
          </w:p>
          <w:p w14:paraId="49560D14" w14:textId="0E7EDD96" w:rsidR="00870615" w:rsidRPr="0051439E" w:rsidRDefault="00870615" w:rsidP="0051439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Salesforce </w:t>
            </w:r>
            <w:r w:rsidR="007765E0">
              <w:rPr>
                <w:rFonts w:ascii="Calibri" w:hAnsi="Calibri" w:cs="Calibri"/>
                <w:color w:val="000000"/>
                <w:sz w:val="20"/>
                <w:szCs w:val="20"/>
              </w:rPr>
              <w:t>Workflows, Process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Builder</w:t>
            </w:r>
            <w:r w:rsidR="005143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</w:t>
            </w:r>
            <w:r w:rsidR="0051439E" w:rsidRPr="0051439E">
              <w:rPr>
                <w:rFonts w:ascii="Calibri" w:hAnsi="Calibri" w:cs="Calibri"/>
                <w:color w:val="000000"/>
                <w:sz w:val="20"/>
                <w:szCs w:val="20"/>
              </w:rPr>
              <w:t>Lightning Flows</w:t>
            </w:r>
          </w:p>
          <w:p w14:paraId="05409541" w14:textId="77777777" w:rsidR="00870615" w:rsidRDefault="00870615" w:rsidP="0087061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Testing and QA</w:t>
            </w:r>
          </w:p>
          <w:p w14:paraId="19AAA20D" w14:textId="77777777" w:rsidR="00870615" w:rsidRDefault="00870615" w:rsidP="0087061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Deployment using Change Sets</w:t>
            </w:r>
          </w:p>
          <w:p w14:paraId="145BF35A" w14:textId="77777777" w:rsidR="00BF315F" w:rsidRPr="00BF315F" w:rsidRDefault="00870615" w:rsidP="0087061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Visualforce Page</w:t>
            </w:r>
          </w:p>
          <w:p w14:paraId="4217927B" w14:textId="16BEF666" w:rsidR="00870615" w:rsidRDefault="00BF315F" w:rsidP="0087061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Lightning flows</w:t>
            </w:r>
            <w:r w:rsidR="0087061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1D5B56A5" w14:textId="08707BEF" w:rsidR="00CA4B60" w:rsidRPr="00CA4B60" w:rsidRDefault="00870615" w:rsidP="00CA4B60">
            <w:pPr>
              <w:pStyle w:val="NormalWeb"/>
              <w:numPr>
                <w:ilvl w:val="0"/>
                <w:numId w:val="5"/>
              </w:numPr>
              <w:spacing w:before="0" w:beforeAutospacing="0" w:after="200" w:afterAutospacing="0" w:line="0" w:lineRule="atLeast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Salesforce Customization</w:t>
            </w:r>
          </w:p>
        </w:tc>
      </w:tr>
    </w:tbl>
    <w:p w14:paraId="2F900613" w14:textId="77777777" w:rsidR="00870615" w:rsidRDefault="00870615" w:rsidP="00870615">
      <w:pPr>
        <w:spacing w:after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5697"/>
      </w:tblGrid>
      <w:tr w:rsidR="00870615" w14:paraId="468E22EA" w14:textId="77777777" w:rsidTr="0087061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5C35F" w14:textId="77777777" w:rsidR="00870615" w:rsidRDefault="00870615">
            <w:pPr>
              <w:pStyle w:val="NormalWeb"/>
              <w:spacing w:beforeAutospacing="0" w:after="0" w:afterAutospacing="0" w:line="0" w:lineRule="atLeast"/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Project 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4DD64" w14:textId="77777777" w:rsidR="00870615" w:rsidRDefault="00870615">
            <w:pPr>
              <w:pStyle w:val="NormalWeb"/>
              <w:spacing w:beforeAutospacing="0" w:after="0" w:afterAutospacing="0" w:line="0" w:lineRule="atLeast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Custom Application Development Service</w:t>
            </w:r>
          </w:p>
        </w:tc>
      </w:tr>
      <w:tr w:rsidR="00870615" w14:paraId="18A61995" w14:textId="77777777" w:rsidTr="0087061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E3FD3" w14:textId="77777777" w:rsidR="00870615" w:rsidRDefault="00870615">
            <w:pPr>
              <w:pStyle w:val="NormalWeb"/>
              <w:spacing w:beforeAutospacing="0" w:after="0" w:afterAutospacing="0" w:line="0" w:lineRule="atLeast"/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Company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3732B" w14:textId="41823A6B" w:rsidR="00870615" w:rsidRDefault="00DB67FD">
            <w:pPr>
              <w:pStyle w:val="NormalWeb"/>
              <w:spacing w:beforeAutospacing="0" w:after="0" w:afterAutospacing="0" w:line="0" w:lineRule="atLeast"/>
            </w:pPr>
            <w:r w:rsidRPr="00DB67FD">
              <w:rPr>
                <w:rFonts w:ascii="Calibri" w:hAnsi="Calibri" w:cs="Calibri"/>
                <w:color w:val="000000"/>
                <w:sz w:val="20"/>
                <w:szCs w:val="20"/>
              </w:rPr>
              <w:t>Optum</w:t>
            </w:r>
          </w:p>
        </w:tc>
      </w:tr>
      <w:tr w:rsidR="00870615" w14:paraId="086B8B2C" w14:textId="77777777" w:rsidTr="0087061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01E41" w14:textId="77777777" w:rsidR="00870615" w:rsidRDefault="00870615">
            <w:pPr>
              <w:pStyle w:val="NormalWeb"/>
              <w:spacing w:beforeAutospacing="0" w:after="0" w:afterAutospacing="0" w:line="0" w:lineRule="atLeast"/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Period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57523" w14:textId="50571E57" w:rsidR="00870615" w:rsidRDefault="0071231E">
            <w:pPr>
              <w:pStyle w:val="NormalWeb"/>
              <w:spacing w:beforeAutospacing="0" w:after="0" w:afterAutospacing="0" w:line="0" w:lineRule="atLeast"/>
            </w:pPr>
            <w:r w:rsidRPr="0071231E">
              <w:rPr>
                <w:rFonts w:ascii="Calibri" w:hAnsi="Calibri" w:cs="Calibri"/>
                <w:color w:val="000000"/>
                <w:sz w:val="20"/>
                <w:szCs w:val="20"/>
              </w:rPr>
              <w:t>April 2023 to present</w:t>
            </w:r>
          </w:p>
        </w:tc>
      </w:tr>
      <w:tr w:rsidR="00870615" w14:paraId="4F0C0471" w14:textId="77777777" w:rsidTr="0087061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6C717" w14:textId="77777777" w:rsidR="00870615" w:rsidRDefault="00870615">
            <w:pPr>
              <w:pStyle w:val="NormalWeb"/>
              <w:spacing w:beforeAutospacing="0" w:after="0" w:afterAutospacing="0" w:line="0" w:lineRule="atLeast"/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Team Size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0885D" w14:textId="2282F6FE" w:rsidR="00870615" w:rsidRDefault="007765E0">
            <w:pPr>
              <w:pStyle w:val="NormalWeb"/>
              <w:spacing w:beforeAutospacing="0" w:after="0" w:afterAutospacing="0" w:line="0" w:lineRule="atLeast"/>
            </w:pPr>
            <w:r>
              <w:t>12</w:t>
            </w:r>
          </w:p>
        </w:tc>
      </w:tr>
      <w:tr w:rsidR="00870615" w14:paraId="0A4E4976" w14:textId="77777777" w:rsidTr="0087061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346C8" w14:textId="77777777" w:rsidR="00870615" w:rsidRDefault="00870615">
            <w:pPr>
              <w:pStyle w:val="NormalWeb"/>
              <w:spacing w:beforeAutospacing="0" w:after="0" w:afterAutospacing="0" w:line="0" w:lineRule="atLeast"/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Role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F376E" w14:textId="5D406218" w:rsidR="00870615" w:rsidRDefault="00870615">
            <w:pPr>
              <w:pStyle w:val="NormalWeb"/>
              <w:spacing w:beforeAutospacing="0" w:after="0" w:afterAutospacing="0" w:line="0" w:lineRule="atLeast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Admin,</w:t>
            </w:r>
            <w:r w:rsidR="007765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Developer</w:t>
            </w:r>
          </w:p>
        </w:tc>
      </w:tr>
      <w:tr w:rsidR="00870615" w14:paraId="5C93D811" w14:textId="77777777" w:rsidTr="0087061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4E6D1" w14:textId="77777777" w:rsidR="00870615" w:rsidRDefault="00870615">
            <w:pPr>
              <w:pStyle w:val="NormalWeb"/>
              <w:spacing w:beforeAutospacing="0" w:after="0" w:afterAutospacing="0" w:line="0" w:lineRule="atLeast"/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7CD8C" w14:textId="77777777" w:rsidR="00870615" w:rsidRDefault="00870615" w:rsidP="00BF315F">
            <w:pPr>
              <w:pStyle w:val="NormalWeb"/>
              <w:numPr>
                <w:ilvl w:val="0"/>
                <w:numId w:val="6"/>
              </w:numPr>
              <w:spacing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Apex Triggers</w:t>
            </w:r>
          </w:p>
          <w:p w14:paraId="387D813F" w14:textId="4DE7779A" w:rsidR="00BF315F" w:rsidRPr="007765E0" w:rsidRDefault="00870615" w:rsidP="007765E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Lightning Components Development</w:t>
            </w:r>
          </w:p>
          <w:p w14:paraId="7A44B26A" w14:textId="022B6FE3" w:rsidR="00BF315F" w:rsidRPr="00BF315F" w:rsidRDefault="00BF315F" w:rsidP="00BF315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Lightning flows </w:t>
            </w:r>
          </w:p>
          <w:p w14:paraId="3B572EC5" w14:textId="77777777" w:rsidR="00870615" w:rsidRDefault="00870615" w:rsidP="00BF315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Salesforce Custom Objects &amp; Fields</w:t>
            </w:r>
          </w:p>
          <w:p w14:paraId="1AAA1BDA" w14:textId="0A6B799D" w:rsidR="00870615" w:rsidRDefault="00870615" w:rsidP="00BF315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Salesforce </w:t>
            </w:r>
            <w:r w:rsidR="007765E0">
              <w:rPr>
                <w:rFonts w:ascii="Calibri" w:hAnsi="Calibri" w:cs="Calibri"/>
                <w:color w:val="000000"/>
                <w:sz w:val="20"/>
                <w:szCs w:val="20"/>
              </w:rPr>
              <w:t>Workflows, Process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Builder</w:t>
            </w:r>
            <w:r w:rsidR="005143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</w:t>
            </w:r>
            <w:r w:rsidR="0051439E" w:rsidRPr="0051439E">
              <w:rPr>
                <w:rFonts w:ascii="Calibri" w:hAnsi="Calibri" w:cs="Calibri"/>
                <w:color w:val="000000"/>
                <w:sz w:val="20"/>
                <w:szCs w:val="20"/>
              </w:rPr>
              <w:t>Lightning Flows</w:t>
            </w:r>
          </w:p>
          <w:p w14:paraId="0AFB3D56" w14:textId="77777777" w:rsidR="00870615" w:rsidRDefault="00870615" w:rsidP="00BF315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Testing and QA</w:t>
            </w:r>
          </w:p>
          <w:p w14:paraId="636CB620" w14:textId="77777777" w:rsidR="00870615" w:rsidRDefault="00870615" w:rsidP="00BF315F">
            <w:pPr>
              <w:pStyle w:val="NormalWeb"/>
              <w:numPr>
                <w:ilvl w:val="0"/>
                <w:numId w:val="6"/>
              </w:numPr>
              <w:spacing w:before="0" w:beforeAutospacing="0" w:after="200" w:afterAutospacing="0" w:line="0" w:lineRule="atLeast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Deployment using Change Sets </w:t>
            </w:r>
          </w:p>
        </w:tc>
      </w:tr>
    </w:tbl>
    <w:p w14:paraId="2ED4FA57" w14:textId="77777777" w:rsidR="00870615" w:rsidRDefault="00870615" w:rsidP="00870615"/>
    <w:p w14:paraId="14174AB2" w14:textId="77777777" w:rsidR="006D3197" w:rsidRPr="00870615" w:rsidRDefault="006D3197" w:rsidP="00870615"/>
    <w:sectPr w:rsidR="006D3197" w:rsidRPr="00870615" w:rsidSect="006D31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869C" w14:textId="77777777" w:rsidR="00A246A7" w:rsidRDefault="00A246A7" w:rsidP="0010487D">
      <w:pPr>
        <w:spacing w:before="0" w:after="0" w:line="240" w:lineRule="auto"/>
      </w:pPr>
      <w:r>
        <w:separator/>
      </w:r>
    </w:p>
  </w:endnote>
  <w:endnote w:type="continuationSeparator" w:id="0">
    <w:p w14:paraId="6CA0A385" w14:textId="77777777" w:rsidR="00A246A7" w:rsidRDefault="00A246A7" w:rsidP="00104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E90B" w14:textId="77777777" w:rsidR="0010487D" w:rsidRDefault="00104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EA0A" w14:textId="77777777" w:rsidR="0010487D" w:rsidRDefault="001048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3CC3" w14:textId="77777777" w:rsidR="0010487D" w:rsidRDefault="00104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4966" w14:textId="77777777" w:rsidR="00A246A7" w:rsidRDefault="00A246A7" w:rsidP="0010487D">
      <w:pPr>
        <w:spacing w:before="0" w:after="0" w:line="240" w:lineRule="auto"/>
      </w:pPr>
      <w:r>
        <w:separator/>
      </w:r>
    </w:p>
  </w:footnote>
  <w:footnote w:type="continuationSeparator" w:id="0">
    <w:p w14:paraId="74CF3993" w14:textId="77777777" w:rsidR="00A246A7" w:rsidRDefault="00A246A7" w:rsidP="00104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4083" w14:textId="77777777" w:rsidR="0010487D" w:rsidRDefault="00104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C57C" w14:textId="77777777" w:rsidR="0010487D" w:rsidRDefault="001048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22C3" w14:textId="77777777" w:rsidR="0010487D" w:rsidRDefault="00104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27E4"/>
    <w:multiLevelType w:val="hybridMultilevel"/>
    <w:tmpl w:val="072678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772D"/>
    <w:multiLevelType w:val="multilevel"/>
    <w:tmpl w:val="7EDE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5749C"/>
    <w:multiLevelType w:val="multilevel"/>
    <w:tmpl w:val="D064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C32447"/>
    <w:multiLevelType w:val="multilevel"/>
    <w:tmpl w:val="D7D8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76E6F"/>
    <w:multiLevelType w:val="hybridMultilevel"/>
    <w:tmpl w:val="BB0A00C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A2E4173"/>
    <w:multiLevelType w:val="multilevel"/>
    <w:tmpl w:val="4CF8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6E6D16"/>
    <w:multiLevelType w:val="multilevel"/>
    <w:tmpl w:val="4BEA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C80C2B"/>
    <w:multiLevelType w:val="hybridMultilevel"/>
    <w:tmpl w:val="06F43E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152F1"/>
    <w:multiLevelType w:val="hybridMultilevel"/>
    <w:tmpl w:val="44A26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8210829">
    <w:abstractNumId w:val="7"/>
  </w:num>
  <w:num w:numId="2" w16cid:durableId="1697269669">
    <w:abstractNumId w:val="0"/>
  </w:num>
  <w:num w:numId="3" w16cid:durableId="886065896">
    <w:abstractNumId w:val="1"/>
  </w:num>
  <w:num w:numId="4" w16cid:durableId="986738028">
    <w:abstractNumId w:val="6"/>
  </w:num>
  <w:num w:numId="5" w16cid:durableId="1909850441">
    <w:abstractNumId w:val="2"/>
  </w:num>
  <w:num w:numId="6" w16cid:durableId="581910894">
    <w:abstractNumId w:val="3"/>
  </w:num>
  <w:num w:numId="7" w16cid:durableId="1741173812">
    <w:abstractNumId w:val="5"/>
  </w:num>
  <w:num w:numId="8" w16cid:durableId="1467043444">
    <w:abstractNumId w:val="8"/>
  </w:num>
  <w:num w:numId="9" w16cid:durableId="1578247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9E"/>
    <w:rsid w:val="00004977"/>
    <w:rsid w:val="00047B9F"/>
    <w:rsid w:val="00056EBC"/>
    <w:rsid w:val="00094583"/>
    <w:rsid w:val="000D2AA7"/>
    <w:rsid w:val="0010487D"/>
    <w:rsid w:val="0010770C"/>
    <w:rsid w:val="002213A8"/>
    <w:rsid w:val="002B66F8"/>
    <w:rsid w:val="002D7ACA"/>
    <w:rsid w:val="0033316C"/>
    <w:rsid w:val="00343E6F"/>
    <w:rsid w:val="00366294"/>
    <w:rsid w:val="003B2954"/>
    <w:rsid w:val="003C5970"/>
    <w:rsid w:val="00440CB6"/>
    <w:rsid w:val="00445465"/>
    <w:rsid w:val="004A63EF"/>
    <w:rsid w:val="004E32A5"/>
    <w:rsid w:val="004E571C"/>
    <w:rsid w:val="0051439E"/>
    <w:rsid w:val="005E68B0"/>
    <w:rsid w:val="00615E41"/>
    <w:rsid w:val="006833F3"/>
    <w:rsid w:val="006946EA"/>
    <w:rsid w:val="006D3197"/>
    <w:rsid w:val="006E612B"/>
    <w:rsid w:val="0071231E"/>
    <w:rsid w:val="007765E0"/>
    <w:rsid w:val="007940AB"/>
    <w:rsid w:val="007B7B79"/>
    <w:rsid w:val="007D5DB0"/>
    <w:rsid w:val="007E7F3D"/>
    <w:rsid w:val="007F1F02"/>
    <w:rsid w:val="00845A80"/>
    <w:rsid w:val="00870615"/>
    <w:rsid w:val="00894CAE"/>
    <w:rsid w:val="008979AD"/>
    <w:rsid w:val="008B4685"/>
    <w:rsid w:val="008B7515"/>
    <w:rsid w:val="008F0B34"/>
    <w:rsid w:val="0091687E"/>
    <w:rsid w:val="009637DC"/>
    <w:rsid w:val="009747FF"/>
    <w:rsid w:val="00A246A7"/>
    <w:rsid w:val="00AA1D75"/>
    <w:rsid w:val="00AC3390"/>
    <w:rsid w:val="00AC4536"/>
    <w:rsid w:val="00AD7572"/>
    <w:rsid w:val="00B56F46"/>
    <w:rsid w:val="00B94315"/>
    <w:rsid w:val="00BC5BAE"/>
    <w:rsid w:val="00BF315F"/>
    <w:rsid w:val="00C36A73"/>
    <w:rsid w:val="00C57204"/>
    <w:rsid w:val="00C71BAB"/>
    <w:rsid w:val="00CA4B60"/>
    <w:rsid w:val="00CB34DF"/>
    <w:rsid w:val="00CD6D24"/>
    <w:rsid w:val="00D71AB2"/>
    <w:rsid w:val="00D87B43"/>
    <w:rsid w:val="00D9259A"/>
    <w:rsid w:val="00DA620D"/>
    <w:rsid w:val="00DB67FD"/>
    <w:rsid w:val="00E0687F"/>
    <w:rsid w:val="00E11B47"/>
    <w:rsid w:val="00F8332E"/>
    <w:rsid w:val="00FA23F9"/>
    <w:rsid w:val="00FB3F62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0B72"/>
  <w15:docId w15:val="{0C7F9AFD-0AC4-48E1-9E9D-EB29CB2E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29E"/>
    <w:pPr>
      <w:spacing w:before="100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29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29E"/>
    <w:rPr>
      <w:rFonts w:eastAsiaTheme="minorEastAsia"/>
      <w:caps/>
      <w:color w:val="FFFFFF" w:themeColor="background1"/>
      <w:spacing w:val="15"/>
      <w:shd w:val="clear" w:color="auto" w:fill="4F81BD" w:themeFill="accent1"/>
    </w:rPr>
  </w:style>
  <w:style w:type="paragraph" w:styleId="Title">
    <w:name w:val="Title"/>
    <w:basedOn w:val="Normal"/>
    <w:next w:val="Normal"/>
    <w:link w:val="TitleChar"/>
    <w:uiPriority w:val="10"/>
    <w:qFormat/>
    <w:rsid w:val="00FE729E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729E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ListParagraph">
    <w:name w:val="List Paragraph"/>
    <w:basedOn w:val="Normal"/>
    <w:uiPriority w:val="34"/>
    <w:qFormat/>
    <w:rsid w:val="00FE729E"/>
    <w:pPr>
      <w:ind w:left="720"/>
      <w:contextualSpacing/>
    </w:pPr>
  </w:style>
  <w:style w:type="table" w:customStyle="1" w:styleId="GridTable3-Accent11">
    <w:name w:val="Grid Table 3 - Accent 11"/>
    <w:basedOn w:val="TableNormal"/>
    <w:uiPriority w:val="48"/>
    <w:rsid w:val="00FE729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5Dark-Accent11">
    <w:name w:val="Grid Table 5 Dark - Accent 11"/>
    <w:basedOn w:val="TableNormal"/>
    <w:uiPriority w:val="50"/>
    <w:rsid w:val="00FE729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rmalWeb">
    <w:name w:val="Normal (Web)"/>
    <w:basedOn w:val="Normal"/>
    <w:uiPriority w:val="99"/>
    <w:unhideWhenUsed/>
    <w:rsid w:val="0087061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8706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3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487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7D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487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7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05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59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06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8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rasareddyweb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542298DBE064DA1D3CFDF11B94265" ma:contentTypeVersion="11" ma:contentTypeDescription="Create a new document." ma:contentTypeScope="" ma:versionID="024ee0b32095399dc0cd288060212c01">
  <xsd:schema xmlns:xsd="http://www.w3.org/2001/XMLSchema" xmlns:xs="http://www.w3.org/2001/XMLSchema" xmlns:p="http://schemas.microsoft.com/office/2006/metadata/properties" xmlns:ns3="518830fe-8f1a-46f8-bcc7-bb7b2bc7fc5c" xmlns:ns4="d68a38d7-3bc2-41d5-aa46-e2aa7c519c7c" targetNamespace="http://schemas.microsoft.com/office/2006/metadata/properties" ma:root="true" ma:fieldsID="1db69d7dea5015d25d1857591f1708da" ns3:_="" ns4:_="">
    <xsd:import namespace="518830fe-8f1a-46f8-bcc7-bb7b2bc7fc5c"/>
    <xsd:import namespace="d68a38d7-3bc2-41d5-aa46-e2aa7c519c7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830fe-8f1a-46f8-bcc7-bb7b2bc7fc5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a38d7-3bc2-41d5-aa46-e2aa7c519c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8830fe-8f1a-46f8-bcc7-bb7b2bc7fc5c" xsi:nil="true"/>
  </documentManagement>
</p:properties>
</file>

<file path=customXml/itemProps1.xml><?xml version="1.0" encoding="utf-8"?>
<ds:datastoreItem xmlns:ds="http://schemas.openxmlformats.org/officeDocument/2006/customXml" ds:itemID="{1A64A51B-3CEE-410B-A634-601E394C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830fe-8f1a-46f8-bcc7-bb7b2bc7fc5c"/>
    <ds:schemaRef ds:uri="d68a38d7-3bc2-41d5-aa46-e2aa7c519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840BC-C315-4DB6-A6F8-10BBFBCA8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E69AC-541E-4EA2-9B0A-6B8952600638}">
  <ds:schemaRefs>
    <ds:schemaRef ds:uri="http://schemas.microsoft.com/office/2006/metadata/properties"/>
    <ds:schemaRef ds:uri="http://schemas.microsoft.com/office/infopath/2007/PartnerControls"/>
    <ds:schemaRef ds:uri="518830fe-8f1a-46f8-bcc7-bb7b2bc7fc5c"/>
  </ds:schemaRefs>
</ds:datastoreItem>
</file>

<file path=docMetadata/LabelInfo.xml><?xml version="1.0" encoding="utf-8"?>
<clbl:labelList xmlns:clbl="http://schemas.microsoft.com/office/2020/mipLabelMetadata">
  <clbl:label id="{1f4beacd-b7aa-49b2-aaa1-b8525cb257e0}" enabled="0" method="" siteId="{1f4beacd-b7aa-49b2-aaa1-b8525cb257e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Narasareddy Mule</cp:lastModifiedBy>
  <cp:revision>2</cp:revision>
  <cp:lastPrinted>2024-01-12T09:30:00Z</cp:lastPrinted>
  <dcterms:created xsi:type="dcterms:W3CDTF">2024-01-12T09:41:00Z</dcterms:created>
  <dcterms:modified xsi:type="dcterms:W3CDTF">2024-01-12T09:41:00Z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0x010100F7F542298DBE064DA1D3CFDF11B94265</vt:lpwstr>
  </property>
</Properties>
</file>