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56F66" w:rsidRDefault="00BF41F5" w:rsidP="00E53B91">
      <w:pPr>
        <w:pBdr>
          <w:top w:val="nil"/>
          <w:left w:val="nil"/>
          <w:bottom w:val="single" w:sz="4" w:space="1" w:color="000000"/>
          <w:right w:val="nil"/>
          <w:between w:val="nil"/>
        </w:pBdr>
        <w:spacing w:line="240" w:lineRule="auto"/>
        <w:ind w:left="1" w:hanging="3"/>
        <w:jc w:val="both"/>
        <w:rPr>
          <w:color w:val="000000"/>
          <w:sz w:val="22"/>
          <w:szCs w:val="22"/>
        </w:rPr>
      </w:pPr>
      <w:bookmarkStart w:id="0" w:name="_GoBack"/>
      <w:bookmarkEnd w:id="0"/>
      <w:r>
        <w:rPr>
          <w:b/>
          <w:sz w:val="28"/>
          <w:szCs w:val="28"/>
        </w:rPr>
        <w:t>Swarnanjali Malik</w:t>
      </w:r>
    </w:p>
    <w:p w14:paraId="00000002" w14:textId="77777777" w:rsidR="00C56F66" w:rsidRDefault="00BF41F5" w:rsidP="00E53B91">
      <w:pPr>
        <w:pBdr>
          <w:top w:val="nil"/>
          <w:left w:val="nil"/>
          <w:bottom w:val="single" w:sz="4" w:space="1" w:color="000000"/>
          <w:right w:val="nil"/>
          <w:between w:val="nil"/>
        </w:pBdr>
        <w:spacing w:line="240" w:lineRule="auto"/>
        <w:ind w:left="0" w:hanging="2"/>
        <w:jc w:val="both"/>
        <w:rPr>
          <w:color w:val="000000"/>
          <w:sz w:val="20"/>
          <w:szCs w:val="20"/>
        </w:rPr>
      </w:pPr>
      <w:r>
        <w:rPr>
          <w:color w:val="000000"/>
          <w:sz w:val="20"/>
          <w:szCs w:val="20"/>
        </w:rPr>
        <w:t>Contact No: +91 8</w:t>
      </w:r>
      <w:r>
        <w:rPr>
          <w:sz w:val="20"/>
          <w:szCs w:val="20"/>
        </w:rPr>
        <w:t>908705664</w:t>
      </w:r>
    </w:p>
    <w:p w14:paraId="00000003" w14:textId="77777777" w:rsidR="00C56F66" w:rsidRDefault="00BF41F5" w:rsidP="00E53B91">
      <w:pPr>
        <w:pBdr>
          <w:top w:val="nil"/>
          <w:left w:val="nil"/>
          <w:bottom w:val="single" w:sz="4" w:space="1" w:color="000000"/>
          <w:right w:val="nil"/>
          <w:between w:val="nil"/>
        </w:pBdr>
        <w:spacing w:line="240" w:lineRule="auto"/>
        <w:ind w:left="0" w:hanging="2"/>
        <w:jc w:val="both"/>
        <w:rPr>
          <w:color w:val="000000"/>
          <w:sz w:val="22"/>
          <w:szCs w:val="22"/>
        </w:rPr>
      </w:pPr>
      <w:r>
        <w:rPr>
          <w:color w:val="000000"/>
          <w:sz w:val="20"/>
          <w:szCs w:val="20"/>
        </w:rPr>
        <w:t xml:space="preserve">E-Mail: </w:t>
      </w:r>
      <w:r>
        <w:rPr>
          <w:color w:val="000000"/>
          <w:sz w:val="14"/>
          <w:szCs w:val="14"/>
        </w:rPr>
        <w:t>swarnanjali019</w:t>
      </w:r>
      <w:hyperlink r:id="rId9">
        <w:r>
          <w:rPr>
            <w:color w:val="000080"/>
            <w:sz w:val="14"/>
            <w:szCs w:val="14"/>
            <w:u w:val="single"/>
          </w:rPr>
          <w:t>@gmail.com</w:t>
        </w:r>
      </w:hyperlink>
      <w:r>
        <w:rPr>
          <w:color w:val="000000"/>
          <w:sz w:val="20"/>
          <w:szCs w:val="20"/>
        </w:rPr>
        <w:t xml:space="preserve">    </w:t>
      </w:r>
    </w:p>
    <w:p w14:paraId="00000004" w14:textId="77777777" w:rsidR="00C56F66" w:rsidRDefault="00C56F66" w:rsidP="00E53B91">
      <w:pPr>
        <w:pBdr>
          <w:top w:val="nil"/>
          <w:left w:val="nil"/>
          <w:bottom w:val="single" w:sz="4" w:space="1" w:color="000000"/>
          <w:right w:val="nil"/>
          <w:between w:val="nil"/>
        </w:pBdr>
        <w:spacing w:line="240" w:lineRule="auto"/>
        <w:ind w:left="0" w:hanging="2"/>
        <w:jc w:val="both"/>
        <w:rPr>
          <w:color w:val="000000"/>
          <w:sz w:val="22"/>
          <w:szCs w:val="22"/>
        </w:rPr>
      </w:pPr>
    </w:p>
    <w:p w14:paraId="00000005" w14:textId="77777777" w:rsidR="00C56F66" w:rsidRDefault="00C56F66" w:rsidP="00E53B91">
      <w:pPr>
        <w:ind w:left="0" w:hanging="2"/>
        <w:rPr>
          <w:u w:val="single"/>
        </w:rPr>
      </w:pPr>
    </w:p>
    <w:p w14:paraId="00000006" w14:textId="77777777" w:rsidR="00C56F66" w:rsidRDefault="00BF41F5" w:rsidP="00E53B91">
      <w:pPr>
        <w:ind w:left="0" w:hanging="2"/>
      </w:pPr>
      <w:r>
        <w:rPr>
          <w:b/>
          <w:sz w:val="22"/>
          <w:szCs w:val="22"/>
        </w:rPr>
        <w:t xml:space="preserve">Career Objective </w:t>
      </w:r>
    </w:p>
    <w:p w14:paraId="00000007" w14:textId="77777777" w:rsidR="00C56F66" w:rsidRDefault="00BF41F5" w:rsidP="00E53B91">
      <w:pPr>
        <w:ind w:left="0" w:hanging="2"/>
        <w:rPr>
          <w:sz w:val="20"/>
          <w:szCs w:val="20"/>
        </w:rPr>
      </w:pPr>
      <w:r>
        <w:rPr>
          <w:sz w:val="20"/>
          <w:szCs w:val="20"/>
        </w:rPr>
        <w:t>To work in a challenging environment where I can add value to the organization as I upgrade my skills &amp;</w:t>
      </w:r>
      <w:r>
        <w:rPr>
          <w:sz w:val="20"/>
          <w:szCs w:val="20"/>
        </w:rPr>
        <w:t xml:space="preserve"> knowledge.</w:t>
      </w:r>
    </w:p>
    <w:p w14:paraId="00000008" w14:textId="77777777" w:rsidR="00C56F66" w:rsidRDefault="00C56F66" w:rsidP="00E53B91">
      <w:pPr>
        <w:ind w:left="0" w:hanging="2"/>
        <w:rPr>
          <w:sz w:val="20"/>
          <w:szCs w:val="20"/>
        </w:rPr>
      </w:pPr>
    </w:p>
    <w:p w14:paraId="00000009" w14:textId="77777777" w:rsidR="00C56F66" w:rsidRDefault="00BF41F5" w:rsidP="00E53B91">
      <w:pPr>
        <w:ind w:left="0" w:hanging="2"/>
        <w:rPr>
          <w:u w:val="single"/>
        </w:rPr>
      </w:pPr>
      <w:r>
        <w:rPr>
          <w:b/>
          <w:sz w:val="22"/>
          <w:szCs w:val="22"/>
        </w:rPr>
        <w:t>Summary</w:t>
      </w:r>
    </w:p>
    <w:p w14:paraId="0000000A" w14:textId="77777777" w:rsidR="00C56F66" w:rsidRDefault="00BF41F5" w:rsidP="00E53B91">
      <w:pPr>
        <w:numPr>
          <w:ilvl w:val="0"/>
          <w:numId w:val="1"/>
        </w:numPr>
        <w:ind w:left="0" w:hanging="2"/>
        <w:rPr>
          <w:sz w:val="20"/>
          <w:szCs w:val="20"/>
        </w:rPr>
      </w:pPr>
      <w:r>
        <w:rPr>
          <w:sz w:val="20"/>
          <w:szCs w:val="20"/>
        </w:rPr>
        <w:t>2</w:t>
      </w:r>
      <w:r>
        <w:rPr>
          <w:sz w:val="20"/>
          <w:szCs w:val="20"/>
        </w:rPr>
        <w:t xml:space="preserve">  years of  IT experience in understanding and analyzing the software engineering requirements and </w:t>
      </w:r>
      <w:r>
        <w:rPr>
          <w:sz w:val="20"/>
          <w:szCs w:val="20"/>
        </w:rPr>
        <w:t>analysis</w:t>
      </w:r>
      <w:r>
        <w:rPr>
          <w:sz w:val="20"/>
          <w:szCs w:val="20"/>
        </w:rPr>
        <w:t>.</w:t>
      </w:r>
    </w:p>
    <w:p w14:paraId="0000000B" w14:textId="77777777" w:rsidR="00C56F66" w:rsidRDefault="00BF41F5" w:rsidP="00E53B91">
      <w:pPr>
        <w:numPr>
          <w:ilvl w:val="0"/>
          <w:numId w:val="1"/>
        </w:numPr>
        <w:ind w:left="0" w:hanging="2"/>
        <w:rPr>
          <w:sz w:val="20"/>
          <w:szCs w:val="20"/>
        </w:rPr>
      </w:pPr>
      <w:r>
        <w:rPr>
          <w:sz w:val="20"/>
          <w:szCs w:val="20"/>
        </w:rPr>
        <w:t>2</w:t>
      </w:r>
      <w:r>
        <w:rPr>
          <w:sz w:val="20"/>
          <w:szCs w:val="20"/>
        </w:rPr>
        <w:t xml:space="preserve">  years of  work experience in requirement gathering client </w:t>
      </w:r>
      <w:r>
        <w:rPr>
          <w:sz w:val="20"/>
          <w:szCs w:val="20"/>
        </w:rPr>
        <w:t>requirements</w:t>
      </w:r>
      <w:r>
        <w:rPr>
          <w:sz w:val="20"/>
          <w:szCs w:val="20"/>
        </w:rPr>
        <w:t xml:space="preserve"> , </w:t>
      </w:r>
      <w:r>
        <w:rPr>
          <w:sz w:val="20"/>
          <w:szCs w:val="20"/>
        </w:rPr>
        <w:t>preparing functional doc and use cases using JIRA</w:t>
      </w:r>
      <w:r>
        <w:rPr>
          <w:sz w:val="20"/>
          <w:szCs w:val="20"/>
        </w:rPr>
        <w:t xml:space="preserve">,SQL,PPT and 1 year experience in Tableau. </w:t>
      </w:r>
    </w:p>
    <w:p w14:paraId="0000000C" w14:textId="77777777" w:rsidR="00C56F66" w:rsidRDefault="00BF41F5" w:rsidP="00E53B91">
      <w:pPr>
        <w:numPr>
          <w:ilvl w:val="0"/>
          <w:numId w:val="1"/>
        </w:numPr>
        <w:ind w:left="0" w:hanging="2"/>
        <w:rPr>
          <w:sz w:val="20"/>
          <w:szCs w:val="20"/>
        </w:rPr>
      </w:pPr>
      <w:r>
        <w:rPr>
          <w:sz w:val="20"/>
          <w:szCs w:val="20"/>
        </w:rPr>
        <w:t>Having  good understanding of various stages of project life cycle</w:t>
      </w:r>
    </w:p>
    <w:p w14:paraId="0000000D" w14:textId="77777777" w:rsidR="00C56F66" w:rsidRDefault="00BF41F5" w:rsidP="00E53B91">
      <w:pPr>
        <w:numPr>
          <w:ilvl w:val="0"/>
          <w:numId w:val="1"/>
        </w:numPr>
        <w:ind w:left="0" w:hanging="2"/>
        <w:rPr>
          <w:sz w:val="20"/>
          <w:szCs w:val="20"/>
        </w:rPr>
      </w:pPr>
      <w:r>
        <w:rPr>
          <w:sz w:val="20"/>
          <w:szCs w:val="20"/>
        </w:rPr>
        <w:t>1 year experience in waterfall methodology and 1 year in agile work methodology .</w:t>
      </w:r>
    </w:p>
    <w:p w14:paraId="0000000E" w14:textId="77777777" w:rsidR="00C56F66" w:rsidRDefault="00BF41F5" w:rsidP="00E53B91">
      <w:pPr>
        <w:numPr>
          <w:ilvl w:val="0"/>
          <w:numId w:val="1"/>
        </w:numPr>
        <w:ind w:left="0" w:hanging="2"/>
        <w:rPr>
          <w:sz w:val="20"/>
          <w:szCs w:val="20"/>
        </w:rPr>
      </w:pPr>
      <w:r>
        <w:rPr>
          <w:sz w:val="20"/>
          <w:szCs w:val="20"/>
        </w:rPr>
        <w:t>Having  good interpersonal skills and a good team player</w:t>
      </w:r>
    </w:p>
    <w:p w14:paraId="0000000F" w14:textId="77777777" w:rsidR="00C56F66" w:rsidRDefault="00BF41F5" w:rsidP="00E53B91">
      <w:pPr>
        <w:numPr>
          <w:ilvl w:val="0"/>
          <w:numId w:val="1"/>
        </w:numPr>
        <w:ind w:left="0" w:hanging="2"/>
        <w:rPr>
          <w:sz w:val="20"/>
          <w:szCs w:val="20"/>
        </w:rPr>
      </w:pPr>
      <w:r>
        <w:rPr>
          <w:sz w:val="20"/>
          <w:szCs w:val="20"/>
        </w:rPr>
        <w:t xml:space="preserve">Very effective communication </w:t>
      </w:r>
      <w:r>
        <w:rPr>
          <w:sz w:val="20"/>
          <w:szCs w:val="20"/>
        </w:rPr>
        <w:t xml:space="preserve">skill and quick in learning and understanding the business flow and requirement. </w:t>
      </w:r>
    </w:p>
    <w:p w14:paraId="00000010" w14:textId="77777777" w:rsidR="00C56F66" w:rsidRDefault="00C56F66" w:rsidP="00E53B91">
      <w:pPr>
        <w:ind w:left="0" w:hanging="2"/>
        <w:rPr>
          <w:sz w:val="20"/>
          <w:szCs w:val="20"/>
        </w:rPr>
      </w:pPr>
    </w:p>
    <w:p w14:paraId="00000011" w14:textId="77777777" w:rsidR="00C56F66" w:rsidRDefault="00BF41F5" w:rsidP="00E53B91">
      <w:pPr>
        <w:ind w:left="0" w:hanging="2"/>
        <w:rPr>
          <w:sz w:val="22"/>
          <w:szCs w:val="22"/>
        </w:rPr>
      </w:pPr>
      <w:r>
        <w:rPr>
          <w:b/>
          <w:sz w:val="22"/>
          <w:szCs w:val="22"/>
        </w:rPr>
        <w:t>Work Experience</w:t>
      </w:r>
    </w:p>
    <w:p w14:paraId="00000012" w14:textId="77777777" w:rsidR="00C56F66" w:rsidRDefault="00BF41F5" w:rsidP="00E53B91">
      <w:pPr>
        <w:ind w:left="0" w:hanging="2"/>
      </w:pPr>
      <w:r>
        <w:rPr>
          <w:sz w:val="20"/>
          <w:szCs w:val="20"/>
        </w:rPr>
        <w:t xml:space="preserve"> </w:t>
      </w:r>
    </w:p>
    <w:p w14:paraId="00000013" w14:textId="77777777" w:rsidR="00C56F66" w:rsidRDefault="00BF41F5" w:rsidP="00E53B91">
      <w:pPr>
        <w:numPr>
          <w:ilvl w:val="0"/>
          <w:numId w:val="1"/>
        </w:numPr>
        <w:ind w:left="0" w:hanging="2"/>
      </w:pPr>
      <w:r>
        <w:rPr>
          <w:sz w:val="20"/>
          <w:szCs w:val="20"/>
        </w:rPr>
        <w:t xml:space="preserve">Previous working experience with </w:t>
      </w:r>
      <w:r>
        <w:rPr>
          <w:b/>
          <w:sz w:val="20"/>
          <w:szCs w:val="20"/>
        </w:rPr>
        <w:t>Aditya Birla Group(2019-2021)</w:t>
      </w:r>
      <w:r>
        <w:rPr>
          <w:sz w:val="20"/>
          <w:szCs w:val="20"/>
        </w:rPr>
        <w:t xml:space="preserve"> </w:t>
      </w:r>
    </w:p>
    <w:p w14:paraId="00000014" w14:textId="77777777" w:rsidR="00C56F66" w:rsidRDefault="00BF41F5" w:rsidP="00E53B91">
      <w:pPr>
        <w:pBdr>
          <w:top w:val="nil"/>
          <w:left w:val="nil"/>
          <w:bottom w:val="nil"/>
          <w:right w:val="nil"/>
          <w:between w:val="nil"/>
        </w:pBdr>
        <w:tabs>
          <w:tab w:val="center" w:pos="4680"/>
          <w:tab w:val="right" w:pos="9360"/>
        </w:tabs>
        <w:spacing w:line="240" w:lineRule="auto"/>
        <w:ind w:left="0" w:hanging="2"/>
        <w:rPr>
          <w:color w:val="000000"/>
          <w:sz w:val="22"/>
          <w:szCs w:val="22"/>
        </w:rPr>
      </w:pPr>
      <w:r>
        <w:rPr>
          <w:color w:val="000000"/>
        </w:rPr>
        <w:tab/>
      </w:r>
      <w:r>
        <w:rPr>
          <w:color w:val="000000"/>
        </w:rPr>
        <w:tab/>
      </w:r>
      <w:r>
        <w:rPr>
          <w:color w:val="000000"/>
        </w:rPr>
        <w:tab/>
      </w:r>
    </w:p>
    <w:p w14:paraId="00000015" w14:textId="77777777" w:rsidR="00C56F66" w:rsidRDefault="00BF41F5" w:rsidP="00E53B91">
      <w:pPr>
        <w:ind w:left="0" w:hanging="2"/>
      </w:pPr>
      <w:r>
        <w:rPr>
          <w:b/>
          <w:sz w:val="22"/>
          <w:szCs w:val="22"/>
        </w:rPr>
        <w:t xml:space="preserve">Highest </w:t>
      </w:r>
      <w:r>
        <w:rPr>
          <w:b/>
          <w:sz w:val="22"/>
          <w:szCs w:val="22"/>
        </w:rPr>
        <w:t>Educational Qualification</w:t>
      </w:r>
    </w:p>
    <w:p w14:paraId="00000016" w14:textId="77777777" w:rsidR="00C56F66" w:rsidRDefault="00BF41F5" w:rsidP="00E53B91">
      <w:pPr>
        <w:pBdr>
          <w:top w:val="nil"/>
          <w:left w:val="nil"/>
          <w:bottom w:val="nil"/>
          <w:right w:val="nil"/>
          <w:between w:val="nil"/>
        </w:pBdr>
        <w:spacing w:line="240" w:lineRule="auto"/>
        <w:ind w:left="0" w:hanging="2"/>
        <w:rPr>
          <w:color w:val="000000"/>
          <w:sz w:val="20"/>
          <w:szCs w:val="20"/>
        </w:rPr>
      </w:pPr>
      <w:r>
        <w:rPr>
          <w:sz w:val="20"/>
          <w:szCs w:val="20"/>
        </w:rPr>
        <w:t xml:space="preserve">Master </w:t>
      </w:r>
      <w:r>
        <w:rPr>
          <w:color w:val="000000"/>
          <w:sz w:val="20"/>
          <w:szCs w:val="20"/>
        </w:rPr>
        <w:t>Degree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color w:val="000000"/>
          <w:sz w:val="20"/>
          <w:szCs w:val="20"/>
        </w:rPr>
        <w:t xml:space="preserve">: </w:t>
      </w:r>
      <w:r>
        <w:rPr>
          <w:sz w:val="20"/>
          <w:szCs w:val="20"/>
        </w:rPr>
        <w:t>MBA</w:t>
      </w:r>
    </w:p>
    <w:p w14:paraId="00000017" w14:textId="77777777" w:rsidR="00C56F66" w:rsidRDefault="00BF41F5" w:rsidP="00E53B91">
      <w:pPr>
        <w:pBdr>
          <w:top w:val="nil"/>
          <w:left w:val="nil"/>
          <w:bottom w:val="nil"/>
          <w:right w:val="nil"/>
          <w:between w:val="nil"/>
        </w:pBdr>
        <w:spacing w:line="240" w:lineRule="auto"/>
        <w:ind w:left="0" w:hanging="2"/>
        <w:rPr>
          <w:color w:val="000000"/>
          <w:sz w:val="20"/>
          <w:szCs w:val="20"/>
        </w:rPr>
      </w:pPr>
      <w:r>
        <w:rPr>
          <w:color w:val="000000"/>
          <w:sz w:val="20"/>
          <w:szCs w:val="20"/>
        </w:rPr>
        <w:t xml:space="preserve">Specialization                              </w:t>
      </w:r>
      <w:r>
        <w:rPr>
          <w:rFonts w:ascii="Calibri" w:eastAsia="Calibri" w:hAnsi="Calibri" w:cs="Calibri"/>
          <w:color w:val="000000"/>
          <w:sz w:val="22"/>
          <w:szCs w:val="22"/>
        </w:rPr>
        <w:tab/>
      </w:r>
      <w:r>
        <w:rPr>
          <w:color w:val="000000"/>
          <w:sz w:val="20"/>
          <w:szCs w:val="20"/>
        </w:rPr>
        <w:t xml:space="preserve">: </w:t>
      </w:r>
      <w:r>
        <w:rPr>
          <w:sz w:val="20"/>
          <w:szCs w:val="20"/>
        </w:rPr>
        <w:t>Finance &amp; Marketing</w:t>
      </w:r>
      <w:r>
        <w:rPr>
          <w:color w:val="000000"/>
          <w:sz w:val="20"/>
          <w:szCs w:val="20"/>
        </w:rPr>
        <w:t>)</w:t>
      </w:r>
    </w:p>
    <w:p w14:paraId="00000018" w14:textId="77777777" w:rsidR="00C56F66" w:rsidRDefault="00BF41F5" w:rsidP="00E53B91">
      <w:pPr>
        <w:pBdr>
          <w:top w:val="nil"/>
          <w:left w:val="nil"/>
          <w:bottom w:val="nil"/>
          <w:right w:val="nil"/>
          <w:between w:val="nil"/>
        </w:pBdr>
        <w:spacing w:line="240" w:lineRule="auto"/>
        <w:ind w:left="0" w:hanging="2"/>
        <w:rPr>
          <w:color w:val="000000"/>
          <w:sz w:val="20"/>
          <w:szCs w:val="20"/>
        </w:rPr>
      </w:pPr>
      <w:r>
        <w:rPr>
          <w:color w:val="000000"/>
          <w:sz w:val="20"/>
          <w:szCs w:val="20"/>
        </w:rPr>
        <w:t xml:space="preserve">Name of the Institution </w:t>
      </w:r>
      <w:r>
        <w:rPr>
          <w:rFonts w:ascii="Calibri" w:eastAsia="Calibri" w:hAnsi="Calibri" w:cs="Calibri"/>
          <w:color w:val="000000"/>
          <w:sz w:val="22"/>
          <w:szCs w:val="22"/>
        </w:rPr>
        <w:tab/>
      </w:r>
      <w:r>
        <w:rPr>
          <w:color w:val="000000"/>
          <w:sz w:val="20"/>
          <w:szCs w:val="20"/>
        </w:rPr>
        <w:t xml:space="preserve"> </w:t>
      </w:r>
      <w:r>
        <w:rPr>
          <w:rFonts w:ascii="Calibri" w:eastAsia="Calibri" w:hAnsi="Calibri" w:cs="Calibri"/>
          <w:color w:val="000000"/>
          <w:sz w:val="22"/>
          <w:szCs w:val="22"/>
        </w:rPr>
        <w:tab/>
      </w:r>
      <w:r>
        <w:rPr>
          <w:color w:val="000000"/>
          <w:sz w:val="20"/>
          <w:szCs w:val="20"/>
        </w:rPr>
        <w:t xml:space="preserve">: </w:t>
      </w:r>
      <w:r>
        <w:rPr>
          <w:sz w:val="20"/>
          <w:szCs w:val="20"/>
        </w:rPr>
        <w:t>Bhubaneswar engg college .</w:t>
      </w:r>
    </w:p>
    <w:p w14:paraId="00000019" w14:textId="77777777" w:rsidR="00C56F66" w:rsidRDefault="00BF41F5" w:rsidP="00E53B91">
      <w:pPr>
        <w:pBdr>
          <w:top w:val="nil"/>
          <w:left w:val="nil"/>
          <w:bottom w:val="nil"/>
          <w:right w:val="nil"/>
          <w:between w:val="nil"/>
        </w:pBdr>
        <w:spacing w:line="240" w:lineRule="auto"/>
        <w:ind w:left="0" w:hanging="2"/>
        <w:rPr>
          <w:rFonts w:ascii="Calibri" w:eastAsia="Calibri" w:hAnsi="Calibri" w:cs="Calibri"/>
          <w:color w:val="000000"/>
          <w:sz w:val="20"/>
          <w:szCs w:val="20"/>
          <w:u w:val="single"/>
        </w:rPr>
      </w:pPr>
      <w:r>
        <w:rPr>
          <w:color w:val="000000"/>
          <w:sz w:val="20"/>
          <w:szCs w:val="20"/>
        </w:rPr>
        <w:t xml:space="preserve">Name of the University   </w:t>
      </w:r>
      <w:r>
        <w:rPr>
          <w:rFonts w:ascii="Calibri" w:eastAsia="Calibri" w:hAnsi="Calibri" w:cs="Calibri"/>
          <w:color w:val="000000"/>
          <w:sz w:val="22"/>
          <w:szCs w:val="22"/>
        </w:rPr>
        <w:tab/>
      </w:r>
      <w:r>
        <w:rPr>
          <w:rFonts w:ascii="Calibri" w:eastAsia="Calibri" w:hAnsi="Calibri" w:cs="Calibri"/>
          <w:color w:val="000000"/>
          <w:sz w:val="22"/>
          <w:szCs w:val="22"/>
        </w:rPr>
        <w:tab/>
      </w:r>
      <w:r>
        <w:rPr>
          <w:color w:val="000000"/>
          <w:sz w:val="20"/>
          <w:szCs w:val="20"/>
        </w:rPr>
        <w:t>: Biju Patnaik University of Technology (Orissa)</w:t>
      </w:r>
    </w:p>
    <w:p w14:paraId="0000001A" w14:textId="77777777" w:rsidR="00C56F66" w:rsidRDefault="00C56F66" w:rsidP="00E53B91">
      <w:pPr>
        <w:ind w:left="0" w:hanging="2"/>
        <w:rPr>
          <w:sz w:val="20"/>
          <w:szCs w:val="20"/>
          <w:u w:val="single"/>
        </w:rPr>
      </w:pPr>
    </w:p>
    <w:p w14:paraId="0000001B" w14:textId="77777777" w:rsidR="00C56F66" w:rsidRDefault="00C56F66" w:rsidP="00E53B91">
      <w:pPr>
        <w:ind w:left="0" w:hanging="2"/>
      </w:pPr>
    </w:p>
    <w:p w14:paraId="0000001C" w14:textId="77777777" w:rsidR="00C56F66" w:rsidRDefault="00BF41F5" w:rsidP="00E53B91">
      <w:pPr>
        <w:ind w:left="0" w:hanging="2"/>
        <w:rPr>
          <w:u w:val="single"/>
        </w:rPr>
      </w:pPr>
      <w:r>
        <w:rPr>
          <w:b/>
          <w:sz w:val="22"/>
          <w:szCs w:val="22"/>
        </w:rPr>
        <w:t>Skills</w:t>
      </w:r>
    </w:p>
    <w:p w14:paraId="0000001D" w14:textId="77777777" w:rsidR="00C56F66" w:rsidRDefault="00BF41F5" w:rsidP="00E53B91">
      <w:pPr>
        <w:pBdr>
          <w:top w:val="nil"/>
          <w:left w:val="nil"/>
          <w:bottom w:val="nil"/>
          <w:right w:val="nil"/>
          <w:between w:val="nil"/>
        </w:pBdr>
        <w:spacing w:line="240" w:lineRule="auto"/>
        <w:ind w:left="0" w:hanging="2"/>
        <w:rPr>
          <w:color w:val="000000"/>
          <w:sz w:val="20"/>
          <w:szCs w:val="20"/>
        </w:rPr>
      </w:pPr>
      <w:r>
        <w:rPr>
          <w:color w:val="000000"/>
          <w:sz w:val="20"/>
          <w:szCs w:val="20"/>
        </w:rPr>
        <w:t>Languages known</w:t>
      </w:r>
      <w:r>
        <w:rPr>
          <w:rFonts w:ascii="Calibri" w:eastAsia="Calibri" w:hAnsi="Calibri" w:cs="Calibri"/>
          <w:color w:val="000000"/>
          <w:sz w:val="20"/>
          <w:szCs w:val="20"/>
        </w:rPr>
        <w:tab/>
      </w:r>
      <w:r>
        <w:rPr>
          <w:color w:val="000000"/>
          <w:sz w:val="20"/>
          <w:szCs w:val="20"/>
        </w:rPr>
        <w:t xml:space="preserve">: </w:t>
      </w:r>
      <w:r>
        <w:rPr>
          <w:sz w:val="20"/>
          <w:szCs w:val="20"/>
        </w:rPr>
        <w:t>SQL, C-programming</w:t>
      </w:r>
    </w:p>
    <w:p w14:paraId="0000001E" w14:textId="77777777" w:rsidR="00C56F66" w:rsidRDefault="00BF41F5" w:rsidP="00E53B91">
      <w:pPr>
        <w:pBdr>
          <w:top w:val="nil"/>
          <w:left w:val="nil"/>
          <w:bottom w:val="nil"/>
          <w:right w:val="nil"/>
          <w:between w:val="nil"/>
        </w:pBdr>
        <w:spacing w:line="240" w:lineRule="auto"/>
        <w:ind w:left="0" w:hanging="2"/>
        <w:rPr>
          <w:color w:val="000000"/>
          <w:sz w:val="20"/>
          <w:szCs w:val="20"/>
        </w:rPr>
      </w:pPr>
      <w:r>
        <w:rPr>
          <w:color w:val="000000"/>
          <w:sz w:val="20"/>
          <w:szCs w:val="20"/>
        </w:rPr>
        <w:t>Tools and Technologies</w:t>
      </w:r>
      <w:r>
        <w:rPr>
          <w:color w:val="000000"/>
          <w:sz w:val="20"/>
          <w:szCs w:val="20"/>
        </w:rPr>
        <w:tab/>
        <w:t>: JIRA, TABLEAU</w:t>
      </w:r>
    </w:p>
    <w:p w14:paraId="0000001F" w14:textId="77777777" w:rsidR="00C56F66" w:rsidRDefault="00BF41F5" w:rsidP="00E53B91">
      <w:pPr>
        <w:pBdr>
          <w:top w:val="nil"/>
          <w:left w:val="nil"/>
          <w:bottom w:val="nil"/>
          <w:right w:val="nil"/>
          <w:between w:val="nil"/>
        </w:pBdr>
        <w:spacing w:line="240" w:lineRule="auto"/>
        <w:ind w:left="0" w:hanging="2"/>
        <w:rPr>
          <w:color w:val="000000"/>
          <w:sz w:val="20"/>
          <w:szCs w:val="20"/>
        </w:rPr>
      </w:pPr>
      <w:r>
        <w:rPr>
          <w:color w:val="000000"/>
          <w:sz w:val="20"/>
          <w:szCs w:val="20"/>
        </w:rPr>
        <w:t>Database known</w:t>
      </w:r>
      <w:r>
        <w:rPr>
          <w:color w:val="000000"/>
          <w:sz w:val="20"/>
          <w:szCs w:val="20"/>
        </w:rPr>
        <w:tab/>
      </w:r>
      <w:r>
        <w:rPr>
          <w:color w:val="000000"/>
          <w:sz w:val="20"/>
          <w:szCs w:val="20"/>
        </w:rPr>
        <w:tab/>
        <w:t xml:space="preserve">: </w:t>
      </w:r>
      <w:r>
        <w:rPr>
          <w:sz w:val="20"/>
          <w:szCs w:val="20"/>
        </w:rPr>
        <w:t>SQL</w:t>
      </w:r>
    </w:p>
    <w:p w14:paraId="00000020" w14:textId="77777777" w:rsidR="00C56F66" w:rsidRDefault="00BF41F5" w:rsidP="00E53B91">
      <w:pPr>
        <w:pBdr>
          <w:top w:val="nil"/>
          <w:left w:val="nil"/>
          <w:bottom w:val="nil"/>
          <w:right w:val="nil"/>
          <w:between w:val="nil"/>
        </w:pBdr>
        <w:spacing w:line="240" w:lineRule="auto"/>
        <w:ind w:left="0" w:hanging="2"/>
        <w:rPr>
          <w:color w:val="000000"/>
          <w:sz w:val="20"/>
          <w:szCs w:val="20"/>
        </w:rPr>
      </w:pPr>
      <w:r>
        <w:rPr>
          <w:color w:val="000000"/>
          <w:sz w:val="20"/>
          <w:szCs w:val="20"/>
        </w:rPr>
        <w:t xml:space="preserve">Operating System </w:t>
      </w:r>
      <w:r>
        <w:rPr>
          <w:color w:val="000000"/>
          <w:sz w:val="20"/>
          <w:szCs w:val="20"/>
        </w:rPr>
        <w:tab/>
        <w:t>: Windows</w:t>
      </w:r>
    </w:p>
    <w:p w14:paraId="00000021" w14:textId="77777777" w:rsidR="00C56F66" w:rsidRDefault="00BF41F5" w:rsidP="00E53B91">
      <w:pPr>
        <w:pBdr>
          <w:top w:val="nil"/>
          <w:left w:val="nil"/>
          <w:bottom w:val="nil"/>
          <w:right w:val="nil"/>
          <w:between w:val="nil"/>
        </w:pBdr>
        <w:spacing w:line="240" w:lineRule="auto"/>
        <w:ind w:left="0" w:hanging="2"/>
        <w:rPr>
          <w:color w:val="000000"/>
          <w:sz w:val="20"/>
          <w:szCs w:val="20"/>
        </w:rPr>
      </w:pPr>
      <w:r>
        <w:rPr>
          <w:color w:val="000000"/>
          <w:sz w:val="20"/>
          <w:szCs w:val="20"/>
        </w:rPr>
        <w:t xml:space="preserve">Soft Skills </w:t>
      </w:r>
      <w:r>
        <w:rPr>
          <w:color w:val="000000"/>
          <w:sz w:val="20"/>
          <w:szCs w:val="20"/>
        </w:rPr>
        <w:tab/>
      </w:r>
      <w:r>
        <w:rPr>
          <w:color w:val="000000"/>
          <w:sz w:val="20"/>
          <w:szCs w:val="20"/>
        </w:rPr>
        <w:tab/>
        <w:t>: Excellent communication skills. Efficient team player. Strong analytical skills.</w:t>
      </w:r>
    </w:p>
    <w:p w14:paraId="00000022" w14:textId="77777777" w:rsidR="00C56F66" w:rsidRDefault="00C56F66" w:rsidP="00E53B91">
      <w:pPr>
        <w:ind w:left="0" w:hanging="2"/>
        <w:rPr>
          <w:sz w:val="22"/>
          <w:szCs w:val="22"/>
        </w:rPr>
      </w:pPr>
    </w:p>
    <w:p w14:paraId="00000023" w14:textId="77777777" w:rsidR="00C56F66" w:rsidRDefault="00BF41F5" w:rsidP="00E53B91">
      <w:pPr>
        <w:ind w:left="0" w:hanging="2"/>
        <w:rPr>
          <w:sz w:val="22"/>
          <w:szCs w:val="22"/>
        </w:rPr>
      </w:pPr>
      <w:r>
        <w:rPr>
          <w:b/>
          <w:sz w:val="22"/>
          <w:szCs w:val="22"/>
        </w:rPr>
        <w:t>Project Details #</w:t>
      </w:r>
      <w:r>
        <w:rPr>
          <w:b/>
          <w:sz w:val="22"/>
          <w:szCs w:val="22"/>
        </w:rPr>
        <w:t>1</w:t>
      </w:r>
    </w:p>
    <w:p w14:paraId="00000024" w14:textId="77777777" w:rsidR="00C56F66" w:rsidRDefault="00BF41F5" w:rsidP="00E53B91">
      <w:pPr>
        <w:ind w:left="0" w:hanging="2"/>
        <w:rPr>
          <w:sz w:val="20"/>
          <w:szCs w:val="20"/>
        </w:rPr>
      </w:pPr>
      <w:r>
        <w:rPr>
          <w:sz w:val="20"/>
          <w:szCs w:val="20"/>
        </w:rPr>
        <w:t>Company</w:t>
      </w:r>
      <w:r>
        <w:rPr>
          <w:sz w:val="20"/>
          <w:szCs w:val="20"/>
        </w:rPr>
        <w:tab/>
      </w:r>
      <w:r>
        <w:rPr>
          <w:sz w:val="20"/>
          <w:szCs w:val="20"/>
        </w:rPr>
        <w:tab/>
        <w:t>:</w:t>
      </w:r>
      <w:r>
        <w:rPr>
          <w:sz w:val="20"/>
          <w:szCs w:val="20"/>
        </w:rPr>
        <w:t xml:space="preserve"> Aditya Birla Group.</w:t>
      </w:r>
    </w:p>
    <w:p w14:paraId="00000025" w14:textId="77777777" w:rsidR="00C56F66" w:rsidRDefault="00C56F66" w:rsidP="00E53B91">
      <w:pPr>
        <w:ind w:left="0" w:hanging="2"/>
        <w:rPr>
          <w:sz w:val="20"/>
          <w:szCs w:val="20"/>
        </w:rPr>
      </w:pPr>
    </w:p>
    <w:p w14:paraId="00000026" w14:textId="77777777" w:rsidR="00C56F66" w:rsidRDefault="00BF41F5" w:rsidP="00E53B91">
      <w:pPr>
        <w:ind w:left="0" w:hanging="2"/>
        <w:rPr>
          <w:sz w:val="20"/>
          <w:szCs w:val="20"/>
        </w:rPr>
      </w:pPr>
      <w:r>
        <w:rPr>
          <w:sz w:val="20"/>
          <w:szCs w:val="20"/>
        </w:rPr>
        <w:t>Project</w:t>
      </w:r>
      <w:r>
        <w:rPr>
          <w:sz w:val="20"/>
          <w:szCs w:val="20"/>
        </w:rPr>
        <w:tab/>
      </w:r>
      <w:r>
        <w:rPr>
          <w:sz w:val="20"/>
          <w:szCs w:val="20"/>
        </w:rPr>
        <w:tab/>
        <w:t xml:space="preserve">: </w:t>
      </w:r>
      <w:r>
        <w:rPr>
          <w:sz w:val="20"/>
          <w:szCs w:val="20"/>
        </w:rPr>
        <w:t>HDFC Securities</w:t>
      </w:r>
    </w:p>
    <w:p w14:paraId="00000027" w14:textId="77777777" w:rsidR="00C56F66" w:rsidRDefault="00C56F66" w:rsidP="00E53B91">
      <w:pPr>
        <w:ind w:left="0" w:hanging="2"/>
        <w:rPr>
          <w:sz w:val="20"/>
          <w:szCs w:val="20"/>
        </w:rPr>
      </w:pPr>
    </w:p>
    <w:p w14:paraId="00000028" w14:textId="77777777" w:rsidR="00C56F66" w:rsidRDefault="00BF41F5" w:rsidP="00E53B91">
      <w:pPr>
        <w:ind w:left="0" w:hanging="2"/>
        <w:rPr>
          <w:sz w:val="20"/>
          <w:szCs w:val="20"/>
        </w:rPr>
      </w:pPr>
      <w:r>
        <w:rPr>
          <w:sz w:val="20"/>
          <w:szCs w:val="20"/>
        </w:rPr>
        <w:t>Client</w:t>
      </w:r>
      <w:r>
        <w:rPr>
          <w:sz w:val="20"/>
          <w:szCs w:val="20"/>
        </w:rPr>
        <w:tab/>
      </w:r>
      <w:r>
        <w:rPr>
          <w:sz w:val="20"/>
          <w:szCs w:val="20"/>
        </w:rPr>
        <w:tab/>
        <w:t xml:space="preserve">: </w:t>
      </w:r>
      <w:r>
        <w:rPr>
          <w:sz w:val="20"/>
          <w:szCs w:val="20"/>
        </w:rPr>
        <w:t>HDFC BANK LTD</w:t>
      </w:r>
      <w:r>
        <w:rPr>
          <w:sz w:val="20"/>
          <w:szCs w:val="20"/>
        </w:rPr>
        <w:t xml:space="preserve"> </w:t>
      </w:r>
    </w:p>
    <w:p w14:paraId="00000029" w14:textId="77777777" w:rsidR="00C56F66" w:rsidRDefault="00C56F66" w:rsidP="00E53B91">
      <w:pPr>
        <w:ind w:left="0" w:hanging="2"/>
        <w:rPr>
          <w:sz w:val="20"/>
          <w:szCs w:val="20"/>
        </w:rPr>
      </w:pPr>
    </w:p>
    <w:p w14:paraId="0000002A" w14:textId="77777777" w:rsidR="00C56F66" w:rsidRDefault="00BF41F5" w:rsidP="00E53B91">
      <w:pPr>
        <w:ind w:left="0" w:hanging="2"/>
        <w:rPr>
          <w:sz w:val="20"/>
          <w:szCs w:val="20"/>
        </w:rPr>
      </w:pPr>
      <w:r>
        <w:rPr>
          <w:sz w:val="20"/>
          <w:szCs w:val="20"/>
        </w:rPr>
        <w:t>Duration</w:t>
      </w:r>
      <w:r>
        <w:rPr>
          <w:sz w:val="20"/>
          <w:szCs w:val="20"/>
        </w:rPr>
        <w:tab/>
      </w:r>
      <w:r>
        <w:rPr>
          <w:sz w:val="20"/>
          <w:szCs w:val="20"/>
        </w:rPr>
        <w:tab/>
        <w:t xml:space="preserve">: </w:t>
      </w:r>
      <w:r>
        <w:rPr>
          <w:sz w:val="20"/>
          <w:szCs w:val="20"/>
        </w:rPr>
        <w:t>2 years</w:t>
      </w:r>
      <w:r>
        <w:rPr>
          <w:sz w:val="20"/>
          <w:szCs w:val="20"/>
        </w:rPr>
        <w:t xml:space="preserve"> </w:t>
      </w:r>
    </w:p>
    <w:p w14:paraId="0000002B" w14:textId="77777777" w:rsidR="00C56F66" w:rsidRDefault="00C56F66" w:rsidP="00E53B91">
      <w:pPr>
        <w:ind w:left="0" w:hanging="2"/>
        <w:rPr>
          <w:sz w:val="20"/>
          <w:szCs w:val="20"/>
        </w:rPr>
      </w:pPr>
    </w:p>
    <w:p w14:paraId="0000002C" w14:textId="77777777" w:rsidR="00C56F66" w:rsidRDefault="00BF41F5" w:rsidP="00E53B91">
      <w:pPr>
        <w:ind w:left="0" w:hanging="2"/>
        <w:rPr>
          <w:sz w:val="20"/>
          <w:szCs w:val="20"/>
        </w:rPr>
      </w:pPr>
      <w:r>
        <w:rPr>
          <w:sz w:val="20"/>
          <w:szCs w:val="20"/>
        </w:rPr>
        <w:t xml:space="preserve">Environment </w:t>
      </w:r>
      <w:r>
        <w:rPr>
          <w:sz w:val="20"/>
          <w:szCs w:val="20"/>
        </w:rPr>
        <w:tab/>
      </w:r>
      <w:r>
        <w:rPr>
          <w:sz w:val="20"/>
          <w:szCs w:val="20"/>
        </w:rPr>
        <w:tab/>
        <w:t xml:space="preserve">: </w:t>
      </w:r>
      <w:r>
        <w:rPr>
          <w:sz w:val="20"/>
          <w:szCs w:val="20"/>
        </w:rPr>
        <w:t>Production</w:t>
      </w:r>
      <w:r>
        <w:rPr>
          <w:sz w:val="20"/>
          <w:szCs w:val="20"/>
        </w:rPr>
        <w:t xml:space="preserve">                                  </w:t>
      </w:r>
    </w:p>
    <w:p w14:paraId="0000002D" w14:textId="77777777" w:rsidR="00C56F66" w:rsidRDefault="00C56F66" w:rsidP="00E53B91">
      <w:pPr>
        <w:ind w:left="0" w:hanging="2"/>
        <w:rPr>
          <w:sz w:val="20"/>
          <w:szCs w:val="20"/>
        </w:rPr>
      </w:pPr>
    </w:p>
    <w:p w14:paraId="0000002E" w14:textId="77777777" w:rsidR="00C56F66" w:rsidRDefault="00BF41F5" w:rsidP="00E53B91">
      <w:pPr>
        <w:ind w:left="0" w:hanging="2"/>
        <w:rPr>
          <w:sz w:val="20"/>
          <w:szCs w:val="20"/>
        </w:rPr>
      </w:pPr>
      <w:r>
        <w:rPr>
          <w:sz w:val="20"/>
          <w:szCs w:val="20"/>
        </w:rPr>
        <w:t>Project Overview</w:t>
      </w:r>
      <w:r>
        <w:rPr>
          <w:sz w:val="20"/>
          <w:szCs w:val="20"/>
        </w:rPr>
        <w:tab/>
      </w:r>
      <w:r>
        <w:rPr>
          <w:sz w:val="20"/>
          <w:szCs w:val="20"/>
        </w:rPr>
        <w:tab/>
        <w:t xml:space="preserve">:  Stock </w:t>
      </w:r>
      <w:r>
        <w:rPr>
          <w:sz w:val="20"/>
          <w:szCs w:val="20"/>
        </w:rPr>
        <w:t>buy/sell</w:t>
      </w:r>
    </w:p>
    <w:p w14:paraId="0000002F" w14:textId="77777777" w:rsidR="00C56F66" w:rsidRDefault="00BF41F5" w:rsidP="00E53B91">
      <w:pPr>
        <w:ind w:left="0" w:hanging="2"/>
        <w:rPr>
          <w:sz w:val="20"/>
          <w:szCs w:val="20"/>
        </w:rPr>
      </w:pPr>
      <w:r>
        <w:rPr>
          <w:sz w:val="20"/>
          <w:szCs w:val="20"/>
        </w:rPr>
        <w:t xml:space="preserve">            </w:t>
      </w:r>
    </w:p>
    <w:p w14:paraId="00000030" w14:textId="77777777" w:rsidR="00C56F66" w:rsidRDefault="00BF41F5" w:rsidP="00E53B91">
      <w:pPr>
        <w:ind w:left="0" w:hanging="2"/>
        <w:jc w:val="both"/>
        <w:rPr>
          <w:sz w:val="20"/>
          <w:szCs w:val="20"/>
        </w:rPr>
      </w:pPr>
      <w:r>
        <w:rPr>
          <w:sz w:val="20"/>
          <w:szCs w:val="20"/>
        </w:rPr>
        <w:t xml:space="preserve">Roles &amp; Responsibilities </w:t>
      </w:r>
      <w:r>
        <w:rPr>
          <w:sz w:val="20"/>
          <w:szCs w:val="20"/>
        </w:rPr>
        <w:tab/>
        <w:t xml:space="preserve">:    It is </w:t>
      </w:r>
      <w:r>
        <w:rPr>
          <w:sz w:val="20"/>
          <w:szCs w:val="20"/>
        </w:rPr>
        <w:t>basically</w:t>
      </w:r>
      <w:r>
        <w:rPr>
          <w:sz w:val="20"/>
          <w:szCs w:val="20"/>
        </w:rPr>
        <w:t xml:space="preserve"> a </w:t>
      </w:r>
      <w:r>
        <w:rPr>
          <w:sz w:val="20"/>
          <w:szCs w:val="20"/>
        </w:rPr>
        <w:t>stock</w:t>
      </w:r>
      <w:r>
        <w:rPr>
          <w:sz w:val="20"/>
          <w:szCs w:val="20"/>
        </w:rPr>
        <w:t xml:space="preserve"> buy  sale  project</w:t>
      </w:r>
      <w:r>
        <w:rPr>
          <w:sz w:val="20"/>
          <w:szCs w:val="20"/>
        </w:rPr>
        <w:t xml:space="preserve"> and  s</w:t>
      </w:r>
      <w:r>
        <w:rPr>
          <w:sz w:val="20"/>
          <w:szCs w:val="20"/>
        </w:rPr>
        <w:t>tarting from stock buy/cell up to  settlement the overall   life cycle has been managed through this application and my responsibility was requirement gathering from client on their need basis and putting all the requirements in to well formatted  JIRA fun</w:t>
      </w:r>
      <w:r>
        <w:rPr>
          <w:sz w:val="20"/>
          <w:szCs w:val="20"/>
        </w:rPr>
        <w:t xml:space="preserve">ctional document and passing informations to development team. </w:t>
      </w:r>
    </w:p>
    <w:p w14:paraId="00000031" w14:textId="77777777" w:rsidR="00C56F66" w:rsidRDefault="00C56F66" w:rsidP="00E53B91">
      <w:pPr>
        <w:ind w:left="0" w:hanging="2"/>
        <w:rPr>
          <w:sz w:val="20"/>
          <w:szCs w:val="20"/>
        </w:rPr>
      </w:pPr>
    </w:p>
    <w:p w14:paraId="00000032" w14:textId="77777777" w:rsidR="00C56F66" w:rsidRDefault="00BF41F5" w:rsidP="00E53B91">
      <w:pPr>
        <w:ind w:left="0" w:hanging="2"/>
        <w:rPr>
          <w:sz w:val="20"/>
          <w:szCs w:val="20"/>
        </w:rPr>
      </w:pPr>
      <w:r>
        <w:rPr>
          <w:sz w:val="20"/>
          <w:szCs w:val="20"/>
        </w:rPr>
        <w:t xml:space="preserve">                                                </w:t>
      </w:r>
    </w:p>
    <w:p w14:paraId="00000033" w14:textId="77777777" w:rsidR="00C56F66" w:rsidRDefault="00BF41F5" w:rsidP="00E53B91">
      <w:pPr>
        <w:ind w:left="0" w:hanging="2"/>
        <w:rPr>
          <w:u w:val="single"/>
        </w:rPr>
      </w:pPr>
      <w:r>
        <w:rPr>
          <w:sz w:val="20"/>
          <w:szCs w:val="20"/>
        </w:rPr>
        <w:t xml:space="preserve"> </w:t>
      </w:r>
    </w:p>
    <w:p w14:paraId="00000034" w14:textId="77777777" w:rsidR="00C56F66" w:rsidRDefault="00C56F66" w:rsidP="00E53B91">
      <w:pPr>
        <w:ind w:left="0" w:hanging="2"/>
        <w:rPr>
          <w:u w:val="single"/>
        </w:rPr>
      </w:pPr>
    </w:p>
    <w:p w14:paraId="00000035" w14:textId="77777777" w:rsidR="00C56F66" w:rsidRDefault="00BF41F5" w:rsidP="00E53B91">
      <w:pPr>
        <w:ind w:left="0" w:hanging="2"/>
      </w:pPr>
      <w:r>
        <w:rPr>
          <w:b/>
          <w:sz w:val="22"/>
          <w:szCs w:val="22"/>
        </w:rPr>
        <w:t xml:space="preserve"> </w:t>
      </w:r>
      <w:r>
        <w:rPr>
          <w:b/>
          <w:sz w:val="22"/>
          <w:szCs w:val="22"/>
        </w:rPr>
        <w:t>Hyderabad, India</w:t>
      </w:r>
    </w:p>
    <w:p w14:paraId="00000036" w14:textId="77777777" w:rsidR="00C56F66" w:rsidRDefault="00C56F66" w:rsidP="00E53B91">
      <w:pPr>
        <w:ind w:left="0" w:hanging="2"/>
      </w:pPr>
    </w:p>
    <w:p w14:paraId="00000037" w14:textId="77777777" w:rsidR="00C56F66" w:rsidRDefault="00C56F66" w:rsidP="00C56F66">
      <w:pPr>
        <w:ind w:left="0" w:hanging="2"/>
        <w:rPr>
          <w:sz w:val="20"/>
          <w:szCs w:val="20"/>
        </w:rPr>
      </w:pPr>
    </w:p>
    <w:sectPr w:rsidR="00C56F66">
      <w:footerReference w:type="default" r:id="rId10"/>
      <w:pgSz w:w="11906" w:h="16838"/>
      <w:pgMar w:top="720" w:right="720" w:bottom="776"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DD5B6" w14:textId="77777777" w:rsidR="00BF41F5" w:rsidRDefault="00BF41F5" w:rsidP="00BF41F5">
      <w:pPr>
        <w:spacing w:line="240" w:lineRule="auto"/>
        <w:ind w:left="0" w:hanging="2"/>
      </w:pPr>
      <w:r>
        <w:separator/>
      </w:r>
    </w:p>
  </w:endnote>
  <w:endnote w:type="continuationSeparator" w:id="0">
    <w:p w14:paraId="5BADB9E0" w14:textId="77777777" w:rsidR="00BF41F5" w:rsidRDefault="00BF41F5" w:rsidP="00BF41F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8" w14:textId="77777777" w:rsidR="00C56F66" w:rsidRDefault="00BF41F5" w:rsidP="00E53B91">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sidR="00E53B91">
      <w:rPr>
        <w:color w:val="000000"/>
      </w:rPr>
      <w:fldChar w:fldCharType="separate"/>
    </w:r>
    <w:r w:rsidR="00E53B91">
      <w:rPr>
        <w:noProof/>
        <w:color w:val="000000"/>
      </w:rPr>
      <w:t>1</w:t>
    </w:r>
    <w:r>
      <w:rPr>
        <w:color w:val="000000"/>
      </w:rPr>
      <w:fldChar w:fldCharType="end"/>
    </w:r>
  </w:p>
  <w:p w14:paraId="00000039" w14:textId="77777777" w:rsidR="00C56F66" w:rsidRDefault="00C56F66" w:rsidP="00E53B91">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DFD2E" w14:textId="77777777" w:rsidR="00BF41F5" w:rsidRDefault="00BF41F5" w:rsidP="00BF41F5">
      <w:pPr>
        <w:spacing w:line="240" w:lineRule="auto"/>
        <w:ind w:left="0" w:hanging="2"/>
      </w:pPr>
      <w:r>
        <w:separator/>
      </w:r>
    </w:p>
  </w:footnote>
  <w:footnote w:type="continuationSeparator" w:id="0">
    <w:p w14:paraId="7ADEFB70" w14:textId="77777777" w:rsidR="00BF41F5" w:rsidRDefault="00BF41F5" w:rsidP="00BF41F5">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7453E"/>
    <w:multiLevelType w:val="multilevel"/>
    <w:tmpl w:val="5FD260B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6F66"/>
    <w:rsid w:val="00BF41F5"/>
    <w:rsid w:val="00C56F66"/>
    <w:rsid w:val="00E53B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TOC5">
    <w:name w:val="toc 5"/>
    <w:basedOn w:val="Normal"/>
    <w:pPr>
      <w:tabs>
        <w:tab w:val="center" w:pos="4680"/>
        <w:tab w:val="right" w:pos="9360"/>
      </w:tabs>
    </w:pPr>
  </w:style>
  <w:style w:type="paragraph" w:customStyle="1" w:styleId="Address2">
    <w:name w:val="Address 2"/>
    <w:basedOn w:val="Normal"/>
    <w:pPr>
      <w:spacing w:line="160" w:lineRule="atLeast"/>
      <w:jc w:val="both"/>
    </w:pPr>
    <w:rPr>
      <w:rFonts w:ascii="Arial" w:hAnsi="Arial" w:cs="Arial"/>
      <w:sz w:val="14"/>
      <w:szCs w:val="14"/>
    </w:rPr>
  </w:style>
  <w:style w:type="character" w:styleId="Hyperlink">
    <w:name w:val="Hyperlink"/>
    <w:rPr>
      <w:rFonts w:ascii="Times New Roman" w:eastAsia="Times New Roman" w:hAnsi="Times New Roman" w:cs="Times New Roman"/>
      <w:color w:val="000080"/>
      <w:w w:val="100"/>
      <w:position w:val="-1"/>
      <w:u w:val="single"/>
      <w:effect w:val="none"/>
      <w:vertAlign w:val="baseline"/>
      <w:cs w:val="0"/>
      <w:em w:val="none"/>
    </w:rPr>
  </w:style>
  <w:style w:type="paragraph" w:styleId="TOC3">
    <w:name w:val="toc 3"/>
    <w:basedOn w:val="Normal"/>
    <w:pPr>
      <w:tabs>
        <w:tab w:val="center" w:pos="4680"/>
        <w:tab w:val="right" w:pos="9360"/>
      </w:tabs>
    </w:pPr>
  </w:style>
  <w:style w:type="paragraph" w:styleId="TOC1">
    <w:name w:val="toc 1"/>
    <w:pPr>
      <w:spacing w:line="1" w:lineRule="atLeast"/>
      <w:ind w:leftChars="-1" w:left="-1" w:hangingChars="1" w:hanging="1"/>
      <w:textDirection w:val="btLr"/>
      <w:textAlignment w:val="top"/>
      <w:outlineLvl w:val="0"/>
    </w:pPr>
    <w:rPr>
      <w:rFonts w:ascii="Calibri" w:eastAsia="Calibri" w:hAnsi="Calibri"/>
      <w:position w:val="-1"/>
      <w:sz w:val="22"/>
      <w:szCs w:val="22"/>
      <w:lang w:eastAsia="ar-SA"/>
    </w:rPr>
  </w:style>
  <w:style w:type="paragraph" w:customStyle="1" w:styleId="Achievement">
    <w:name w:val="Achievement"/>
    <w:basedOn w:val="Address2"/>
    <w:next w:val="TOC3"/>
    <w:pPr>
      <w:tabs>
        <w:tab w:val="left" w:pos="245"/>
        <w:tab w:val="left" w:pos="360"/>
      </w:tabs>
      <w:spacing w:after="60" w:line="220" w:lineRule="atLeast"/>
      <w:ind w:left="245" w:hanging="245"/>
    </w:pPr>
    <w:rPr>
      <w:rFonts w:ascii="Times New Roman" w:hAnsi="Times New Roman" w:cs="Times New Roman"/>
      <w:sz w:val="20"/>
      <w:szCs w:val="20"/>
    </w:rPr>
  </w:style>
  <w:style w:type="character" w:customStyle="1" w:styleId="WW8Num3z1">
    <w:name w:val="WW8Num3z1"/>
    <w:rPr>
      <w:rFonts w:ascii="Courier New" w:eastAsia="Times New Roman" w:hAnsi="Courier New" w:cs="Courier New"/>
      <w:w w:val="100"/>
      <w:position w:val="-1"/>
      <w:effect w:val="none"/>
      <w:vertAlign w:val="baseline"/>
      <w:cs w:val="0"/>
      <w:em w:val="none"/>
    </w:rPr>
  </w:style>
  <w:style w:type="character" w:customStyle="1" w:styleId="WW8Num2z1">
    <w:name w:val="WW8Num2z1"/>
    <w:rPr>
      <w:rFonts w:ascii="Courier New" w:eastAsia="Times New Roman" w:hAnsi="Courier New" w:cs="Courier New"/>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WW8Num1z2">
    <w:name w:val="WW8Num1z2"/>
    <w:rPr>
      <w:rFonts w:ascii="Wingdings" w:eastAsia="Times New Roman" w:hAnsi="Wingdings" w:cs="Wingdings"/>
      <w:w w:val="100"/>
      <w:position w:val="-1"/>
      <w:effect w:val="none"/>
      <w:vertAlign w:val="baseline"/>
      <w:cs w:val="0"/>
      <w:em w:val="none"/>
    </w:rPr>
  </w:style>
  <w:style w:type="character" w:customStyle="1" w:styleId="WW8Num2z2">
    <w:name w:val="WW8Num2z2"/>
    <w:rPr>
      <w:rFonts w:ascii="Wingdings" w:eastAsia="Times New Roman" w:hAnsi="Wingdings" w:cs="Wingdings"/>
      <w:w w:val="100"/>
      <w:position w:val="-1"/>
      <w:effect w:val="none"/>
      <w:vertAlign w:val="baseline"/>
      <w:cs w:val="0"/>
      <w:em w:val="none"/>
    </w:rPr>
  </w:style>
  <w:style w:type="character" w:customStyle="1" w:styleId="WW8Num5z2">
    <w:name w:val="WW8Num5z2"/>
    <w:rPr>
      <w:rFonts w:ascii="Wingdings" w:eastAsia="Times New Roman" w:hAnsi="Wingdings" w:cs="Wingdings"/>
      <w:w w:val="100"/>
      <w:position w:val="-1"/>
      <w:effect w:val="none"/>
      <w:vertAlign w:val="baseline"/>
      <w:cs w:val="0"/>
      <w:em w:val="none"/>
    </w:rPr>
  </w:style>
  <w:style w:type="character" w:customStyle="1" w:styleId="WW8Num5z1">
    <w:name w:val="WW8Num5z1"/>
    <w:rPr>
      <w:rFonts w:ascii="Courier New" w:eastAsia="Times New Roman" w:hAnsi="Courier New" w:cs="Courier New"/>
      <w:w w:val="100"/>
      <w:position w:val="-1"/>
      <w:effect w:val="none"/>
      <w:vertAlign w:val="baseline"/>
      <w:cs w:val="0"/>
      <w:em w:val="none"/>
    </w:rPr>
  </w:style>
  <w:style w:type="character" w:customStyle="1" w:styleId="WW8Num2z0">
    <w:name w:val="WW8Num2z0"/>
    <w:rPr>
      <w:rFonts w:ascii="Symbol" w:eastAsia="Times New Roman" w:hAnsi="Symbol" w:cs="Symbol"/>
      <w:w w:val="100"/>
      <w:position w:val="-1"/>
      <w:effect w:val="none"/>
      <w:vertAlign w:val="baseline"/>
      <w:cs w:val="0"/>
      <w:em w:val="none"/>
    </w:rPr>
  </w:style>
  <w:style w:type="character" w:customStyle="1" w:styleId="WW8Num4z2">
    <w:name w:val="WW8Num4z2"/>
    <w:rPr>
      <w:rFonts w:ascii="Wingdings" w:eastAsia="Times New Roman" w:hAnsi="Wingdings" w:cs="Wingdings"/>
      <w:w w:val="100"/>
      <w:position w:val="-1"/>
      <w:effect w:val="none"/>
      <w:vertAlign w:val="baseline"/>
      <w:cs w:val="0"/>
      <w:em w:val="none"/>
    </w:rPr>
  </w:style>
  <w:style w:type="character" w:customStyle="1" w:styleId="WW8Num1z1">
    <w:name w:val="WW8Num1z1"/>
    <w:rPr>
      <w:rFonts w:ascii="Courier New" w:eastAsia="Times New Roman" w:hAnsi="Courier New" w:cs="Courier New"/>
      <w:w w:val="100"/>
      <w:position w:val="-1"/>
      <w:effect w:val="none"/>
      <w:vertAlign w:val="baseline"/>
      <w:cs w:val="0"/>
      <w:em w:val="none"/>
    </w:rPr>
  </w:style>
  <w:style w:type="character" w:customStyle="1" w:styleId="NumberingSymbols">
    <w:name w:val="Numbering Symbols"/>
    <w:rPr>
      <w:rFonts w:ascii="Times New Roman" w:eastAsia="Times New Roman" w:hAnsi="Times New Roman" w:cs="Times New Roman"/>
      <w:w w:val="100"/>
      <w:position w:val="-1"/>
      <w:effect w:val="none"/>
      <w:vertAlign w:val="baseline"/>
      <w:cs w:val="0"/>
      <w:em w:val="none"/>
    </w:rPr>
  </w:style>
  <w:style w:type="character" w:customStyle="1" w:styleId="WW8Num1z0">
    <w:name w:val="WW8Num1z0"/>
    <w:rPr>
      <w:rFonts w:ascii="Symbol" w:eastAsia="Times New Roman" w:hAnsi="Symbol" w:cs="Symbol"/>
      <w:w w:val="100"/>
      <w:position w:val="-1"/>
      <w:effect w:val="none"/>
      <w:vertAlign w:val="baseline"/>
      <w:cs w:val="0"/>
      <w:em w:val="none"/>
    </w:rPr>
  </w:style>
  <w:style w:type="character" w:customStyle="1" w:styleId="WW8Num5z0">
    <w:name w:val="WW8Num5z0"/>
    <w:rPr>
      <w:rFonts w:ascii="Symbol" w:eastAsia="Times New Roman" w:hAnsi="Symbol" w:cs="Symbol"/>
      <w:w w:val="100"/>
      <w:position w:val="-1"/>
      <w:effect w:val="none"/>
      <w:vertAlign w:val="baseline"/>
      <w:cs w:val="0"/>
      <w:em w:val="none"/>
    </w:rPr>
  </w:style>
  <w:style w:type="character" w:customStyle="1" w:styleId="WW8Num4z1">
    <w:name w:val="WW8Num4z1"/>
    <w:rPr>
      <w:rFonts w:ascii="Courier New" w:eastAsia="Times New Roman" w:hAnsi="Courier New" w:cs="Courier New"/>
      <w:w w:val="100"/>
      <w:position w:val="-1"/>
      <w:effect w:val="none"/>
      <w:vertAlign w:val="baseline"/>
      <w:cs w:val="0"/>
      <w:em w:val="none"/>
    </w:rPr>
  </w:style>
  <w:style w:type="character" w:customStyle="1" w:styleId="WW8Num3z2">
    <w:name w:val="WW8Num3z2"/>
    <w:rPr>
      <w:rFonts w:ascii="Wingdings" w:eastAsia="Times New Roman" w:hAnsi="Wingdings" w:cs="Wingdings"/>
      <w:w w:val="100"/>
      <w:position w:val="-1"/>
      <w:effect w:val="none"/>
      <w:vertAlign w:val="baseline"/>
      <w:cs w:val="0"/>
      <w:em w:val="none"/>
    </w:rPr>
  </w:style>
  <w:style w:type="character" w:customStyle="1" w:styleId="WW8Num3z0">
    <w:name w:val="WW8Num3z0"/>
    <w:rPr>
      <w:rFonts w:ascii="Symbol" w:eastAsia="Times New Roman" w:hAnsi="Symbol" w:cs="Symbol"/>
      <w:w w:val="100"/>
      <w:position w:val="-1"/>
      <w:effect w:val="none"/>
      <w:vertAlign w:val="baseline"/>
      <w:cs w:val="0"/>
      <w:em w:val="none"/>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rPr>
  </w:style>
  <w:style w:type="character" w:customStyle="1" w:styleId="WW8Num4z0">
    <w:name w:val="WW8Num4z0"/>
    <w:rPr>
      <w:rFonts w:ascii="Symbol" w:eastAsia="Times New Roman" w:hAnsi="Symbol" w:cs="Symbol"/>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Mangal"/>
    </w:r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TableContents">
    <w:name w:val="Table Contents"/>
    <w:basedOn w:val="Normal"/>
    <w:pPr>
      <w:suppressLineNumbers/>
    </w:pPr>
  </w:style>
  <w:style w:type="paragraph" w:styleId="NoSpacing">
    <w:name w:val="No Spacing"/>
    <w:pPr>
      <w:spacing w:line="1" w:lineRule="atLeast"/>
      <w:ind w:leftChars="-1" w:left="-1" w:hangingChars="1" w:hanging="1"/>
      <w:textDirection w:val="btLr"/>
      <w:textAlignment w:val="top"/>
      <w:outlineLvl w:val="0"/>
    </w:pPr>
    <w:rPr>
      <w:position w:val="-1"/>
      <w:lang w:eastAsia="ar-SA"/>
    </w:rPr>
  </w:style>
  <w:style w:type="paragraph" w:customStyle="1" w:styleId="TableHeading">
    <w:name w:val="Table Heading"/>
    <w:basedOn w:val="TableContents"/>
    <w:pPr>
      <w:jc w:val="center"/>
    </w:pPr>
    <w:rPr>
      <w:b/>
      <w:bCs/>
    </w:rPr>
  </w:style>
  <w:style w:type="character" w:styleId="CommentReference">
    <w:name w:val="annotation reference"/>
    <w:rPr>
      <w:rFonts w:ascii="Times New Roman" w:eastAsia="Times New Roman" w:hAnsi="Times New Roman" w:cs="Times New Roman"/>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Times New Roman" w:eastAsia="Times New Roman" w:hAnsi="Times New Roman" w:cs="Times New Roman"/>
      <w:w w:val="100"/>
      <w:position w:val="-1"/>
      <w:effect w:val="none"/>
      <w:vertAlign w:val="baseline"/>
      <w:cs w:val="0"/>
      <w:em w:val="none"/>
      <w:lang w:eastAsia="ar-SA"/>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cs="Times New Roman"/>
      <w:b/>
      <w:bCs/>
      <w:w w:val="100"/>
      <w:position w:val="-1"/>
      <w:effect w:val="none"/>
      <w:vertAlign w:val="baseline"/>
      <w:cs w:val="0"/>
      <w:em w:val="none"/>
      <w:lang w:eastAsia="ar-SA"/>
    </w:r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eastAsia="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TOC5">
    <w:name w:val="toc 5"/>
    <w:basedOn w:val="Normal"/>
    <w:pPr>
      <w:tabs>
        <w:tab w:val="center" w:pos="4680"/>
        <w:tab w:val="right" w:pos="9360"/>
      </w:tabs>
    </w:pPr>
  </w:style>
  <w:style w:type="paragraph" w:customStyle="1" w:styleId="Address2">
    <w:name w:val="Address 2"/>
    <w:basedOn w:val="Normal"/>
    <w:pPr>
      <w:spacing w:line="160" w:lineRule="atLeast"/>
      <w:jc w:val="both"/>
    </w:pPr>
    <w:rPr>
      <w:rFonts w:ascii="Arial" w:hAnsi="Arial" w:cs="Arial"/>
      <w:sz w:val="14"/>
      <w:szCs w:val="14"/>
    </w:rPr>
  </w:style>
  <w:style w:type="character" w:styleId="Hyperlink">
    <w:name w:val="Hyperlink"/>
    <w:rPr>
      <w:rFonts w:ascii="Times New Roman" w:eastAsia="Times New Roman" w:hAnsi="Times New Roman" w:cs="Times New Roman"/>
      <w:color w:val="000080"/>
      <w:w w:val="100"/>
      <w:position w:val="-1"/>
      <w:u w:val="single"/>
      <w:effect w:val="none"/>
      <w:vertAlign w:val="baseline"/>
      <w:cs w:val="0"/>
      <w:em w:val="none"/>
    </w:rPr>
  </w:style>
  <w:style w:type="paragraph" w:styleId="TOC3">
    <w:name w:val="toc 3"/>
    <w:basedOn w:val="Normal"/>
    <w:pPr>
      <w:tabs>
        <w:tab w:val="center" w:pos="4680"/>
        <w:tab w:val="right" w:pos="9360"/>
      </w:tabs>
    </w:pPr>
  </w:style>
  <w:style w:type="paragraph" w:styleId="TOC1">
    <w:name w:val="toc 1"/>
    <w:pPr>
      <w:spacing w:line="1" w:lineRule="atLeast"/>
      <w:ind w:leftChars="-1" w:left="-1" w:hangingChars="1" w:hanging="1"/>
      <w:textDirection w:val="btLr"/>
      <w:textAlignment w:val="top"/>
      <w:outlineLvl w:val="0"/>
    </w:pPr>
    <w:rPr>
      <w:rFonts w:ascii="Calibri" w:eastAsia="Calibri" w:hAnsi="Calibri"/>
      <w:position w:val="-1"/>
      <w:sz w:val="22"/>
      <w:szCs w:val="22"/>
      <w:lang w:eastAsia="ar-SA"/>
    </w:rPr>
  </w:style>
  <w:style w:type="paragraph" w:customStyle="1" w:styleId="Achievement">
    <w:name w:val="Achievement"/>
    <w:basedOn w:val="Address2"/>
    <w:next w:val="TOC3"/>
    <w:pPr>
      <w:tabs>
        <w:tab w:val="left" w:pos="245"/>
        <w:tab w:val="left" w:pos="360"/>
      </w:tabs>
      <w:spacing w:after="60" w:line="220" w:lineRule="atLeast"/>
      <w:ind w:left="245" w:hanging="245"/>
    </w:pPr>
    <w:rPr>
      <w:rFonts w:ascii="Times New Roman" w:hAnsi="Times New Roman" w:cs="Times New Roman"/>
      <w:sz w:val="20"/>
      <w:szCs w:val="20"/>
    </w:rPr>
  </w:style>
  <w:style w:type="character" w:customStyle="1" w:styleId="WW8Num3z1">
    <w:name w:val="WW8Num3z1"/>
    <w:rPr>
      <w:rFonts w:ascii="Courier New" w:eastAsia="Times New Roman" w:hAnsi="Courier New" w:cs="Courier New"/>
      <w:w w:val="100"/>
      <w:position w:val="-1"/>
      <w:effect w:val="none"/>
      <w:vertAlign w:val="baseline"/>
      <w:cs w:val="0"/>
      <w:em w:val="none"/>
    </w:rPr>
  </w:style>
  <w:style w:type="character" w:customStyle="1" w:styleId="WW8Num2z1">
    <w:name w:val="WW8Num2z1"/>
    <w:rPr>
      <w:rFonts w:ascii="Courier New" w:eastAsia="Times New Roman" w:hAnsi="Courier New" w:cs="Courier New"/>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WW8Num1z2">
    <w:name w:val="WW8Num1z2"/>
    <w:rPr>
      <w:rFonts w:ascii="Wingdings" w:eastAsia="Times New Roman" w:hAnsi="Wingdings" w:cs="Wingdings"/>
      <w:w w:val="100"/>
      <w:position w:val="-1"/>
      <w:effect w:val="none"/>
      <w:vertAlign w:val="baseline"/>
      <w:cs w:val="0"/>
      <w:em w:val="none"/>
    </w:rPr>
  </w:style>
  <w:style w:type="character" w:customStyle="1" w:styleId="WW8Num2z2">
    <w:name w:val="WW8Num2z2"/>
    <w:rPr>
      <w:rFonts w:ascii="Wingdings" w:eastAsia="Times New Roman" w:hAnsi="Wingdings" w:cs="Wingdings"/>
      <w:w w:val="100"/>
      <w:position w:val="-1"/>
      <w:effect w:val="none"/>
      <w:vertAlign w:val="baseline"/>
      <w:cs w:val="0"/>
      <w:em w:val="none"/>
    </w:rPr>
  </w:style>
  <w:style w:type="character" w:customStyle="1" w:styleId="WW8Num5z2">
    <w:name w:val="WW8Num5z2"/>
    <w:rPr>
      <w:rFonts w:ascii="Wingdings" w:eastAsia="Times New Roman" w:hAnsi="Wingdings" w:cs="Wingdings"/>
      <w:w w:val="100"/>
      <w:position w:val="-1"/>
      <w:effect w:val="none"/>
      <w:vertAlign w:val="baseline"/>
      <w:cs w:val="0"/>
      <w:em w:val="none"/>
    </w:rPr>
  </w:style>
  <w:style w:type="character" w:customStyle="1" w:styleId="WW8Num5z1">
    <w:name w:val="WW8Num5z1"/>
    <w:rPr>
      <w:rFonts w:ascii="Courier New" w:eastAsia="Times New Roman" w:hAnsi="Courier New" w:cs="Courier New"/>
      <w:w w:val="100"/>
      <w:position w:val="-1"/>
      <w:effect w:val="none"/>
      <w:vertAlign w:val="baseline"/>
      <w:cs w:val="0"/>
      <w:em w:val="none"/>
    </w:rPr>
  </w:style>
  <w:style w:type="character" w:customStyle="1" w:styleId="WW8Num2z0">
    <w:name w:val="WW8Num2z0"/>
    <w:rPr>
      <w:rFonts w:ascii="Symbol" w:eastAsia="Times New Roman" w:hAnsi="Symbol" w:cs="Symbol"/>
      <w:w w:val="100"/>
      <w:position w:val="-1"/>
      <w:effect w:val="none"/>
      <w:vertAlign w:val="baseline"/>
      <w:cs w:val="0"/>
      <w:em w:val="none"/>
    </w:rPr>
  </w:style>
  <w:style w:type="character" w:customStyle="1" w:styleId="WW8Num4z2">
    <w:name w:val="WW8Num4z2"/>
    <w:rPr>
      <w:rFonts w:ascii="Wingdings" w:eastAsia="Times New Roman" w:hAnsi="Wingdings" w:cs="Wingdings"/>
      <w:w w:val="100"/>
      <w:position w:val="-1"/>
      <w:effect w:val="none"/>
      <w:vertAlign w:val="baseline"/>
      <w:cs w:val="0"/>
      <w:em w:val="none"/>
    </w:rPr>
  </w:style>
  <w:style w:type="character" w:customStyle="1" w:styleId="WW8Num1z1">
    <w:name w:val="WW8Num1z1"/>
    <w:rPr>
      <w:rFonts w:ascii="Courier New" w:eastAsia="Times New Roman" w:hAnsi="Courier New" w:cs="Courier New"/>
      <w:w w:val="100"/>
      <w:position w:val="-1"/>
      <w:effect w:val="none"/>
      <w:vertAlign w:val="baseline"/>
      <w:cs w:val="0"/>
      <w:em w:val="none"/>
    </w:rPr>
  </w:style>
  <w:style w:type="character" w:customStyle="1" w:styleId="NumberingSymbols">
    <w:name w:val="Numbering Symbols"/>
    <w:rPr>
      <w:rFonts w:ascii="Times New Roman" w:eastAsia="Times New Roman" w:hAnsi="Times New Roman" w:cs="Times New Roman"/>
      <w:w w:val="100"/>
      <w:position w:val="-1"/>
      <w:effect w:val="none"/>
      <w:vertAlign w:val="baseline"/>
      <w:cs w:val="0"/>
      <w:em w:val="none"/>
    </w:rPr>
  </w:style>
  <w:style w:type="character" w:customStyle="1" w:styleId="WW8Num1z0">
    <w:name w:val="WW8Num1z0"/>
    <w:rPr>
      <w:rFonts w:ascii="Symbol" w:eastAsia="Times New Roman" w:hAnsi="Symbol" w:cs="Symbol"/>
      <w:w w:val="100"/>
      <w:position w:val="-1"/>
      <w:effect w:val="none"/>
      <w:vertAlign w:val="baseline"/>
      <w:cs w:val="0"/>
      <w:em w:val="none"/>
    </w:rPr>
  </w:style>
  <w:style w:type="character" w:customStyle="1" w:styleId="WW8Num5z0">
    <w:name w:val="WW8Num5z0"/>
    <w:rPr>
      <w:rFonts w:ascii="Symbol" w:eastAsia="Times New Roman" w:hAnsi="Symbol" w:cs="Symbol"/>
      <w:w w:val="100"/>
      <w:position w:val="-1"/>
      <w:effect w:val="none"/>
      <w:vertAlign w:val="baseline"/>
      <w:cs w:val="0"/>
      <w:em w:val="none"/>
    </w:rPr>
  </w:style>
  <w:style w:type="character" w:customStyle="1" w:styleId="WW8Num4z1">
    <w:name w:val="WW8Num4z1"/>
    <w:rPr>
      <w:rFonts w:ascii="Courier New" w:eastAsia="Times New Roman" w:hAnsi="Courier New" w:cs="Courier New"/>
      <w:w w:val="100"/>
      <w:position w:val="-1"/>
      <w:effect w:val="none"/>
      <w:vertAlign w:val="baseline"/>
      <w:cs w:val="0"/>
      <w:em w:val="none"/>
    </w:rPr>
  </w:style>
  <w:style w:type="character" w:customStyle="1" w:styleId="WW8Num3z2">
    <w:name w:val="WW8Num3z2"/>
    <w:rPr>
      <w:rFonts w:ascii="Wingdings" w:eastAsia="Times New Roman" w:hAnsi="Wingdings" w:cs="Wingdings"/>
      <w:w w:val="100"/>
      <w:position w:val="-1"/>
      <w:effect w:val="none"/>
      <w:vertAlign w:val="baseline"/>
      <w:cs w:val="0"/>
      <w:em w:val="none"/>
    </w:rPr>
  </w:style>
  <w:style w:type="character" w:customStyle="1" w:styleId="WW8Num3z0">
    <w:name w:val="WW8Num3z0"/>
    <w:rPr>
      <w:rFonts w:ascii="Symbol" w:eastAsia="Times New Roman" w:hAnsi="Symbol" w:cs="Symbol"/>
      <w:w w:val="100"/>
      <w:position w:val="-1"/>
      <w:effect w:val="none"/>
      <w:vertAlign w:val="baseline"/>
      <w:cs w:val="0"/>
      <w:em w:val="none"/>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rPr>
  </w:style>
  <w:style w:type="character" w:customStyle="1" w:styleId="WW8Num4z0">
    <w:name w:val="WW8Num4z0"/>
    <w:rPr>
      <w:rFonts w:ascii="Symbol" w:eastAsia="Times New Roman" w:hAnsi="Symbol" w:cs="Symbol"/>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Mangal"/>
    </w:r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TableContents">
    <w:name w:val="Table Contents"/>
    <w:basedOn w:val="Normal"/>
    <w:pPr>
      <w:suppressLineNumbers/>
    </w:pPr>
  </w:style>
  <w:style w:type="paragraph" w:styleId="NoSpacing">
    <w:name w:val="No Spacing"/>
    <w:pPr>
      <w:spacing w:line="1" w:lineRule="atLeast"/>
      <w:ind w:leftChars="-1" w:left="-1" w:hangingChars="1" w:hanging="1"/>
      <w:textDirection w:val="btLr"/>
      <w:textAlignment w:val="top"/>
      <w:outlineLvl w:val="0"/>
    </w:pPr>
    <w:rPr>
      <w:position w:val="-1"/>
      <w:lang w:eastAsia="ar-SA"/>
    </w:rPr>
  </w:style>
  <w:style w:type="paragraph" w:customStyle="1" w:styleId="TableHeading">
    <w:name w:val="Table Heading"/>
    <w:basedOn w:val="TableContents"/>
    <w:pPr>
      <w:jc w:val="center"/>
    </w:pPr>
    <w:rPr>
      <w:b/>
      <w:bCs/>
    </w:rPr>
  </w:style>
  <w:style w:type="character" w:styleId="CommentReference">
    <w:name w:val="annotation reference"/>
    <w:rPr>
      <w:rFonts w:ascii="Times New Roman" w:eastAsia="Times New Roman" w:hAnsi="Times New Roman" w:cs="Times New Roman"/>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Times New Roman" w:eastAsia="Times New Roman" w:hAnsi="Times New Roman" w:cs="Times New Roman"/>
      <w:w w:val="100"/>
      <w:position w:val="-1"/>
      <w:effect w:val="none"/>
      <w:vertAlign w:val="baseline"/>
      <w:cs w:val="0"/>
      <w:em w:val="none"/>
      <w:lang w:eastAsia="ar-SA"/>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cs="Times New Roman"/>
      <w:b/>
      <w:bCs/>
      <w:w w:val="100"/>
      <w:position w:val="-1"/>
      <w:effect w:val="none"/>
      <w:vertAlign w:val="baseline"/>
      <w:cs w:val="0"/>
      <w:em w:val="none"/>
      <w:lang w:eastAsia="ar-SA"/>
    </w:r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eastAsia="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hul.y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qbtX8t2XN33DYrg7SYk296jfQQ==">AMUW2mWSE9cMJABvpvAnejIJq+MFdIcEMe6aCWs1iRsSYTBTrbM2Xcc0HLphckjZy0Zbiv491jtv7oCWc04LKntkDuULVflQt36US0QcDc1ssVO8uAluNdg=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Debajyoti Chattopadhyay</dc:creator>
  <cp:lastModifiedBy>DELL</cp:lastModifiedBy>
  <cp:revision>2</cp:revision>
  <dcterms:created xsi:type="dcterms:W3CDTF">2021-06-19T15:45:00Z</dcterms:created>
  <dcterms:modified xsi:type="dcterms:W3CDTF">2021-06-19T15:45:00Z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